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572A99" w:rsidRDefault="00373D13" w:rsidP="00373D13">
      <w:pPr>
        <w:spacing w:line="360" w:lineRule="auto"/>
        <w:ind w:right="1699"/>
        <w:jc w:val="both"/>
        <w:rPr>
          <w:rFonts w:ascii="Arial" w:hAnsi="Arial" w:cs="Arial"/>
          <w:b/>
          <w:sz w:val="24"/>
          <w:szCs w:val="24"/>
        </w:rPr>
      </w:pPr>
      <w:r w:rsidRPr="00572A99">
        <w:rPr>
          <w:rFonts w:ascii="Arial" w:hAnsi="Arial" w:cs="Arial"/>
          <w:b/>
          <w:sz w:val="24"/>
          <w:szCs w:val="24"/>
        </w:rPr>
        <w:t>Presse-Information</w:t>
      </w:r>
    </w:p>
    <w:p w14:paraId="5FD9B105" w14:textId="77777777" w:rsidR="00373D13" w:rsidRPr="00572A99" w:rsidRDefault="00373D13" w:rsidP="00373D13">
      <w:pPr>
        <w:spacing w:line="360" w:lineRule="auto"/>
        <w:ind w:right="1699"/>
        <w:jc w:val="both"/>
        <w:rPr>
          <w:rFonts w:ascii="Arial" w:hAnsi="Arial" w:cs="Arial"/>
          <w:b/>
        </w:rPr>
      </w:pPr>
    </w:p>
    <w:p w14:paraId="3D68EAB4" w14:textId="77777777" w:rsidR="00373D13" w:rsidRPr="00572A99" w:rsidRDefault="00373D13" w:rsidP="00373D13">
      <w:pPr>
        <w:spacing w:line="360" w:lineRule="auto"/>
        <w:ind w:right="1699"/>
        <w:jc w:val="both"/>
        <w:rPr>
          <w:rFonts w:ascii="Arial" w:hAnsi="Arial" w:cs="Arial"/>
          <w:b/>
        </w:rPr>
      </w:pPr>
    </w:p>
    <w:p w14:paraId="7D00C5B7" w14:textId="33829990" w:rsidR="00373D13" w:rsidRPr="00572A99" w:rsidRDefault="00373D13" w:rsidP="00373D13">
      <w:pPr>
        <w:spacing w:line="360" w:lineRule="auto"/>
        <w:ind w:right="1982"/>
        <w:jc w:val="both"/>
        <w:rPr>
          <w:rFonts w:ascii="Arial" w:hAnsi="Arial" w:cs="Arial"/>
        </w:rPr>
      </w:pPr>
      <w:r w:rsidRPr="00572A99">
        <w:rPr>
          <w:rFonts w:ascii="Arial" w:hAnsi="Arial" w:cs="Arial"/>
          <w:b/>
        </w:rPr>
        <w:t>Datum:</w:t>
      </w:r>
      <w:r w:rsidR="004A2F77" w:rsidRPr="00572A99">
        <w:rPr>
          <w:rFonts w:ascii="Arial" w:hAnsi="Arial" w:cs="Arial"/>
        </w:rPr>
        <w:t xml:space="preserve"> </w:t>
      </w:r>
      <w:r w:rsidR="00AF28BE">
        <w:rPr>
          <w:rFonts w:ascii="Arial" w:hAnsi="Arial" w:cs="Arial"/>
        </w:rPr>
        <w:t>20</w:t>
      </w:r>
      <w:r w:rsidR="00B0589D">
        <w:rPr>
          <w:rFonts w:ascii="Arial" w:hAnsi="Arial" w:cs="Arial"/>
        </w:rPr>
        <w:t xml:space="preserve">. </w:t>
      </w:r>
      <w:r w:rsidR="009B4412">
        <w:rPr>
          <w:rFonts w:ascii="Arial" w:hAnsi="Arial" w:cs="Arial"/>
        </w:rPr>
        <w:t>Novem</w:t>
      </w:r>
      <w:r w:rsidR="00B0589D">
        <w:rPr>
          <w:rFonts w:ascii="Arial" w:hAnsi="Arial" w:cs="Arial"/>
        </w:rPr>
        <w:t>ber 20</w:t>
      </w:r>
      <w:r w:rsidR="00E214F5">
        <w:rPr>
          <w:rFonts w:ascii="Arial" w:hAnsi="Arial" w:cs="Arial"/>
        </w:rPr>
        <w:t>20</w:t>
      </w:r>
    </w:p>
    <w:p w14:paraId="21AE04E1" w14:textId="77777777" w:rsidR="00373D13" w:rsidRPr="00572A99" w:rsidRDefault="00373D13" w:rsidP="00373D13">
      <w:pPr>
        <w:spacing w:line="360" w:lineRule="auto"/>
        <w:ind w:right="1982"/>
        <w:jc w:val="both"/>
        <w:rPr>
          <w:rFonts w:ascii="Arial" w:hAnsi="Arial" w:cs="Arial"/>
        </w:rPr>
      </w:pPr>
    </w:p>
    <w:p w14:paraId="71E0A5E2" w14:textId="26D3C905" w:rsidR="00450577" w:rsidRDefault="00136F6D" w:rsidP="007205D7">
      <w:pPr>
        <w:spacing w:line="360" w:lineRule="auto"/>
        <w:ind w:right="2035"/>
        <w:jc w:val="both"/>
        <w:rPr>
          <w:rFonts w:ascii="Arial" w:hAnsi="Arial" w:cs="Arial"/>
          <w:color w:val="000000" w:themeColor="text1"/>
          <w:sz w:val="21"/>
          <w:szCs w:val="21"/>
        </w:rPr>
      </w:pPr>
      <w:r>
        <w:rPr>
          <w:rFonts w:ascii="Arial" w:hAnsi="Arial" w:cs="Arial"/>
          <w:color w:val="000000" w:themeColor="text1"/>
          <w:sz w:val="21"/>
          <w:szCs w:val="21"/>
        </w:rPr>
        <w:t xml:space="preserve">Fenster in der Post-Corona-Welt / Roto-Fachpressetag </w:t>
      </w:r>
      <w:r w:rsidR="00586AEC">
        <w:rPr>
          <w:rFonts w:ascii="Arial" w:hAnsi="Arial" w:cs="Arial"/>
          <w:color w:val="000000" w:themeColor="text1"/>
          <w:sz w:val="21"/>
          <w:szCs w:val="21"/>
        </w:rPr>
        <w:t>mit virtueller</w:t>
      </w:r>
      <w:r>
        <w:rPr>
          <w:rFonts w:ascii="Arial" w:hAnsi="Arial" w:cs="Arial"/>
          <w:color w:val="000000" w:themeColor="text1"/>
          <w:sz w:val="21"/>
          <w:szCs w:val="21"/>
        </w:rPr>
        <w:t xml:space="preserve"> Podiumsdiskussion / Fünf Experten aus unterschiedlichen Bereichen / Emotionalen Rückenwind durch Pandemie nutzen / Fachthemen und Emotionalität kein Widerspruch / Prospekte nicht verbrauchergerecht / Differenziert kommunizieren / Privatkunden in gewonnenen Einsichten bestärken / Direkte Covid-19-Argumentation bei Profis / Fenster auch international aufwerten / Lüftung im Fokus</w:t>
      </w:r>
    </w:p>
    <w:p w14:paraId="73898A9B" w14:textId="51F353F6" w:rsidR="009B4412" w:rsidRDefault="009B4412" w:rsidP="007205D7">
      <w:pPr>
        <w:spacing w:line="360" w:lineRule="auto"/>
        <w:ind w:right="2035"/>
        <w:jc w:val="both"/>
        <w:rPr>
          <w:rFonts w:ascii="Arial" w:hAnsi="Arial" w:cs="Arial"/>
          <w:color w:val="000000" w:themeColor="text1"/>
          <w:sz w:val="21"/>
          <w:szCs w:val="21"/>
        </w:rPr>
      </w:pPr>
    </w:p>
    <w:p w14:paraId="62E5655F" w14:textId="7A928D36" w:rsidR="00195BBA" w:rsidRPr="00572A99" w:rsidRDefault="00690012" w:rsidP="00195BBA">
      <w:pPr>
        <w:widowControl w:val="0"/>
        <w:autoSpaceDE w:val="0"/>
        <w:autoSpaceDN w:val="0"/>
        <w:adjustRightInd w:val="0"/>
        <w:spacing w:line="360" w:lineRule="auto"/>
        <w:ind w:right="1985"/>
        <w:jc w:val="both"/>
        <w:rPr>
          <w:rFonts w:ascii="Arial" w:eastAsia="MS Mincho" w:hAnsi="Arial" w:cs="Arial"/>
          <w:b/>
          <w:color w:val="FFFFFF" w:themeColor="background1"/>
          <w:sz w:val="24"/>
          <w:szCs w:val="24"/>
          <w:lang w:eastAsia="ja-JP"/>
        </w:rPr>
      </w:pPr>
      <w:r>
        <w:rPr>
          <w:rFonts w:ascii="Arial" w:eastAsia="MS Mincho" w:hAnsi="Arial" w:cs="Arial"/>
          <w:b/>
          <w:sz w:val="24"/>
          <w:szCs w:val="24"/>
          <w:lang w:eastAsia="ja-JP"/>
        </w:rPr>
        <w:t>Neue Fenster-Chancen durch Corona</w:t>
      </w:r>
    </w:p>
    <w:p w14:paraId="741E1CE2" w14:textId="77777777" w:rsidR="009A5F73" w:rsidRPr="009A5F73" w:rsidRDefault="009A5F73" w:rsidP="00A14FDE">
      <w:pPr>
        <w:spacing w:line="360" w:lineRule="auto"/>
        <w:ind w:right="1985"/>
        <w:jc w:val="both"/>
        <w:rPr>
          <w:rFonts w:ascii="Arial" w:hAnsi="Arial" w:cs="Arial"/>
          <w:bCs/>
        </w:rPr>
      </w:pPr>
    </w:p>
    <w:p w14:paraId="6E822977" w14:textId="6C005C2B" w:rsidR="007910BD" w:rsidRDefault="00BA462F" w:rsidP="00E214F5">
      <w:pPr>
        <w:autoSpaceDE w:val="0"/>
        <w:autoSpaceDN w:val="0"/>
        <w:adjustRightInd w:val="0"/>
        <w:spacing w:line="360" w:lineRule="auto"/>
        <w:ind w:right="1985"/>
        <w:jc w:val="both"/>
        <w:rPr>
          <w:rFonts w:ascii="Arial" w:hAnsi="Arial" w:cs="Arial"/>
        </w:rPr>
      </w:pPr>
      <w:r w:rsidRPr="00572A99">
        <w:rPr>
          <w:rFonts w:ascii="Arial" w:hAnsi="Arial" w:cs="Arial"/>
          <w:b/>
          <w:i/>
        </w:rPr>
        <w:t>Leinfelden-Echterdingen</w:t>
      </w:r>
      <w:r w:rsidR="00373D13" w:rsidRPr="00572A99">
        <w:rPr>
          <w:rFonts w:ascii="Arial" w:hAnsi="Arial" w:cs="Arial"/>
          <w:b/>
          <w:i/>
        </w:rPr>
        <w:t xml:space="preserve"> - (</w:t>
      </w:r>
      <w:proofErr w:type="spellStart"/>
      <w:r w:rsidR="00373D13" w:rsidRPr="00572A99">
        <w:rPr>
          <w:rFonts w:ascii="Arial" w:hAnsi="Arial" w:cs="Arial"/>
          <w:b/>
          <w:i/>
        </w:rPr>
        <w:t>rp</w:t>
      </w:r>
      <w:proofErr w:type="spellEnd"/>
      <w:r w:rsidR="00373D13" w:rsidRPr="00572A99">
        <w:rPr>
          <w:rFonts w:ascii="Arial" w:hAnsi="Arial" w:cs="Arial"/>
          <w:b/>
          <w:i/>
        </w:rPr>
        <w:t>)</w:t>
      </w:r>
      <w:r w:rsidR="00373D13" w:rsidRPr="00572A99">
        <w:rPr>
          <w:rFonts w:ascii="Arial" w:hAnsi="Arial" w:cs="Arial"/>
        </w:rPr>
        <w:t xml:space="preserve"> </w:t>
      </w:r>
      <w:r w:rsidR="00DA796F">
        <w:rPr>
          <w:rFonts w:ascii="Arial" w:hAnsi="Arial" w:cs="Arial"/>
        </w:rPr>
        <w:t>Eine neue Epoche bricht für das Fenster in der Post-Corona-Welt zwar nicht an, aber seine in der Pandemie erheblich gestiegene öffentliche Aufmerksamkeit kann durchaus von Dauer sein. Wenn die Branche diesen emotionalen Rückenwind richtig nutzt, hat sie realistische Chancen, mehr Geschäft zu generieren. So lautete ein zentrales Resümee einer im Rahmen des 15. Internationalen Roto</w:t>
      </w:r>
      <w:r w:rsidR="0013186A">
        <w:rPr>
          <w:rFonts w:ascii="Arial" w:hAnsi="Arial" w:cs="Arial"/>
        </w:rPr>
        <w:t>-</w:t>
      </w:r>
      <w:r w:rsidR="00DA796F">
        <w:rPr>
          <w:rFonts w:ascii="Arial" w:hAnsi="Arial" w:cs="Arial"/>
        </w:rPr>
        <w:t xml:space="preserve">Fachpressetages durchgeführten virtuellen Podiumsdiskussion. Laut Veranstalter war sich die mit unterschiedlichen Experten besetzte Runde Anfang November auch in einem zweiten Punkt einig: Covid-19 als direktes Kommunikationsthema scheidet bei der Ansprache von Privatkunden aus – bei der von gewerblichen und öffentlichen Zielgruppen </w:t>
      </w:r>
      <w:r w:rsidR="0013186A">
        <w:rPr>
          <w:rFonts w:ascii="Arial" w:hAnsi="Arial" w:cs="Arial"/>
        </w:rPr>
        <w:t>aber</w:t>
      </w:r>
      <w:r w:rsidR="00DA796F">
        <w:rPr>
          <w:rFonts w:ascii="Arial" w:hAnsi="Arial" w:cs="Arial"/>
        </w:rPr>
        <w:t xml:space="preserve"> keineswegs.</w:t>
      </w:r>
    </w:p>
    <w:p w14:paraId="2B3607E0" w14:textId="52D8F670" w:rsidR="00DA796F" w:rsidRDefault="00DA796F" w:rsidP="00E214F5">
      <w:pPr>
        <w:autoSpaceDE w:val="0"/>
        <w:autoSpaceDN w:val="0"/>
        <w:adjustRightInd w:val="0"/>
        <w:spacing w:line="360" w:lineRule="auto"/>
        <w:ind w:right="1985"/>
        <w:jc w:val="both"/>
        <w:rPr>
          <w:rFonts w:ascii="Arial" w:hAnsi="Arial" w:cs="Arial"/>
        </w:rPr>
      </w:pPr>
    </w:p>
    <w:p w14:paraId="68730D43" w14:textId="47958A2A" w:rsidR="00DA796F" w:rsidRDefault="006755C4" w:rsidP="00E214F5">
      <w:pPr>
        <w:autoSpaceDE w:val="0"/>
        <w:autoSpaceDN w:val="0"/>
        <w:adjustRightInd w:val="0"/>
        <w:spacing w:line="360" w:lineRule="auto"/>
        <w:ind w:right="1985"/>
        <w:jc w:val="both"/>
        <w:rPr>
          <w:rFonts w:ascii="Arial" w:hAnsi="Arial" w:cs="Arial"/>
        </w:rPr>
      </w:pPr>
      <w:r>
        <w:rPr>
          <w:rFonts w:ascii="Arial" w:hAnsi="Arial" w:cs="Arial"/>
        </w:rPr>
        <w:t>Wie es heißt, ging es dem Initiator nicht zuletzt darum, in der Diskussion ein breites Kompetenz- und Meinungsspektrum abzudecken</w:t>
      </w:r>
      <w:r w:rsidR="0013186A">
        <w:rPr>
          <w:rFonts w:ascii="Arial" w:hAnsi="Arial" w:cs="Arial"/>
        </w:rPr>
        <w:t>.</w:t>
      </w:r>
      <w:r>
        <w:rPr>
          <w:rFonts w:ascii="Arial" w:hAnsi="Arial" w:cs="Arial"/>
        </w:rPr>
        <w:t xml:space="preserve"> Während Helmut </w:t>
      </w:r>
      <w:proofErr w:type="spellStart"/>
      <w:r>
        <w:rPr>
          <w:rFonts w:ascii="Arial" w:hAnsi="Arial" w:cs="Arial"/>
        </w:rPr>
        <w:t>Meeth</w:t>
      </w:r>
      <w:proofErr w:type="spellEnd"/>
      <w:r>
        <w:rPr>
          <w:rFonts w:ascii="Arial" w:hAnsi="Arial" w:cs="Arial"/>
        </w:rPr>
        <w:t xml:space="preserve"> als Präsident Verband Fenster und Fassade (VFF) und </w:t>
      </w:r>
      <w:r w:rsidR="0013186A">
        <w:rPr>
          <w:rFonts w:ascii="Arial" w:hAnsi="Arial" w:cs="Arial"/>
        </w:rPr>
        <w:t>G</w:t>
      </w:r>
      <w:r>
        <w:rPr>
          <w:rFonts w:ascii="Arial" w:hAnsi="Arial" w:cs="Arial"/>
        </w:rPr>
        <w:t xml:space="preserve">eschäftsführender Gesellschafter </w:t>
      </w:r>
      <w:r w:rsidR="001674B5">
        <w:rPr>
          <w:rFonts w:ascii="Arial" w:hAnsi="Arial" w:cs="Arial"/>
        </w:rPr>
        <w:t>s</w:t>
      </w:r>
      <w:r>
        <w:rPr>
          <w:rFonts w:ascii="Arial" w:hAnsi="Arial" w:cs="Arial"/>
        </w:rPr>
        <w:t xml:space="preserve">eines Unternehmens im rheinland-pfälzischen Wittlich die Fensterhersteller vertrat, repräsentierte Heinz </w:t>
      </w:r>
      <w:proofErr w:type="spellStart"/>
      <w:r>
        <w:rPr>
          <w:rFonts w:ascii="Arial" w:hAnsi="Arial" w:cs="Arial"/>
        </w:rPr>
        <w:t>Haskamp</w:t>
      </w:r>
      <w:proofErr w:type="spellEnd"/>
      <w:r>
        <w:rPr>
          <w:rFonts w:ascii="Arial" w:hAnsi="Arial" w:cs="Arial"/>
        </w:rPr>
        <w:t xml:space="preserve"> als Geschäftsführer von </w:t>
      </w:r>
      <w:proofErr w:type="spellStart"/>
      <w:r>
        <w:rPr>
          <w:rFonts w:ascii="Arial" w:hAnsi="Arial" w:cs="Arial"/>
        </w:rPr>
        <w:lastRenderedPageBreak/>
        <w:t>Haskamp</w:t>
      </w:r>
      <w:proofErr w:type="spellEnd"/>
      <w:r>
        <w:rPr>
          <w:rFonts w:ascii="Arial" w:hAnsi="Arial" w:cs="Arial"/>
        </w:rPr>
        <w:t xml:space="preserve"> Fassadentechnik im niedersächsischen Edewecht den Fassadenbau. Aus dem Blickwinkel eines Fertighausproduzenten informierte mit Josef Haas der </w:t>
      </w:r>
      <w:r w:rsidR="0013186A">
        <w:rPr>
          <w:rFonts w:ascii="Arial" w:hAnsi="Arial" w:cs="Arial"/>
        </w:rPr>
        <w:t>G</w:t>
      </w:r>
      <w:r>
        <w:rPr>
          <w:rFonts w:ascii="Arial" w:hAnsi="Arial" w:cs="Arial"/>
        </w:rPr>
        <w:t>eschäftsführende Gesellschafter von Kampa in Aalen</w:t>
      </w:r>
      <w:r w:rsidR="00310968">
        <w:rPr>
          <w:rFonts w:ascii="Arial" w:hAnsi="Arial" w:cs="Arial"/>
        </w:rPr>
        <w:t xml:space="preserve">/Waldhausen (Baden-Württemberg). Für die Zulieferindustrie wirkte Dr. Eckhard </w:t>
      </w:r>
      <w:proofErr w:type="spellStart"/>
      <w:r w:rsidR="00310968">
        <w:rPr>
          <w:rFonts w:ascii="Arial" w:hAnsi="Arial" w:cs="Arial"/>
        </w:rPr>
        <w:t>Keill</w:t>
      </w:r>
      <w:proofErr w:type="spellEnd"/>
      <w:r w:rsidR="00310968">
        <w:rPr>
          <w:rFonts w:ascii="Arial" w:hAnsi="Arial" w:cs="Arial"/>
        </w:rPr>
        <w:t xml:space="preserve"> </w:t>
      </w:r>
      <w:r w:rsidR="0013186A">
        <w:rPr>
          <w:rFonts w:ascii="Arial" w:hAnsi="Arial" w:cs="Arial"/>
        </w:rPr>
        <w:t>als</w:t>
      </w:r>
      <w:r w:rsidR="00310968">
        <w:rPr>
          <w:rFonts w:ascii="Arial" w:hAnsi="Arial" w:cs="Arial"/>
        </w:rPr>
        <w:t xml:space="preserve"> Vorstand der Roto Frank Holding AG </w:t>
      </w:r>
      <w:r w:rsidR="00DA6C6D">
        <w:rPr>
          <w:rFonts w:ascii="Arial" w:hAnsi="Arial" w:cs="Arial"/>
        </w:rPr>
        <w:t xml:space="preserve">mit. Aus Berlin zugeschaltet war </w:t>
      </w:r>
      <w:proofErr w:type="spellStart"/>
      <w:r w:rsidR="00DA6C6D">
        <w:rPr>
          <w:rFonts w:ascii="Arial" w:hAnsi="Arial" w:cs="Arial"/>
        </w:rPr>
        <w:t>forsa</w:t>
      </w:r>
      <w:proofErr w:type="spellEnd"/>
      <w:r w:rsidR="00DA6C6D">
        <w:rPr>
          <w:rFonts w:ascii="Arial" w:hAnsi="Arial" w:cs="Arial"/>
        </w:rPr>
        <w:t xml:space="preserve">-Chef Prof. Manfred Güllner, der </w:t>
      </w:r>
      <w:r w:rsidR="0054703B">
        <w:rPr>
          <w:rFonts w:ascii="Arial" w:hAnsi="Arial" w:cs="Arial"/>
        </w:rPr>
        <w:t>b</w:t>
      </w:r>
      <w:r w:rsidR="00DA6C6D">
        <w:rPr>
          <w:rFonts w:ascii="Arial" w:hAnsi="Arial" w:cs="Arial"/>
        </w:rPr>
        <w:t xml:space="preserve">ranchenübergreifend generelle und aktuelle Erkenntnisse der Sozialforschung in die von Agenturinhaber Frank </w:t>
      </w:r>
      <w:proofErr w:type="spellStart"/>
      <w:r w:rsidR="00DA6C6D">
        <w:rPr>
          <w:rFonts w:ascii="Arial" w:hAnsi="Arial" w:cs="Arial"/>
        </w:rPr>
        <w:t>Linnig</w:t>
      </w:r>
      <w:proofErr w:type="spellEnd"/>
      <w:r w:rsidR="00DA6C6D">
        <w:rPr>
          <w:rFonts w:ascii="Arial" w:hAnsi="Arial" w:cs="Arial"/>
        </w:rPr>
        <w:t xml:space="preserve"> moderierte Runde integrierte.</w:t>
      </w:r>
    </w:p>
    <w:p w14:paraId="669CA575" w14:textId="22845F2F" w:rsidR="009048E7" w:rsidRDefault="009048E7" w:rsidP="00E214F5">
      <w:pPr>
        <w:autoSpaceDE w:val="0"/>
        <w:autoSpaceDN w:val="0"/>
        <w:adjustRightInd w:val="0"/>
        <w:spacing w:line="360" w:lineRule="auto"/>
        <w:ind w:right="1985"/>
        <w:jc w:val="both"/>
        <w:rPr>
          <w:rFonts w:ascii="Arial" w:hAnsi="Arial" w:cs="Arial"/>
        </w:rPr>
      </w:pPr>
    </w:p>
    <w:p w14:paraId="4B445435" w14:textId="319AEBE5" w:rsidR="009048E7" w:rsidRPr="00714AD4" w:rsidRDefault="0013186A" w:rsidP="00E214F5">
      <w:pPr>
        <w:autoSpaceDE w:val="0"/>
        <w:autoSpaceDN w:val="0"/>
        <w:adjustRightInd w:val="0"/>
        <w:spacing w:line="360" w:lineRule="auto"/>
        <w:ind w:right="1985"/>
        <w:jc w:val="both"/>
        <w:rPr>
          <w:rFonts w:ascii="Arial" w:hAnsi="Arial" w:cs="Arial"/>
          <w:b/>
          <w:bCs/>
        </w:rPr>
      </w:pPr>
      <w:r>
        <w:rPr>
          <w:rFonts w:ascii="Arial" w:hAnsi="Arial" w:cs="Arial"/>
          <w:b/>
          <w:bCs/>
        </w:rPr>
        <w:t>Akzeptierter Appell</w:t>
      </w:r>
    </w:p>
    <w:p w14:paraId="75B64FC5" w14:textId="6E1F2D01" w:rsidR="00714AD4" w:rsidRDefault="00714AD4" w:rsidP="00E214F5">
      <w:pPr>
        <w:autoSpaceDE w:val="0"/>
        <w:autoSpaceDN w:val="0"/>
        <w:adjustRightInd w:val="0"/>
        <w:spacing w:line="360" w:lineRule="auto"/>
        <w:ind w:right="1985"/>
        <w:jc w:val="both"/>
        <w:rPr>
          <w:rFonts w:ascii="Arial" w:hAnsi="Arial" w:cs="Arial"/>
        </w:rPr>
      </w:pPr>
    </w:p>
    <w:p w14:paraId="3D0E63B1" w14:textId="25D39DD5" w:rsidR="00714AD4" w:rsidRDefault="00714AD4" w:rsidP="00E214F5">
      <w:pPr>
        <w:autoSpaceDE w:val="0"/>
        <w:autoSpaceDN w:val="0"/>
        <w:adjustRightInd w:val="0"/>
        <w:spacing w:line="360" w:lineRule="auto"/>
        <w:ind w:right="1985"/>
        <w:jc w:val="both"/>
        <w:rPr>
          <w:rFonts w:ascii="Arial" w:hAnsi="Arial" w:cs="Arial"/>
        </w:rPr>
      </w:pPr>
      <w:r>
        <w:rPr>
          <w:rFonts w:ascii="Arial" w:hAnsi="Arial" w:cs="Arial"/>
        </w:rPr>
        <w:t xml:space="preserve">Für Deutschland stellte der Institutsgründer laut Veranstalter zunächst fest, dass „Corona den Alltag der Menschen beherrscht“. Alle anderen drängenden Probleme wie Umwelt- und Klimaschutz könne man gegenwärtig „vergessen“. </w:t>
      </w:r>
      <w:r w:rsidR="00115851">
        <w:rPr>
          <w:rFonts w:ascii="Arial" w:hAnsi="Arial" w:cs="Arial"/>
        </w:rPr>
        <w:t>Die empirisch nachweisbare Konzentration auf die eigenen vier Wände veranlasse die Bürger gleichzeitig, „sehr viel Geld“ für Haus und Wohnung auszugeben.</w:t>
      </w:r>
      <w:r w:rsidR="002C206C">
        <w:rPr>
          <w:rFonts w:ascii="Arial" w:hAnsi="Arial" w:cs="Arial"/>
        </w:rPr>
        <w:t xml:space="preserve"> Die Chancen, dass das auch nach der Pandemie so bleibe, seien durchaus vorhanden. In dem Kontext könne u. a. das Fenster „einen neuen Stellenwert“ erhalten. </w:t>
      </w:r>
      <w:r w:rsidR="00DD233B">
        <w:rPr>
          <w:rFonts w:ascii="Arial" w:hAnsi="Arial" w:cs="Arial"/>
        </w:rPr>
        <w:t xml:space="preserve">Güllners Rat an die Branche: „Sorgen Sie bei Bauherren und </w:t>
      </w:r>
      <w:proofErr w:type="spellStart"/>
      <w:r w:rsidR="00DD233B">
        <w:rPr>
          <w:rFonts w:ascii="Arial" w:hAnsi="Arial" w:cs="Arial"/>
        </w:rPr>
        <w:t>Renovierern</w:t>
      </w:r>
      <w:proofErr w:type="spellEnd"/>
      <w:r w:rsidR="00DD233B">
        <w:rPr>
          <w:rFonts w:ascii="Arial" w:hAnsi="Arial" w:cs="Arial"/>
        </w:rPr>
        <w:t xml:space="preserve"> für eine emotionale Bindung. Das schaffen Sie nicht mit reinen Sachargumenten.“</w:t>
      </w:r>
    </w:p>
    <w:p w14:paraId="6D64F3A6" w14:textId="54E40BC8" w:rsidR="00DD233B" w:rsidRDefault="00DD233B" w:rsidP="00E214F5">
      <w:pPr>
        <w:autoSpaceDE w:val="0"/>
        <w:autoSpaceDN w:val="0"/>
        <w:adjustRightInd w:val="0"/>
        <w:spacing w:line="360" w:lineRule="auto"/>
        <w:ind w:right="1985"/>
        <w:jc w:val="both"/>
        <w:rPr>
          <w:rFonts w:ascii="Arial" w:hAnsi="Arial" w:cs="Arial"/>
        </w:rPr>
      </w:pPr>
    </w:p>
    <w:p w14:paraId="4BA4E7D3" w14:textId="09EA24A7" w:rsidR="00DD233B" w:rsidRDefault="00DD233B" w:rsidP="00E214F5">
      <w:pPr>
        <w:autoSpaceDE w:val="0"/>
        <w:autoSpaceDN w:val="0"/>
        <w:adjustRightInd w:val="0"/>
        <w:spacing w:line="360" w:lineRule="auto"/>
        <w:ind w:right="1985"/>
        <w:jc w:val="both"/>
        <w:rPr>
          <w:rFonts w:ascii="Arial" w:hAnsi="Arial" w:cs="Arial"/>
        </w:rPr>
      </w:pPr>
      <w:r>
        <w:rPr>
          <w:rFonts w:ascii="Arial" w:hAnsi="Arial" w:cs="Arial"/>
        </w:rPr>
        <w:t>Ein Appell, dem die übrigen Disku</w:t>
      </w:r>
      <w:r w:rsidR="0013186A">
        <w:rPr>
          <w:rFonts w:ascii="Arial" w:hAnsi="Arial" w:cs="Arial"/>
        </w:rPr>
        <w:t>tanten</w:t>
      </w:r>
      <w:r>
        <w:rPr>
          <w:rFonts w:ascii="Arial" w:hAnsi="Arial" w:cs="Arial"/>
        </w:rPr>
        <w:t xml:space="preserve"> mit Blick auf den Privatanwender </w:t>
      </w:r>
      <w:r w:rsidR="0013186A">
        <w:rPr>
          <w:rFonts w:ascii="Arial" w:hAnsi="Arial" w:cs="Arial"/>
        </w:rPr>
        <w:t>im Kern</w:t>
      </w:r>
      <w:r>
        <w:rPr>
          <w:rFonts w:ascii="Arial" w:hAnsi="Arial" w:cs="Arial"/>
        </w:rPr>
        <w:t xml:space="preserve"> zustimmten, </w:t>
      </w:r>
      <w:r w:rsidR="00BC12FF">
        <w:rPr>
          <w:rFonts w:ascii="Arial" w:hAnsi="Arial" w:cs="Arial"/>
        </w:rPr>
        <w:t xml:space="preserve">berichtet der Veranstalter. Haas und </w:t>
      </w:r>
      <w:proofErr w:type="spellStart"/>
      <w:r w:rsidR="00BC12FF">
        <w:rPr>
          <w:rFonts w:ascii="Arial" w:hAnsi="Arial" w:cs="Arial"/>
        </w:rPr>
        <w:t>Keill</w:t>
      </w:r>
      <w:proofErr w:type="spellEnd"/>
      <w:r w:rsidR="00BC12FF">
        <w:rPr>
          <w:rFonts w:ascii="Arial" w:hAnsi="Arial" w:cs="Arial"/>
        </w:rPr>
        <w:t xml:space="preserve"> wiesen am Beispiel der CO</w:t>
      </w:r>
      <w:r w:rsidR="00BC12FF" w:rsidRPr="007A050A">
        <w:rPr>
          <w:rFonts w:ascii="Arial" w:hAnsi="Arial" w:cs="Arial"/>
          <w:vertAlign w:val="subscript"/>
        </w:rPr>
        <w:t>2</w:t>
      </w:r>
      <w:r w:rsidR="00BC12FF">
        <w:rPr>
          <w:rFonts w:ascii="Arial" w:hAnsi="Arial" w:cs="Arial"/>
        </w:rPr>
        <w:t xml:space="preserve">-Reduktion darauf hin, dass </w:t>
      </w:r>
      <w:r w:rsidR="002F754A">
        <w:rPr>
          <w:rFonts w:ascii="Arial" w:hAnsi="Arial" w:cs="Arial"/>
        </w:rPr>
        <w:t>Fachthemen und Emotionalität kein Widerspruch sei</w:t>
      </w:r>
      <w:r w:rsidR="00FB1E7D">
        <w:rPr>
          <w:rFonts w:ascii="Arial" w:hAnsi="Arial" w:cs="Arial"/>
        </w:rPr>
        <w:t xml:space="preserve">en. </w:t>
      </w:r>
      <w:proofErr w:type="spellStart"/>
      <w:r w:rsidR="00FB1E7D">
        <w:rPr>
          <w:rFonts w:ascii="Arial" w:hAnsi="Arial" w:cs="Arial"/>
        </w:rPr>
        <w:t>Meeth</w:t>
      </w:r>
      <w:proofErr w:type="spellEnd"/>
      <w:r w:rsidR="00FB1E7D">
        <w:rPr>
          <w:rFonts w:ascii="Arial" w:hAnsi="Arial" w:cs="Arial"/>
        </w:rPr>
        <w:t xml:space="preserve"> sah dafür bei der modernen Fenstergeneration ohnehin genug Ansatzpunkte: „Wir reden über Komfort, Sicherheit und Optik.“ Erheblichen Verbesserungsbedarf konstatierte er indes bei der Gestaltung von verbraucherorientierten </w:t>
      </w:r>
      <w:r w:rsidR="0013186A">
        <w:rPr>
          <w:rFonts w:ascii="Arial" w:hAnsi="Arial" w:cs="Arial"/>
        </w:rPr>
        <w:t>Pro</w:t>
      </w:r>
      <w:r w:rsidR="00FB1E7D">
        <w:rPr>
          <w:rFonts w:ascii="Arial" w:hAnsi="Arial" w:cs="Arial"/>
        </w:rPr>
        <w:t xml:space="preserve">spekten. Die gängige Praxis, hier „immer noch ein Fenster aufzuschneiden, ist furchtbar und weckt keinerlei Emotionen“. Haas ergänzte das mit einem weiteren Defizit: „Wir wollen Menschen für Fenster begeistern – und zeigen in </w:t>
      </w:r>
      <w:r w:rsidR="00FB1E7D">
        <w:rPr>
          <w:rFonts w:ascii="Arial" w:hAnsi="Arial" w:cs="Arial"/>
        </w:rPr>
        <w:lastRenderedPageBreak/>
        <w:t xml:space="preserve">unseren Prospekten ausschließlich Produkte. In unserem Unternehmen </w:t>
      </w:r>
      <w:r w:rsidR="0013186A">
        <w:rPr>
          <w:rFonts w:ascii="Arial" w:hAnsi="Arial" w:cs="Arial"/>
        </w:rPr>
        <w:t>passiert</w:t>
      </w:r>
      <w:r w:rsidR="00FB1E7D">
        <w:rPr>
          <w:rFonts w:ascii="Arial" w:hAnsi="Arial" w:cs="Arial"/>
        </w:rPr>
        <w:t xml:space="preserve"> das künftig nicht mehr.“</w:t>
      </w:r>
    </w:p>
    <w:p w14:paraId="019E233A" w14:textId="7F0B74BC" w:rsidR="00FB1E7D" w:rsidRDefault="00FB1E7D" w:rsidP="00E214F5">
      <w:pPr>
        <w:autoSpaceDE w:val="0"/>
        <w:autoSpaceDN w:val="0"/>
        <w:adjustRightInd w:val="0"/>
        <w:spacing w:line="360" w:lineRule="auto"/>
        <w:ind w:right="1985"/>
        <w:jc w:val="both"/>
        <w:rPr>
          <w:rFonts w:ascii="Arial" w:hAnsi="Arial" w:cs="Arial"/>
        </w:rPr>
      </w:pPr>
    </w:p>
    <w:p w14:paraId="758A4B07" w14:textId="31A9AA50" w:rsidR="00FB1E7D" w:rsidRPr="00FB1E7D" w:rsidRDefault="0013186A" w:rsidP="00E214F5">
      <w:pPr>
        <w:autoSpaceDE w:val="0"/>
        <w:autoSpaceDN w:val="0"/>
        <w:adjustRightInd w:val="0"/>
        <w:spacing w:line="360" w:lineRule="auto"/>
        <w:ind w:right="1985"/>
        <w:jc w:val="both"/>
        <w:rPr>
          <w:rFonts w:ascii="Arial" w:hAnsi="Arial" w:cs="Arial"/>
          <w:b/>
          <w:bCs/>
        </w:rPr>
      </w:pPr>
      <w:r>
        <w:rPr>
          <w:rFonts w:ascii="Arial" w:hAnsi="Arial" w:cs="Arial"/>
          <w:b/>
          <w:bCs/>
        </w:rPr>
        <w:t>Mal so und mal so</w:t>
      </w:r>
    </w:p>
    <w:p w14:paraId="7611A2F2" w14:textId="1DA5278F" w:rsidR="00FB1E7D" w:rsidRDefault="00FB1E7D" w:rsidP="00E214F5">
      <w:pPr>
        <w:autoSpaceDE w:val="0"/>
        <w:autoSpaceDN w:val="0"/>
        <w:adjustRightInd w:val="0"/>
        <w:spacing w:line="360" w:lineRule="auto"/>
        <w:ind w:right="1985"/>
        <w:jc w:val="both"/>
        <w:rPr>
          <w:rFonts w:ascii="Arial" w:hAnsi="Arial" w:cs="Arial"/>
        </w:rPr>
      </w:pPr>
    </w:p>
    <w:p w14:paraId="63EB6659" w14:textId="262EF8DE" w:rsidR="00FB1E7D" w:rsidRDefault="00FB1E7D" w:rsidP="00E214F5">
      <w:pPr>
        <w:autoSpaceDE w:val="0"/>
        <w:autoSpaceDN w:val="0"/>
        <w:adjustRightInd w:val="0"/>
        <w:spacing w:line="360" w:lineRule="auto"/>
        <w:ind w:right="1985"/>
        <w:jc w:val="both"/>
        <w:rPr>
          <w:rFonts w:ascii="Arial" w:hAnsi="Arial" w:cs="Arial"/>
        </w:rPr>
      </w:pPr>
      <w:r>
        <w:rPr>
          <w:rFonts w:ascii="Arial" w:hAnsi="Arial" w:cs="Arial"/>
        </w:rPr>
        <w:t xml:space="preserve">Auf die </w:t>
      </w:r>
      <w:r w:rsidR="00AE04BE">
        <w:rPr>
          <w:rFonts w:ascii="Arial" w:hAnsi="Arial" w:cs="Arial"/>
        </w:rPr>
        <w:t xml:space="preserve">Frage des Moderators, ob man in der Kommunikation pro Fenster mit dem Thema „Corona“ agieren solle, lautete die klare Antwort aus der Runde: „Es kommt darauf an.“ Bei Privatkunden sei das eher kontraproduktiv und deshalb abzulehnen. Hier biete es sich vielmehr an, die Menschen in ihren während der Pandemie gewonnenen Einsichten </w:t>
      </w:r>
      <w:r w:rsidR="0013186A">
        <w:rPr>
          <w:rFonts w:ascii="Arial" w:hAnsi="Arial" w:cs="Arial"/>
        </w:rPr>
        <w:t>zu bestärken und</w:t>
      </w:r>
      <w:r w:rsidR="00AE04BE">
        <w:rPr>
          <w:rFonts w:ascii="Arial" w:hAnsi="Arial" w:cs="Arial"/>
        </w:rPr>
        <w:t xml:space="preserve"> positiv anzusprechen. Für </w:t>
      </w:r>
      <w:proofErr w:type="spellStart"/>
      <w:r w:rsidR="00AE04BE">
        <w:rPr>
          <w:rFonts w:ascii="Arial" w:hAnsi="Arial" w:cs="Arial"/>
        </w:rPr>
        <w:t>Keill</w:t>
      </w:r>
      <w:proofErr w:type="spellEnd"/>
      <w:r w:rsidR="00AE04BE">
        <w:rPr>
          <w:rFonts w:ascii="Arial" w:hAnsi="Arial" w:cs="Arial"/>
        </w:rPr>
        <w:t xml:space="preserve"> eignet sich dazu u. a. folgende Frage: „</w:t>
      </w:r>
      <w:r w:rsidR="00AF28BE">
        <w:rPr>
          <w:rFonts w:ascii="Arial" w:hAnsi="Arial" w:cs="Arial"/>
        </w:rPr>
        <w:t>Haben Sie in Ihrem Haus schon einmal über ein Lüftungskonzept nachgedacht, damit Sie u. a. gut stoßlüften können?</w:t>
      </w:r>
      <w:r w:rsidR="00AE04BE">
        <w:rPr>
          <w:rFonts w:ascii="Arial" w:hAnsi="Arial" w:cs="Arial"/>
        </w:rPr>
        <w:t>“</w:t>
      </w:r>
    </w:p>
    <w:p w14:paraId="728D280C" w14:textId="2C4643B4" w:rsidR="009F54A7" w:rsidRDefault="009F54A7" w:rsidP="00E214F5">
      <w:pPr>
        <w:autoSpaceDE w:val="0"/>
        <w:autoSpaceDN w:val="0"/>
        <w:adjustRightInd w:val="0"/>
        <w:spacing w:line="360" w:lineRule="auto"/>
        <w:ind w:right="1985"/>
        <w:jc w:val="both"/>
        <w:rPr>
          <w:rFonts w:ascii="Arial" w:hAnsi="Arial" w:cs="Arial"/>
        </w:rPr>
      </w:pPr>
    </w:p>
    <w:p w14:paraId="1EA0273C" w14:textId="5AA86404" w:rsidR="009F54A7" w:rsidRDefault="009F54A7" w:rsidP="00E214F5">
      <w:pPr>
        <w:autoSpaceDE w:val="0"/>
        <w:autoSpaceDN w:val="0"/>
        <w:adjustRightInd w:val="0"/>
        <w:spacing w:line="360" w:lineRule="auto"/>
        <w:ind w:right="1985"/>
        <w:jc w:val="both"/>
        <w:rPr>
          <w:rFonts w:ascii="Arial" w:hAnsi="Arial" w:cs="Arial"/>
        </w:rPr>
      </w:pPr>
      <w:r>
        <w:rPr>
          <w:rFonts w:ascii="Arial" w:hAnsi="Arial" w:cs="Arial"/>
        </w:rPr>
        <w:t xml:space="preserve">Ganz anders </w:t>
      </w:r>
      <w:r w:rsidR="0013186A">
        <w:rPr>
          <w:rFonts w:ascii="Arial" w:hAnsi="Arial" w:cs="Arial"/>
        </w:rPr>
        <w:t>die Situation</w:t>
      </w:r>
      <w:r>
        <w:rPr>
          <w:rFonts w:ascii="Arial" w:hAnsi="Arial" w:cs="Arial"/>
        </w:rPr>
        <w:t xml:space="preserve"> bei professionellen Zielgruppen. So plädierte </w:t>
      </w:r>
      <w:proofErr w:type="spellStart"/>
      <w:r>
        <w:rPr>
          <w:rFonts w:ascii="Arial" w:hAnsi="Arial" w:cs="Arial"/>
        </w:rPr>
        <w:t>Haskamp</w:t>
      </w:r>
      <w:proofErr w:type="spellEnd"/>
      <w:r>
        <w:rPr>
          <w:rFonts w:ascii="Arial" w:hAnsi="Arial" w:cs="Arial"/>
        </w:rPr>
        <w:t xml:space="preserve"> dafür, bei ihnen ggf. direkt mit Covid-19 zu argumentieren</w:t>
      </w:r>
      <w:r w:rsidR="0013186A">
        <w:rPr>
          <w:rFonts w:ascii="Arial" w:hAnsi="Arial" w:cs="Arial"/>
        </w:rPr>
        <w:t>,</w:t>
      </w:r>
      <w:r>
        <w:rPr>
          <w:rFonts w:ascii="Arial" w:hAnsi="Arial" w:cs="Arial"/>
        </w:rPr>
        <w:t xml:space="preserve"> u</w:t>
      </w:r>
      <w:r w:rsidR="0013186A">
        <w:rPr>
          <w:rFonts w:ascii="Arial" w:hAnsi="Arial" w:cs="Arial"/>
        </w:rPr>
        <w:t>m</w:t>
      </w:r>
      <w:r>
        <w:rPr>
          <w:rFonts w:ascii="Arial" w:hAnsi="Arial" w:cs="Arial"/>
        </w:rPr>
        <w:t xml:space="preserve"> dadurch Handlungs- und Investitionsdruck zu verdeutlichen. Die zur Infektionsbekämpfung unverzichtbare Lüftung in Schulen und öffentlichen Gebäuden sei dafür das aktuell beste Beispiel.</w:t>
      </w:r>
      <w:r w:rsidR="00B6637F">
        <w:rPr>
          <w:rFonts w:ascii="Arial" w:hAnsi="Arial" w:cs="Arial"/>
        </w:rPr>
        <w:t xml:space="preserve"> Hier liegt u. a. aufgrund jahrelang vernachlässigter Wartungsarbeiten eine Menge im Argen, betonte der Fassadenbau-Spezialist.</w:t>
      </w:r>
    </w:p>
    <w:p w14:paraId="0FAE4F37" w14:textId="2D219E77" w:rsidR="007152F9" w:rsidRDefault="007152F9" w:rsidP="00E214F5">
      <w:pPr>
        <w:autoSpaceDE w:val="0"/>
        <w:autoSpaceDN w:val="0"/>
        <w:adjustRightInd w:val="0"/>
        <w:spacing w:line="360" w:lineRule="auto"/>
        <w:ind w:right="1985"/>
        <w:jc w:val="both"/>
        <w:rPr>
          <w:rFonts w:ascii="Arial" w:hAnsi="Arial" w:cs="Arial"/>
        </w:rPr>
      </w:pPr>
    </w:p>
    <w:p w14:paraId="7DC8F885" w14:textId="1FA98BC0" w:rsidR="007152F9" w:rsidRPr="007152F9" w:rsidRDefault="0013186A" w:rsidP="00E214F5">
      <w:pPr>
        <w:autoSpaceDE w:val="0"/>
        <w:autoSpaceDN w:val="0"/>
        <w:adjustRightInd w:val="0"/>
        <w:spacing w:line="360" w:lineRule="auto"/>
        <w:ind w:right="1985"/>
        <w:jc w:val="both"/>
        <w:rPr>
          <w:rFonts w:ascii="Arial" w:hAnsi="Arial" w:cs="Arial"/>
          <w:b/>
          <w:bCs/>
        </w:rPr>
      </w:pPr>
      <w:r>
        <w:rPr>
          <w:rFonts w:ascii="Arial" w:hAnsi="Arial" w:cs="Arial"/>
          <w:b/>
          <w:bCs/>
        </w:rPr>
        <w:t>Globale Aufgabe</w:t>
      </w:r>
    </w:p>
    <w:p w14:paraId="30D63792" w14:textId="251EA2B3" w:rsidR="007152F9" w:rsidRDefault="007152F9" w:rsidP="00E214F5">
      <w:pPr>
        <w:autoSpaceDE w:val="0"/>
        <w:autoSpaceDN w:val="0"/>
        <w:adjustRightInd w:val="0"/>
        <w:spacing w:line="360" w:lineRule="auto"/>
        <w:ind w:right="1985"/>
        <w:jc w:val="both"/>
        <w:rPr>
          <w:rFonts w:ascii="Arial" w:hAnsi="Arial" w:cs="Arial"/>
        </w:rPr>
      </w:pPr>
    </w:p>
    <w:p w14:paraId="23547705" w14:textId="23303A8C" w:rsidR="007152F9" w:rsidRDefault="007152F9" w:rsidP="00E214F5">
      <w:pPr>
        <w:autoSpaceDE w:val="0"/>
        <w:autoSpaceDN w:val="0"/>
        <w:adjustRightInd w:val="0"/>
        <w:spacing w:line="360" w:lineRule="auto"/>
        <w:ind w:right="1985"/>
        <w:jc w:val="both"/>
        <w:rPr>
          <w:rFonts w:ascii="Arial" w:hAnsi="Arial" w:cs="Arial"/>
        </w:rPr>
      </w:pPr>
      <w:r>
        <w:rPr>
          <w:rFonts w:ascii="Arial" w:hAnsi="Arial" w:cs="Arial"/>
        </w:rPr>
        <w:t xml:space="preserve">Abschließend artikulierte </w:t>
      </w:r>
      <w:proofErr w:type="spellStart"/>
      <w:r>
        <w:rPr>
          <w:rFonts w:ascii="Arial" w:hAnsi="Arial" w:cs="Arial"/>
        </w:rPr>
        <w:t>Keill</w:t>
      </w:r>
      <w:proofErr w:type="spellEnd"/>
      <w:r>
        <w:rPr>
          <w:rFonts w:ascii="Arial" w:hAnsi="Arial" w:cs="Arial"/>
        </w:rPr>
        <w:t xml:space="preserve"> seine Hoffnung, </w:t>
      </w:r>
      <w:r w:rsidR="00681337">
        <w:rPr>
          <w:rFonts w:ascii="Arial" w:hAnsi="Arial" w:cs="Arial"/>
        </w:rPr>
        <w:t>dass der Corona-bedingte Schub für das Fensterimage und die daraus resultierenden Geschäftschancen kein deutsches Thema bleibt. Zumindest in Zentraleuropa gelte es, die offensive Nutzwert-Argumentation pro Fenster zu intensiv</w:t>
      </w:r>
      <w:r w:rsidR="0013186A">
        <w:rPr>
          <w:rFonts w:ascii="Arial" w:hAnsi="Arial" w:cs="Arial"/>
        </w:rPr>
        <w:t>i</w:t>
      </w:r>
      <w:r w:rsidR="00681337">
        <w:rPr>
          <w:rFonts w:ascii="Arial" w:hAnsi="Arial" w:cs="Arial"/>
        </w:rPr>
        <w:t xml:space="preserve">eren und zu professionalisieren. </w:t>
      </w:r>
      <w:r w:rsidR="000E6FB8">
        <w:rPr>
          <w:rFonts w:ascii="Arial" w:hAnsi="Arial" w:cs="Arial"/>
        </w:rPr>
        <w:t xml:space="preserve">Ziel müsse es darüber hinaus sein, die Rolle des Fensters auch global dauerhaft aufzuwerten. Dazu können die </w:t>
      </w:r>
      <w:r w:rsidR="0013186A">
        <w:rPr>
          <w:rFonts w:ascii="Arial" w:hAnsi="Arial" w:cs="Arial"/>
        </w:rPr>
        <w:t>Pandemie</w:t>
      </w:r>
      <w:r w:rsidR="000E6FB8">
        <w:rPr>
          <w:rFonts w:ascii="Arial" w:hAnsi="Arial" w:cs="Arial"/>
        </w:rPr>
        <w:t>-Erfahrungen konkrete Beiträge leisten, bilanzierte der Roto-Chef gegenüber den rund 70 zugeschalteten Fachjournalisten aus 14 Ländern.</w:t>
      </w:r>
    </w:p>
    <w:p w14:paraId="1AED78C5" w14:textId="77777777" w:rsidR="000B72F6" w:rsidRDefault="000B72F6" w:rsidP="009B4412">
      <w:pPr>
        <w:autoSpaceDE w:val="0"/>
        <w:autoSpaceDN w:val="0"/>
        <w:adjustRightInd w:val="0"/>
        <w:spacing w:line="360" w:lineRule="auto"/>
        <w:ind w:right="1985"/>
        <w:jc w:val="both"/>
        <w:rPr>
          <w:rFonts w:ascii="Arial" w:hAnsi="Arial" w:cs="Arial"/>
        </w:rPr>
      </w:pPr>
    </w:p>
    <w:p w14:paraId="66C7CEF7" w14:textId="77777777" w:rsidR="00A0220C" w:rsidRDefault="00A0220C" w:rsidP="009B4412">
      <w:pPr>
        <w:autoSpaceDE w:val="0"/>
        <w:autoSpaceDN w:val="0"/>
        <w:adjustRightInd w:val="0"/>
        <w:spacing w:line="360" w:lineRule="auto"/>
        <w:ind w:right="1985"/>
        <w:jc w:val="both"/>
        <w:rPr>
          <w:rFonts w:ascii="Arial" w:hAnsi="Arial" w:cs="Arial"/>
        </w:rPr>
      </w:pPr>
    </w:p>
    <w:p w14:paraId="5B67014C" w14:textId="40BFA928" w:rsidR="00C923A0" w:rsidRPr="006030D9" w:rsidRDefault="00E873BF">
      <w:pPr>
        <w:rPr>
          <w:rFonts w:ascii="Arial" w:hAnsi="Arial" w:cs="Arial"/>
          <w:b/>
          <w:color w:val="000000" w:themeColor="text1"/>
        </w:rPr>
      </w:pPr>
      <w:r w:rsidRPr="006030D9">
        <w:rPr>
          <w:rFonts w:ascii="Arial" w:hAnsi="Arial" w:cs="Arial"/>
          <w:b/>
          <w:color w:val="000000" w:themeColor="text1"/>
        </w:rPr>
        <w:t>Bildunterschrift</w:t>
      </w:r>
      <w:r w:rsidR="00560452">
        <w:rPr>
          <w:rFonts w:ascii="Arial" w:hAnsi="Arial" w:cs="Arial"/>
          <w:b/>
          <w:color w:val="000000" w:themeColor="text1"/>
        </w:rPr>
        <w:t>en</w:t>
      </w:r>
    </w:p>
    <w:p w14:paraId="473776F8" w14:textId="77777777" w:rsidR="000B72F6" w:rsidRDefault="000B72F6" w:rsidP="000B72F6">
      <w:pPr>
        <w:spacing w:line="360" w:lineRule="auto"/>
        <w:ind w:right="1985"/>
        <w:jc w:val="both"/>
        <w:rPr>
          <w:rFonts w:ascii="Arial" w:hAnsi="Arial" w:cs="Arial"/>
        </w:rPr>
      </w:pPr>
    </w:p>
    <w:p w14:paraId="35DBE0F6" w14:textId="31034A85" w:rsidR="000B72F6" w:rsidRPr="00722E29" w:rsidRDefault="00F72EF4" w:rsidP="000B72F6">
      <w:pPr>
        <w:autoSpaceDE w:val="0"/>
        <w:autoSpaceDN w:val="0"/>
        <w:adjustRightInd w:val="0"/>
        <w:spacing w:line="360" w:lineRule="auto"/>
        <w:ind w:right="1985"/>
        <w:jc w:val="both"/>
        <w:rPr>
          <w:rFonts w:ascii="Arial" w:hAnsi="Arial" w:cs="Arial"/>
        </w:rPr>
      </w:pPr>
      <w:r>
        <w:rPr>
          <w:rFonts w:ascii="Arial" w:hAnsi="Arial" w:cs="Arial"/>
        </w:rPr>
        <w:t xml:space="preserve">Eine neue Epoche bricht für das Fenster in der Post-Corona-Welt zwar nicht an, aber seine in der Pandemie erheblich gestiegene öffentliche Aufmerksamkeit kann durchaus von Dauer sein. </w:t>
      </w:r>
      <w:r w:rsidR="00256A90">
        <w:rPr>
          <w:rFonts w:ascii="Arial" w:hAnsi="Arial" w:cs="Arial"/>
        </w:rPr>
        <w:t xml:space="preserve">So lautete ein zentrales Resümee einer im Rahmen des 15. Internationalen Roto-Fachpressetages durchgeführten virtuellen Podiumsdiskussion. </w:t>
      </w:r>
      <w:r w:rsidR="000557D6">
        <w:rPr>
          <w:rFonts w:ascii="Arial" w:hAnsi="Arial" w:cs="Arial"/>
        </w:rPr>
        <w:t xml:space="preserve">Die Teilnehmer von oben links nach unten Mitte: Roto-Chef Dr. Eckhard </w:t>
      </w:r>
      <w:proofErr w:type="spellStart"/>
      <w:r w:rsidR="000557D6">
        <w:rPr>
          <w:rFonts w:ascii="Arial" w:hAnsi="Arial" w:cs="Arial"/>
        </w:rPr>
        <w:t>Keill</w:t>
      </w:r>
      <w:proofErr w:type="spellEnd"/>
      <w:r w:rsidR="000557D6">
        <w:rPr>
          <w:rFonts w:ascii="Arial" w:hAnsi="Arial" w:cs="Arial"/>
        </w:rPr>
        <w:t xml:space="preserve">, </w:t>
      </w:r>
      <w:proofErr w:type="spellStart"/>
      <w:r w:rsidR="000557D6">
        <w:rPr>
          <w:rFonts w:ascii="Arial" w:hAnsi="Arial" w:cs="Arial"/>
        </w:rPr>
        <w:t>forsa</w:t>
      </w:r>
      <w:proofErr w:type="spellEnd"/>
      <w:r w:rsidR="000557D6">
        <w:rPr>
          <w:rFonts w:ascii="Arial" w:hAnsi="Arial" w:cs="Arial"/>
        </w:rPr>
        <w:t xml:space="preserve">-Gründer Prof. Manfred </w:t>
      </w:r>
      <w:proofErr w:type="spellStart"/>
      <w:r w:rsidR="000557D6">
        <w:rPr>
          <w:rFonts w:ascii="Arial" w:hAnsi="Arial" w:cs="Arial"/>
        </w:rPr>
        <w:t>Güllner</w:t>
      </w:r>
      <w:proofErr w:type="spellEnd"/>
      <w:r w:rsidR="000557D6">
        <w:rPr>
          <w:rFonts w:ascii="Arial" w:hAnsi="Arial" w:cs="Arial"/>
        </w:rPr>
        <w:t xml:space="preserve">, Fassadenbau-Spezialist Heinz </w:t>
      </w:r>
      <w:proofErr w:type="spellStart"/>
      <w:r w:rsidR="000557D6">
        <w:rPr>
          <w:rFonts w:ascii="Arial" w:hAnsi="Arial" w:cs="Arial"/>
        </w:rPr>
        <w:t>Haskamp</w:t>
      </w:r>
      <w:proofErr w:type="spellEnd"/>
      <w:r w:rsidR="000557D6">
        <w:rPr>
          <w:rFonts w:ascii="Arial" w:hAnsi="Arial" w:cs="Arial"/>
        </w:rPr>
        <w:t xml:space="preserve">, Fertighaus-Unternehmer Josef Haas sowie VFF-Präsident und Fensterhersteller Helmut </w:t>
      </w:r>
      <w:proofErr w:type="spellStart"/>
      <w:r w:rsidR="000557D6">
        <w:rPr>
          <w:rFonts w:ascii="Arial" w:hAnsi="Arial" w:cs="Arial"/>
        </w:rPr>
        <w:t>Meeth</w:t>
      </w:r>
      <w:proofErr w:type="spellEnd"/>
      <w:r w:rsidR="000557D6">
        <w:rPr>
          <w:rFonts w:ascii="Arial" w:hAnsi="Arial" w:cs="Arial"/>
        </w:rPr>
        <w:t>.</w:t>
      </w:r>
    </w:p>
    <w:p w14:paraId="4F52012D" w14:textId="77777777" w:rsidR="000B72F6" w:rsidRPr="002D3920" w:rsidRDefault="000B72F6" w:rsidP="000B72F6">
      <w:pPr>
        <w:tabs>
          <w:tab w:val="right" w:pos="6804"/>
        </w:tabs>
        <w:spacing w:line="360" w:lineRule="auto"/>
        <w:ind w:right="1982"/>
        <w:jc w:val="both"/>
        <w:rPr>
          <w:rFonts w:ascii="Arial" w:hAnsi="Arial" w:cs="Arial"/>
          <w:b/>
          <w:color w:val="000000" w:themeColor="text1"/>
        </w:rPr>
      </w:pPr>
      <w:r w:rsidRPr="002D3920">
        <w:rPr>
          <w:rFonts w:ascii="Arial" w:hAnsi="Arial" w:cs="Arial"/>
          <w:b/>
          <w:color w:val="000000" w:themeColor="text1"/>
        </w:rPr>
        <w:t>Foto:</w:t>
      </w:r>
      <w:r w:rsidRPr="002D3920">
        <w:rPr>
          <w:rFonts w:ascii="Arial" w:hAnsi="Arial" w:cs="Arial"/>
          <w:color w:val="000000" w:themeColor="text1"/>
        </w:rPr>
        <w:t xml:space="preserve"> Roto</w:t>
      </w:r>
      <w:r w:rsidRPr="002D3920">
        <w:rPr>
          <w:rFonts w:ascii="Arial" w:hAnsi="Arial" w:cs="Arial"/>
          <w:color w:val="000000" w:themeColor="text1"/>
        </w:rPr>
        <w:tab/>
      </w:r>
      <w:proofErr w:type="spellStart"/>
      <w:r>
        <w:rPr>
          <w:rFonts w:ascii="Arial" w:eastAsia="Times" w:hAnsi="Arial" w:cs="Arial"/>
          <w:b/>
          <w:color w:val="000000" w:themeColor="text1"/>
          <w:lang w:val="it-IT"/>
        </w:rPr>
        <w:t>Teilnehmer</w:t>
      </w:r>
      <w:proofErr w:type="spellEnd"/>
      <w:r w:rsidRPr="002D3920">
        <w:rPr>
          <w:rFonts w:ascii="Arial" w:hAnsi="Arial" w:cs="Arial"/>
          <w:b/>
          <w:color w:val="000000" w:themeColor="text1"/>
        </w:rPr>
        <w:t>.</w:t>
      </w:r>
      <w:proofErr w:type="spellStart"/>
      <w:r w:rsidRPr="002D3920">
        <w:rPr>
          <w:rFonts w:ascii="Arial" w:hAnsi="Arial" w:cs="Arial"/>
          <w:b/>
          <w:color w:val="000000" w:themeColor="text1"/>
        </w:rPr>
        <w:t>jpg</w:t>
      </w:r>
      <w:proofErr w:type="spellEnd"/>
    </w:p>
    <w:p w14:paraId="7F91EFF9" w14:textId="2E352B1D" w:rsidR="00A36D74" w:rsidRDefault="00A36D74">
      <w:pPr>
        <w:rPr>
          <w:rFonts w:ascii="Arial" w:hAnsi="Arial" w:cs="Arial"/>
          <w:color w:val="000000" w:themeColor="text1"/>
        </w:rPr>
      </w:pPr>
    </w:p>
    <w:p w14:paraId="48C3B38D" w14:textId="77777777" w:rsidR="001528FC" w:rsidRDefault="001528FC">
      <w:pPr>
        <w:rPr>
          <w:rFonts w:ascii="Arial" w:hAnsi="Arial" w:cs="Arial"/>
          <w:color w:val="000000" w:themeColor="text1"/>
        </w:rPr>
      </w:pPr>
    </w:p>
    <w:p w14:paraId="0F35C42B" w14:textId="0F127465" w:rsidR="009E1120" w:rsidRPr="00E423D8" w:rsidRDefault="001528FC" w:rsidP="00E423D8">
      <w:pPr>
        <w:autoSpaceDE w:val="0"/>
        <w:autoSpaceDN w:val="0"/>
        <w:adjustRightInd w:val="0"/>
        <w:spacing w:line="360" w:lineRule="auto"/>
        <w:ind w:right="1985"/>
        <w:jc w:val="both"/>
        <w:rPr>
          <w:rFonts w:ascii="Arial" w:hAnsi="Arial" w:cs="Arial"/>
          <w:color w:val="000000"/>
        </w:rPr>
      </w:pPr>
      <w:r>
        <w:rPr>
          <w:rFonts w:ascii="Arial" w:hAnsi="Arial" w:cs="Arial"/>
          <w:color w:val="000000"/>
        </w:rPr>
        <w:t xml:space="preserve">Als direktes Kommunikationsthema scheidet Covid-19 </w:t>
      </w:r>
      <w:r w:rsidR="004508F1">
        <w:rPr>
          <w:rFonts w:ascii="Arial" w:hAnsi="Arial" w:cs="Arial"/>
          <w:color w:val="000000"/>
        </w:rPr>
        <w:t xml:space="preserve">bei der Ansprache von Privatkunden aus – bei der von gewerblichen und öffentlichen Zielgruppen </w:t>
      </w:r>
      <w:r w:rsidR="00040DDD">
        <w:rPr>
          <w:rFonts w:ascii="Arial" w:hAnsi="Arial" w:cs="Arial"/>
          <w:color w:val="000000"/>
        </w:rPr>
        <w:t>aber</w:t>
      </w:r>
      <w:r w:rsidR="004508F1">
        <w:rPr>
          <w:rFonts w:ascii="Arial" w:hAnsi="Arial" w:cs="Arial"/>
          <w:color w:val="000000"/>
        </w:rPr>
        <w:t xml:space="preserve"> keineswegs. </w:t>
      </w:r>
      <w:r w:rsidR="001779FE">
        <w:rPr>
          <w:rFonts w:ascii="Arial" w:hAnsi="Arial" w:cs="Arial"/>
          <w:color w:val="000000"/>
        </w:rPr>
        <w:t xml:space="preserve">Auch in dem Punkt war sich die mit unterschiedlichen Experten besetzte Diskussionsrunde während des 15. Internationalen Roto-Fachpressetages einig. Im Corona-konformen Bild: Gastgeber Dr. Eckhard </w:t>
      </w:r>
      <w:proofErr w:type="spellStart"/>
      <w:r w:rsidR="001779FE">
        <w:rPr>
          <w:rFonts w:ascii="Arial" w:hAnsi="Arial" w:cs="Arial"/>
          <w:color w:val="000000"/>
        </w:rPr>
        <w:t>Keill</w:t>
      </w:r>
      <w:proofErr w:type="spellEnd"/>
      <w:r w:rsidR="001779FE">
        <w:rPr>
          <w:rFonts w:ascii="Arial" w:hAnsi="Arial" w:cs="Arial"/>
          <w:color w:val="000000"/>
        </w:rPr>
        <w:t xml:space="preserve"> (rechts) und Moderator Frank </w:t>
      </w:r>
      <w:proofErr w:type="spellStart"/>
      <w:r w:rsidR="001779FE">
        <w:rPr>
          <w:rFonts w:ascii="Arial" w:hAnsi="Arial" w:cs="Arial"/>
          <w:color w:val="000000"/>
        </w:rPr>
        <w:t>Linnig</w:t>
      </w:r>
      <w:proofErr w:type="spellEnd"/>
      <w:r w:rsidR="001779FE">
        <w:rPr>
          <w:rFonts w:ascii="Arial" w:hAnsi="Arial" w:cs="Arial"/>
          <w:color w:val="000000"/>
        </w:rPr>
        <w:t>.</w:t>
      </w:r>
    </w:p>
    <w:p w14:paraId="7670B9C9" w14:textId="6EC24746" w:rsidR="003D01D1" w:rsidRPr="002D3920" w:rsidRDefault="003D01D1" w:rsidP="003D01D1">
      <w:pPr>
        <w:tabs>
          <w:tab w:val="right" w:pos="6804"/>
        </w:tabs>
        <w:spacing w:line="360" w:lineRule="auto"/>
        <w:ind w:right="1982"/>
        <w:jc w:val="both"/>
        <w:rPr>
          <w:rFonts w:ascii="Arial" w:hAnsi="Arial" w:cs="Arial"/>
          <w:color w:val="000000" w:themeColor="text1"/>
        </w:rPr>
      </w:pPr>
      <w:r w:rsidRPr="002D3920">
        <w:rPr>
          <w:rFonts w:ascii="Arial" w:hAnsi="Arial" w:cs="Arial"/>
          <w:b/>
          <w:color w:val="000000" w:themeColor="text1"/>
        </w:rPr>
        <w:t>Foto:</w:t>
      </w:r>
      <w:r w:rsidRPr="002D3920">
        <w:rPr>
          <w:rFonts w:ascii="Arial" w:hAnsi="Arial" w:cs="Arial"/>
          <w:color w:val="000000" w:themeColor="text1"/>
        </w:rPr>
        <w:t xml:space="preserve"> Roto</w:t>
      </w:r>
      <w:r w:rsidRPr="002D3920">
        <w:rPr>
          <w:rFonts w:ascii="Arial" w:hAnsi="Arial" w:cs="Arial"/>
          <w:color w:val="000000" w:themeColor="text1"/>
        </w:rPr>
        <w:tab/>
      </w:r>
      <w:r w:rsidR="00E214F5">
        <w:rPr>
          <w:rFonts w:ascii="Arial" w:eastAsia="Times" w:hAnsi="Arial" w:cs="Arial"/>
          <w:b/>
          <w:color w:val="000000" w:themeColor="text1"/>
        </w:rPr>
        <w:t>Gastgeber</w:t>
      </w:r>
      <w:r w:rsidR="00AE04BE">
        <w:rPr>
          <w:rFonts w:ascii="Arial" w:eastAsia="Times" w:hAnsi="Arial" w:cs="Arial"/>
          <w:b/>
          <w:color w:val="000000" w:themeColor="text1"/>
        </w:rPr>
        <w:t>_Moderator</w:t>
      </w:r>
      <w:r w:rsidR="00117C94" w:rsidRPr="002D3920">
        <w:rPr>
          <w:rFonts w:ascii="Arial" w:hAnsi="Arial" w:cs="Arial"/>
          <w:b/>
          <w:color w:val="000000" w:themeColor="text1"/>
        </w:rPr>
        <w:t>.jpg</w:t>
      </w:r>
    </w:p>
    <w:p w14:paraId="66B9382D" w14:textId="43C3ADD6" w:rsidR="00287C95" w:rsidRPr="002D3920" w:rsidRDefault="00287C95" w:rsidP="00287C95">
      <w:pPr>
        <w:rPr>
          <w:rFonts w:ascii="Arial" w:hAnsi="Arial" w:cs="Arial"/>
          <w:color w:val="000000" w:themeColor="text1"/>
        </w:rPr>
      </w:pPr>
    </w:p>
    <w:p w14:paraId="78326500" w14:textId="77777777" w:rsidR="008152ED" w:rsidRDefault="008152ED" w:rsidP="003D0180">
      <w:pPr>
        <w:autoSpaceDE w:val="0"/>
        <w:autoSpaceDN w:val="0"/>
        <w:adjustRightInd w:val="0"/>
        <w:spacing w:line="360" w:lineRule="auto"/>
        <w:ind w:right="1985"/>
        <w:jc w:val="both"/>
        <w:rPr>
          <w:rFonts w:ascii="Arial" w:hAnsi="Arial" w:cs="Arial"/>
          <w:sz w:val="17"/>
        </w:rPr>
      </w:pPr>
    </w:p>
    <w:p w14:paraId="490D2AF3" w14:textId="77777777" w:rsidR="008152ED" w:rsidRDefault="008152ED" w:rsidP="003D0180">
      <w:pPr>
        <w:autoSpaceDE w:val="0"/>
        <w:autoSpaceDN w:val="0"/>
        <w:adjustRightInd w:val="0"/>
        <w:spacing w:line="360" w:lineRule="auto"/>
        <w:ind w:right="1985"/>
        <w:jc w:val="both"/>
        <w:rPr>
          <w:rFonts w:ascii="Arial" w:hAnsi="Arial" w:cs="Arial"/>
          <w:sz w:val="17"/>
        </w:rPr>
      </w:pPr>
    </w:p>
    <w:p w14:paraId="341FCE5E" w14:textId="77777777" w:rsidR="00B47B47" w:rsidRDefault="00B47B47" w:rsidP="003D0180">
      <w:pPr>
        <w:autoSpaceDE w:val="0"/>
        <w:autoSpaceDN w:val="0"/>
        <w:adjustRightInd w:val="0"/>
        <w:spacing w:line="360" w:lineRule="auto"/>
        <w:ind w:right="1985"/>
        <w:jc w:val="both"/>
        <w:rPr>
          <w:rFonts w:ascii="Arial" w:hAnsi="Arial" w:cs="Arial"/>
          <w:sz w:val="17"/>
        </w:rPr>
      </w:pPr>
    </w:p>
    <w:p w14:paraId="433CC17E" w14:textId="77777777" w:rsidR="00B47B47" w:rsidRDefault="00B47B47" w:rsidP="003D0180">
      <w:pPr>
        <w:autoSpaceDE w:val="0"/>
        <w:autoSpaceDN w:val="0"/>
        <w:adjustRightInd w:val="0"/>
        <w:spacing w:line="360" w:lineRule="auto"/>
        <w:ind w:right="1985"/>
        <w:jc w:val="both"/>
        <w:rPr>
          <w:rFonts w:ascii="Arial" w:hAnsi="Arial" w:cs="Arial"/>
          <w:sz w:val="17"/>
        </w:rPr>
      </w:pPr>
    </w:p>
    <w:p w14:paraId="0CD7D458" w14:textId="77777777" w:rsidR="00B47B47" w:rsidRDefault="00B47B47" w:rsidP="003D0180">
      <w:pPr>
        <w:autoSpaceDE w:val="0"/>
        <w:autoSpaceDN w:val="0"/>
        <w:adjustRightInd w:val="0"/>
        <w:spacing w:line="360" w:lineRule="auto"/>
        <w:ind w:right="1985"/>
        <w:jc w:val="both"/>
        <w:rPr>
          <w:rFonts w:ascii="Arial" w:hAnsi="Arial" w:cs="Arial"/>
          <w:sz w:val="17"/>
        </w:rPr>
      </w:pPr>
    </w:p>
    <w:p w14:paraId="4EF9F814" w14:textId="77777777" w:rsidR="00B47B47" w:rsidRDefault="00B47B47" w:rsidP="003D0180">
      <w:pPr>
        <w:autoSpaceDE w:val="0"/>
        <w:autoSpaceDN w:val="0"/>
        <w:adjustRightInd w:val="0"/>
        <w:spacing w:line="360" w:lineRule="auto"/>
        <w:ind w:right="1985"/>
        <w:jc w:val="both"/>
        <w:rPr>
          <w:rFonts w:ascii="Arial" w:hAnsi="Arial" w:cs="Arial"/>
          <w:sz w:val="17"/>
        </w:rPr>
      </w:pPr>
      <w:bookmarkStart w:id="0" w:name="_GoBack"/>
      <w:bookmarkEnd w:id="0"/>
    </w:p>
    <w:p w14:paraId="4E55BDD2" w14:textId="77777777" w:rsidR="008152ED" w:rsidRPr="00572A99" w:rsidRDefault="008152ED" w:rsidP="008152ED">
      <w:pPr>
        <w:spacing w:line="360" w:lineRule="auto"/>
        <w:ind w:right="1982"/>
        <w:jc w:val="both"/>
        <w:rPr>
          <w:rFonts w:ascii="Arial" w:hAnsi="Arial" w:cs="Arial"/>
          <w:sz w:val="17"/>
        </w:rPr>
      </w:pPr>
      <w:r w:rsidRPr="00572A99">
        <w:rPr>
          <w:rFonts w:ascii="Arial" w:hAnsi="Arial" w:cs="Arial"/>
          <w:sz w:val="17"/>
        </w:rPr>
        <w:t xml:space="preserve">Abdruck </w:t>
      </w:r>
      <w:proofErr w:type="gramStart"/>
      <w:r w:rsidRPr="00572A99">
        <w:rPr>
          <w:rFonts w:ascii="Arial" w:hAnsi="Arial" w:cs="Arial"/>
          <w:sz w:val="17"/>
        </w:rPr>
        <w:t>frei</w:t>
      </w:r>
      <w:proofErr w:type="gramEnd"/>
      <w:r w:rsidRPr="00572A99">
        <w:rPr>
          <w:rFonts w:ascii="Arial" w:hAnsi="Arial" w:cs="Arial"/>
          <w:sz w:val="17"/>
        </w:rPr>
        <w:t xml:space="preserve"> - Beleg erbeten</w:t>
      </w:r>
    </w:p>
    <w:p w14:paraId="4A5FF0B6" w14:textId="77777777" w:rsidR="008152ED" w:rsidRPr="00572A99" w:rsidRDefault="008152ED" w:rsidP="008152ED">
      <w:pPr>
        <w:spacing w:line="240" w:lineRule="exact"/>
        <w:ind w:right="1985"/>
        <w:jc w:val="both"/>
        <w:rPr>
          <w:rFonts w:ascii="Arial" w:hAnsi="Arial" w:cs="Arial"/>
          <w:b/>
          <w:sz w:val="17"/>
        </w:rPr>
      </w:pPr>
    </w:p>
    <w:p w14:paraId="5DA264A3" w14:textId="0F7C8EE1" w:rsidR="008152ED" w:rsidRPr="00572A99" w:rsidRDefault="008152ED" w:rsidP="008152ED">
      <w:pPr>
        <w:spacing w:line="240" w:lineRule="exact"/>
        <w:ind w:right="1985"/>
        <w:jc w:val="both"/>
        <w:rPr>
          <w:rFonts w:ascii="Arial" w:hAnsi="Arial" w:cs="Arial"/>
          <w:sz w:val="17"/>
        </w:rPr>
      </w:pPr>
      <w:r w:rsidRPr="00572A99">
        <w:rPr>
          <w:rFonts w:ascii="Arial" w:hAnsi="Arial" w:cs="Arial"/>
          <w:b/>
          <w:sz w:val="17"/>
        </w:rPr>
        <w:t xml:space="preserve">Herausgeber: </w:t>
      </w:r>
      <w:r w:rsidRPr="00572A99">
        <w:rPr>
          <w:rFonts w:ascii="Arial" w:hAnsi="Arial" w:cs="Arial"/>
          <w:sz w:val="17"/>
        </w:rPr>
        <w:t xml:space="preserve">Roto Frank </w:t>
      </w:r>
      <w:r w:rsidR="002A1220">
        <w:rPr>
          <w:rFonts w:ascii="Arial" w:hAnsi="Arial" w:cs="Arial"/>
          <w:sz w:val="17"/>
        </w:rPr>
        <w:t>Holding AG</w:t>
      </w:r>
      <w:r w:rsidRPr="00572A99">
        <w:rPr>
          <w:rFonts w:ascii="Arial" w:hAnsi="Arial" w:cs="Arial"/>
          <w:sz w:val="17"/>
        </w:rPr>
        <w:t xml:space="preserve"> • Wilhelm-Frank-Platz 1 • 70771 Leinfelden-Echterdingen • Tel. +49 711 7598 0 • Fax +49 711 7598 253 • info@roto-frank.com</w:t>
      </w:r>
    </w:p>
    <w:p w14:paraId="39FB97FC" w14:textId="77777777" w:rsidR="008152ED" w:rsidRPr="00572A99" w:rsidRDefault="008152ED" w:rsidP="008152ED">
      <w:pPr>
        <w:spacing w:line="240" w:lineRule="exact"/>
        <w:ind w:right="1985"/>
        <w:jc w:val="both"/>
        <w:rPr>
          <w:rFonts w:ascii="Arial" w:hAnsi="Arial" w:cs="Arial"/>
          <w:sz w:val="17"/>
        </w:rPr>
      </w:pPr>
      <w:r w:rsidRPr="00572A99">
        <w:rPr>
          <w:rFonts w:ascii="Arial" w:hAnsi="Arial" w:cs="Arial"/>
          <w:b/>
          <w:sz w:val="17"/>
        </w:rPr>
        <w:t xml:space="preserve">Redaktion: </w:t>
      </w:r>
      <w:r w:rsidRPr="00572A99">
        <w:rPr>
          <w:rFonts w:ascii="Arial" w:hAnsi="Arial" w:cs="Arial"/>
          <w:sz w:val="17"/>
        </w:rPr>
        <w:t>Linnigpublic Agentur für Öffentlichkeitsarbeit GmbH • Büro Koblenz • Fritz-von-Unruh-Straße 1 • 56077 Koblenz • Tel. +49 261 303839 0 • Fax +49 261 303839 1 • koblenz@linnigpublic.de; Büro Hamburg • Flottbeker Drift 4 • 22607 Hamburg • Tel. +49 40 82278216 • hamburg@linnigpublic.de</w:t>
      </w:r>
    </w:p>
    <w:p w14:paraId="7DC4A7E6" w14:textId="2342A236" w:rsidR="00373D13" w:rsidRPr="00572A99" w:rsidRDefault="00373D13" w:rsidP="008152ED">
      <w:pPr>
        <w:autoSpaceDE w:val="0"/>
        <w:autoSpaceDN w:val="0"/>
        <w:adjustRightInd w:val="0"/>
        <w:spacing w:line="360" w:lineRule="auto"/>
        <w:ind w:right="1985"/>
        <w:jc w:val="both"/>
        <w:rPr>
          <w:rFonts w:ascii="Arial" w:hAnsi="Arial" w:cs="Arial"/>
          <w:sz w:val="17"/>
        </w:rPr>
      </w:pPr>
    </w:p>
    <w:sectPr w:rsidR="00373D13" w:rsidRPr="00572A99" w:rsidSect="00373D13">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3FA0C" w14:textId="77777777" w:rsidR="00DD14D5" w:rsidRDefault="00DD14D5">
      <w:r>
        <w:separator/>
      </w:r>
    </w:p>
  </w:endnote>
  <w:endnote w:type="continuationSeparator" w:id="0">
    <w:p w14:paraId="53FB97F8" w14:textId="77777777" w:rsidR="00DD14D5" w:rsidRDefault="00DD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TUnivers 330 BasicLight">
    <w:altName w:val="Microsoft Himalaya"/>
    <w:panose1 w:val="02000300000000000000"/>
    <w:charset w:val="00"/>
    <w:family w:val="swiss"/>
    <w:pitch w:val="variable"/>
    <w:sig w:usb0="800000A7" w:usb1="00000040" w:usb2="00000040" w:usb3="00000000" w:csb0="0000009B" w:csb1="00000000"/>
  </w:font>
  <w:font w:name="Helvetica">
    <w:panose1 w:val="020B0604020202020204"/>
    <w:charset w:val="00"/>
    <w:family w:val="swiss"/>
    <w:notTrueType/>
    <w:pitch w:val="variable"/>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A57986" w:rsidRPr="00C923A0" w:rsidRDefault="00A57986" w:rsidP="00373D13">
    <w:pPr>
      <w:pStyle w:val="Fuzeile"/>
      <w:ind w:right="360"/>
      <w:jc w:val="right"/>
      <w:rPr>
        <w:rFonts w:ascii="Arial" w:hAnsi="Arial"/>
      </w:rPr>
    </w:pPr>
    <w:r w:rsidRPr="00C923A0">
      <w:rPr>
        <w:rFonts w:ascii="Arial" w:hAnsi="Arial"/>
        <w:sz w:val="18"/>
      </w:rPr>
      <w:t xml:space="preserve">Seite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B47B47">
      <w:rPr>
        <w:rStyle w:val="Seitenzahl"/>
        <w:rFonts w:ascii="Arial" w:hAnsi="Arial"/>
        <w:noProof/>
        <w:sz w:val="18"/>
      </w:rPr>
      <w:t>2</w:t>
    </w:r>
    <w:r w:rsidRPr="00C923A0">
      <w:rPr>
        <w:rStyle w:val="Seitenzahl"/>
        <w:rFonts w:ascii="Arial" w:hAnsi="Arial"/>
        <w:sz w:val="18"/>
      </w:rPr>
      <w:fldChar w:fldCharType="end"/>
    </w:r>
    <w:r w:rsidRPr="00C923A0">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B47B47">
      <w:rPr>
        <w:rStyle w:val="Seitenzahl"/>
        <w:rFonts w:ascii="Arial" w:hAnsi="Arial"/>
        <w:noProof/>
        <w:sz w:val="18"/>
      </w:rPr>
      <w:t>4</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A61CD" w14:textId="77777777" w:rsidR="00DD14D5" w:rsidRDefault="00DD14D5">
      <w:r>
        <w:separator/>
      </w:r>
    </w:p>
  </w:footnote>
  <w:footnote w:type="continuationSeparator" w:id="0">
    <w:p w14:paraId="7BE86344" w14:textId="77777777" w:rsidR="00DD14D5" w:rsidRDefault="00DD1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D3792" w14:textId="53E5CA2C" w:rsidR="00BF7617" w:rsidRDefault="00BF7617">
    <w:pPr>
      <w:pStyle w:val="Kopfzeile"/>
    </w:pPr>
    <w:r>
      <w:tab/>
    </w:r>
    <w:r>
      <w:tab/>
    </w:r>
    <w:r>
      <w:rPr>
        <w:noProof/>
      </w:rPr>
      <w:drawing>
        <wp:inline distT="0" distB="0" distL="0" distR="0" wp14:anchorId="3189E07D" wp14:editId="1175E179">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32B3"/>
    <w:rsid w:val="000135E5"/>
    <w:rsid w:val="00016FF2"/>
    <w:rsid w:val="000242B5"/>
    <w:rsid w:val="00025FD2"/>
    <w:rsid w:val="000348C9"/>
    <w:rsid w:val="00040DDD"/>
    <w:rsid w:val="00044047"/>
    <w:rsid w:val="000557D6"/>
    <w:rsid w:val="0005795A"/>
    <w:rsid w:val="000604B0"/>
    <w:rsid w:val="00061ABC"/>
    <w:rsid w:val="000649BD"/>
    <w:rsid w:val="00065F84"/>
    <w:rsid w:val="00066218"/>
    <w:rsid w:val="00071643"/>
    <w:rsid w:val="00071B22"/>
    <w:rsid w:val="00076D4A"/>
    <w:rsid w:val="00080688"/>
    <w:rsid w:val="0009177E"/>
    <w:rsid w:val="000A5E46"/>
    <w:rsid w:val="000B06A4"/>
    <w:rsid w:val="000B72F6"/>
    <w:rsid w:val="000C158B"/>
    <w:rsid w:val="000C1E7A"/>
    <w:rsid w:val="000C4F11"/>
    <w:rsid w:val="000C4FED"/>
    <w:rsid w:val="000C594D"/>
    <w:rsid w:val="000C621F"/>
    <w:rsid w:val="000D16CB"/>
    <w:rsid w:val="000D246E"/>
    <w:rsid w:val="000D486A"/>
    <w:rsid w:val="000E257E"/>
    <w:rsid w:val="000E6FB8"/>
    <w:rsid w:val="000F15E2"/>
    <w:rsid w:val="000F1972"/>
    <w:rsid w:val="0010070E"/>
    <w:rsid w:val="0011060F"/>
    <w:rsid w:val="00113E1D"/>
    <w:rsid w:val="00114C47"/>
    <w:rsid w:val="00115851"/>
    <w:rsid w:val="0011783E"/>
    <w:rsid w:val="00117C94"/>
    <w:rsid w:val="00120B3F"/>
    <w:rsid w:val="00123ACD"/>
    <w:rsid w:val="00124594"/>
    <w:rsid w:val="0012616E"/>
    <w:rsid w:val="00126EC4"/>
    <w:rsid w:val="0013186A"/>
    <w:rsid w:val="00136F6D"/>
    <w:rsid w:val="001528FC"/>
    <w:rsid w:val="001674B5"/>
    <w:rsid w:val="001700DF"/>
    <w:rsid w:val="00170E49"/>
    <w:rsid w:val="001779FE"/>
    <w:rsid w:val="00180777"/>
    <w:rsid w:val="00185092"/>
    <w:rsid w:val="00186D9F"/>
    <w:rsid w:val="00191A11"/>
    <w:rsid w:val="001940BF"/>
    <w:rsid w:val="00195BBA"/>
    <w:rsid w:val="001A1065"/>
    <w:rsid w:val="001A17FB"/>
    <w:rsid w:val="001A5EC9"/>
    <w:rsid w:val="001A74CA"/>
    <w:rsid w:val="001B73B1"/>
    <w:rsid w:val="001C726F"/>
    <w:rsid w:val="001D5EA1"/>
    <w:rsid w:val="001E0469"/>
    <w:rsid w:val="001E3244"/>
    <w:rsid w:val="001E6184"/>
    <w:rsid w:val="001F34C1"/>
    <w:rsid w:val="001F39B6"/>
    <w:rsid w:val="00201F02"/>
    <w:rsid w:val="0020248F"/>
    <w:rsid w:val="00206081"/>
    <w:rsid w:val="002128D0"/>
    <w:rsid w:val="00215364"/>
    <w:rsid w:val="0022016F"/>
    <w:rsid w:val="002231C2"/>
    <w:rsid w:val="00224F85"/>
    <w:rsid w:val="00226F34"/>
    <w:rsid w:val="00237218"/>
    <w:rsid w:val="00237AE8"/>
    <w:rsid w:val="00237BDA"/>
    <w:rsid w:val="00256A90"/>
    <w:rsid w:val="00261B96"/>
    <w:rsid w:val="00262EF8"/>
    <w:rsid w:val="00270FFA"/>
    <w:rsid w:val="0027775D"/>
    <w:rsid w:val="002777E7"/>
    <w:rsid w:val="00280F9E"/>
    <w:rsid w:val="00283A83"/>
    <w:rsid w:val="0028704A"/>
    <w:rsid w:val="00287C95"/>
    <w:rsid w:val="00292D0C"/>
    <w:rsid w:val="00297934"/>
    <w:rsid w:val="002A1220"/>
    <w:rsid w:val="002A3F40"/>
    <w:rsid w:val="002A51CF"/>
    <w:rsid w:val="002B017D"/>
    <w:rsid w:val="002B5D84"/>
    <w:rsid w:val="002C1AFA"/>
    <w:rsid w:val="002C206C"/>
    <w:rsid w:val="002C53F7"/>
    <w:rsid w:val="002D3920"/>
    <w:rsid w:val="002D51F9"/>
    <w:rsid w:val="002F21BC"/>
    <w:rsid w:val="002F5A75"/>
    <w:rsid w:val="002F754A"/>
    <w:rsid w:val="00304E99"/>
    <w:rsid w:val="00310968"/>
    <w:rsid w:val="00315B64"/>
    <w:rsid w:val="00325974"/>
    <w:rsid w:val="0034152C"/>
    <w:rsid w:val="00343576"/>
    <w:rsid w:val="00351BE5"/>
    <w:rsid w:val="00356000"/>
    <w:rsid w:val="00356BD7"/>
    <w:rsid w:val="00356E80"/>
    <w:rsid w:val="00364D6C"/>
    <w:rsid w:val="00371E20"/>
    <w:rsid w:val="00373D13"/>
    <w:rsid w:val="003754AF"/>
    <w:rsid w:val="00375869"/>
    <w:rsid w:val="0038229F"/>
    <w:rsid w:val="0038773D"/>
    <w:rsid w:val="00392493"/>
    <w:rsid w:val="003A3684"/>
    <w:rsid w:val="003A40B5"/>
    <w:rsid w:val="003C1D1F"/>
    <w:rsid w:val="003C2B1E"/>
    <w:rsid w:val="003D0180"/>
    <w:rsid w:val="003D01D1"/>
    <w:rsid w:val="003D1CE9"/>
    <w:rsid w:val="003E1C2D"/>
    <w:rsid w:val="003E5D4F"/>
    <w:rsid w:val="003F5979"/>
    <w:rsid w:val="003F5F55"/>
    <w:rsid w:val="00402C32"/>
    <w:rsid w:val="00404A14"/>
    <w:rsid w:val="0041143A"/>
    <w:rsid w:val="004126E3"/>
    <w:rsid w:val="00412E71"/>
    <w:rsid w:val="00425420"/>
    <w:rsid w:val="00433040"/>
    <w:rsid w:val="00433286"/>
    <w:rsid w:val="0043716B"/>
    <w:rsid w:val="00450577"/>
    <w:rsid w:val="004508F1"/>
    <w:rsid w:val="00451C96"/>
    <w:rsid w:val="00482348"/>
    <w:rsid w:val="00484454"/>
    <w:rsid w:val="0048450D"/>
    <w:rsid w:val="0048560B"/>
    <w:rsid w:val="00492398"/>
    <w:rsid w:val="00497D85"/>
    <w:rsid w:val="004A2F77"/>
    <w:rsid w:val="004A3A32"/>
    <w:rsid w:val="004A3BA6"/>
    <w:rsid w:val="004A6DC7"/>
    <w:rsid w:val="004B057E"/>
    <w:rsid w:val="004B1D67"/>
    <w:rsid w:val="004C0AEF"/>
    <w:rsid w:val="004D21EF"/>
    <w:rsid w:val="004D2B2F"/>
    <w:rsid w:val="004E04A4"/>
    <w:rsid w:val="004F0451"/>
    <w:rsid w:val="004F1426"/>
    <w:rsid w:val="004F243E"/>
    <w:rsid w:val="004F28A2"/>
    <w:rsid w:val="004F4757"/>
    <w:rsid w:val="00502154"/>
    <w:rsid w:val="00502D34"/>
    <w:rsid w:val="00502D8D"/>
    <w:rsid w:val="0050379A"/>
    <w:rsid w:val="00504700"/>
    <w:rsid w:val="00513649"/>
    <w:rsid w:val="0051590E"/>
    <w:rsid w:val="00517C13"/>
    <w:rsid w:val="00524907"/>
    <w:rsid w:val="0052505E"/>
    <w:rsid w:val="005262F0"/>
    <w:rsid w:val="00527FCA"/>
    <w:rsid w:val="00534797"/>
    <w:rsid w:val="00535639"/>
    <w:rsid w:val="005357D0"/>
    <w:rsid w:val="00537B81"/>
    <w:rsid w:val="00537D93"/>
    <w:rsid w:val="005410CC"/>
    <w:rsid w:val="0054703B"/>
    <w:rsid w:val="0055325C"/>
    <w:rsid w:val="0055418E"/>
    <w:rsid w:val="00560452"/>
    <w:rsid w:val="00570C5F"/>
    <w:rsid w:val="00572A99"/>
    <w:rsid w:val="00582A11"/>
    <w:rsid w:val="00583FD9"/>
    <w:rsid w:val="00586762"/>
    <w:rsid w:val="00586AEC"/>
    <w:rsid w:val="005901D0"/>
    <w:rsid w:val="00592468"/>
    <w:rsid w:val="005A1B08"/>
    <w:rsid w:val="005A5DE3"/>
    <w:rsid w:val="005A69D5"/>
    <w:rsid w:val="005B337E"/>
    <w:rsid w:val="005C26DA"/>
    <w:rsid w:val="005C56F7"/>
    <w:rsid w:val="005D0220"/>
    <w:rsid w:val="005D061D"/>
    <w:rsid w:val="005D19B9"/>
    <w:rsid w:val="005D548A"/>
    <w:rsid w:val="005E18FB"/>
    <w:rsid w:val="005E4CC6"/>
    <w:rsid w:val="005E5A77"/>
    <w:rsid w:val="005E62C1"/>
    <w:rsid w:val="005F1D51"/>
    <w:rsid w:val="006030D9"/>
    <w:rsid w:val="00607E73"/>
    <w:rsid w:val="00615F78"/>
    <w:rsid w:val="00621CC2"/>
    <w:rsid w:val="006225A5"/>
    <w:rsid w:val="006238F9"/>
    <w:rsid w:val="00624257"/>
    <w:rsid w:val="00634FBD"/>
    <w:rsid w:val="00636994"/>
    <w:rsid w:val="00641654"/>
    <w:rsid w:val="006437F8"/>
    <w:rsid w:val="00643899"/>
    <w:rsid w:val="0064613E"/>
    <w:rsid w:val="00653E5C"/>
    <w:rsid w:val="0065552A"/>
    <w:rsid w:val="006755C4"/>
    <w:rsid w:val="00680B9A"/>
    <w:rsid w:val="00681337"/>
    <w:rsid w:val="006829CC"/>
    <w:rsid w:val="006857CC"/>
    <w:rsid w:val="00690012"/>
    <w:rsid w:val="00694370"/>
    <w:rsid w:val="00696749"/>
    <w:rsid w:val="006A007A"/>
    <w:rsid w:val="006A10A2"/>
    <w:rsid w:val="006B2B3A"/>
    <w:rsid w:val="006B398E"/>
    <w:rsid w:val="006B5126"/>
    <w:rsid w:val="006C6A22"/>
    <w:rsid w:val="006D0692"/>
    <w:rsid w:val="006D2B0D"/>
    <w:rsid w:val="006D3D0A"/>
    <w:rsid w:val="006E2C1D"/>
    <w:rsid w:val="006E7280"/>
    <w:rsid w:val="006F0095"/>
    <w:rsid w:val="006F496F"/>
    <w:rsid w:val="0070696E"/>
    <w:rsid w:val="00706BA0"/>
    <w:rsid w:val="00711D99"/>
    <w:rsid w:val="00714AD4"/>
    <w:rsid w:val="007152F9"/>
    <w:rsid w:val="007205D7"/>
    <w:rsid w:val="007317BA"/>
    <w:rsid w:val="00732501"/>
    <w:rsid w:val="00734583"/>
    <w:rsid w:val="007354D3"/>
    <w:rsid w:val="00737653"/>
    <w:rsid w:val="00742ACA"/>
    <w:rsid w:val="00746ABC"/>
    <w:rsid w:val="00753ED7"/>
    <w:rsid w:val="00755819"/>
    <w:rsid w:val="00756BA6"/>
    <w:rsid w:val="00756BE8"/>
    <w:rsid w:val="007620A9"/>
    <w:rsid w:val="00770B3D"/>
    <w:rsid w:val="00771810"/>
    <w:rsid w:val="00771B1E"/>
    <w:rsid w:val="00772431"/>
    <w:rsid w:val="00773BE2"/>
    <w:rsid w:val="00775DC7"/>
    <w:rsid w:val="00785DA1"/>
    <w:rsid w:val="00786B80"/>
    <w:rsid w:val="00787022"/>
    <w:rsid w:val="00787075"/>
    <w:rsid w:val="007910BD"/>
    <w:rsid w:val="007A050A"/>
    <w:rsid w:val="007A5185"/>
    <w:rsid w:val="007A5380"/>
    <w:rsid w:val="007A5EAC"/>
    <w:rsid w:val="007B0759"/>
    <w:rsid w:val="007B352E"/>
    <w:rsid w:val="007B3F84"/>
    <w:rsid w:val="007C13EA"/>
    <w:rsid w:val="007C1F0C"/>
    <w:rsid w:val="007D3536"/>
    <w:rsid w:val="007D7E59"/>
    <w:rsid w:val="007E3C32"/>
    <w:rsid w:val="007E729C"/>
    <w:rsid w:val="00802B9D"/>
    <w:rsid w:val="00802F65"/>
    <w:rsid w:val="008069B6"/>
    <w:rsid w:val="00810EC8"/>
    <w:rsid w:val="008152ED"/>
    <w:rsid w:val="00821479"/>
    <w:rsid w:val="00827124"/>
    <w:rsid w:val="008302A2"/>
    <w:rsid w:val="00833EB4"/>
    <w:rsid w:val="00834F6F"/>
    <w:rsid w:val="0084613C"/>
    <w:rsid w:val="00866F62"/>
    <w:rsid w:val="00873A21"/>
    <w:rsid w:val="008801BD"/>
    <w:rsid w:val="00886B9B"/>
    <w:rsid w:val="008A0843"/>
    <w:rsid w:val="008A5E7D"/>
    <w:rsid w:val="008A6669"/>
    <w:rsid w:val="008A787C"/>
    <w:rsid w:val="008B4E37"/>
    <w:rsid w:val="008B63C9"/>
    <w:rsid w:val="008D1C18"/>
    <w:rsid w:val="008D7FD2"/>
    <w:rsid w:val="008E2943"/>
    <w:rsid w:val="008E5459"/>
    <w:rsid w:val="008F0B8D"/>
    <w:rsid w:val="00900A2D"/>
    <w:rsid w:val="009048E7"/>
    <w:rsid w:val="009056D1"/>
    <w:rsid w:val="00906949"/>
    <w:rsid w:val="00911527"/>
    <w:rsid w:val="00920D2D"/>
    <w:rsid w:val="009230D5"/>
    <w:rsid w:val="00924DDE"/>
    <w:rsid w:val="00925CD9"/>
    <w:rsid w:val="00926DD9"/>
    <w:rsid w:val="00932E1A"/>
    <w:rsid w:val="0093378C"/>
    <w:rsid w:val="00950438"/>
    <w:rsid w:val="00950F11"/>
    <w:rsid w:val="0095554D"/>
    <w:rsid w:val="00964051"/>
    <w:rsid w:val="00964C48"/>
    <w:rsid w:val="009811E5"/>
    <w:rsid w:val="00991FD0"/>
    <w:rsid w:val="00993C4D"/>
    <w:rsid w:val="00994190"/>
    <w:rsid w:val="00995AE3"/>
    <w:rsid w:val="009A5F73"/>
    <w:rsid w:val="009B42B8"/>
    <w:rsid w:val="009B4412"/>
    <w:rsid w:val="009C17D4"/>
    <w:rsid w:val="009C2111"/>
    <w:rsid w:val="009C2746"/>
    <w:rsid w:val="009C5337"/>
    <w:rsid w:val="009C7679"/>
    <w:rsid w:val="009D7878"/>
    <w:rsid w:val="009E1120"/>
    <w:rsid w:val="009E356E"/>
    <w:rsid w:val="009E7F44"/>
    <w:rsid w:val="009F54A7"/>
    <w:rsid w:val="009F7EC7"/>
    <w:rsid w:val="00A01848"/>
    <w:rsid w:val="00A0220C"/>
    <w:rsid w:val="00A029D9"/>
    <w:rsid w:val="00A046DF"/>
    <w:rsid w:val="00A14FDE"/>
    <w:rsid w:val="00A21A7A"/>
    <w:rsid w:val="00A25656"/>
    <w:rsid w:val="00A3250B"/>
    <w:rsid w:val="00A32C09"/>
    <w:rsid w:val="00A32EC2"/>
    <w:rsid w:val="00A33CA9"/>
    <w:rsid w:val="00A36D74"/>
    <w:rsid w:val="00A41CE6"/>
    <w:rsid w:val="00A4253B"/>
    <w:rsid w:val="00A44B8B"/>
    <w:rsid w:val="00A45D6D"/>
    <w:rsid w:val="00A46BD7"/>
    <w:rsid w:val="00A472A7"/>
    <w:rsid w:val="00A5393F"/>
    <w:rsid w:val="00A57986"/>
    <w:rsid w:val="00A57C65"/>
    <w:rsid w:val="00A608FE"/>
    <w:rsid w:val="00A621CC"/>
    <w:rsid w:val="00A64BCE"/>
    <w:rsid w:val="00A64F5E"/>
    <w:rsid w:val="00A819C3"/>
    <w:rsid w:val="00A9026F"/>
    <w:rsid w:val="00A97D43"/>
    <w:rsid w:val="00AA1453"/>
    <w:rsid w:val="00AA15CC"/>
    <w:rsid w:val="00AA1858"/>
    <w:rsid w:val="00AA31C6"/>
    <w:rsid w:val="00AC3993"/>
    <w:rsid w:val="00AC52D3"/>
    <w:rsid w:val="00AC6556"/>
    <w:rsid w:val="00AD1F51"/>
    <w:rsid w:val="00AD2866"/>
    <w:rsid w:val="00AE04BE"/>
    <w:rsid w:val="00AE3149"/>
    <w:rsid w:val="00AE5860"/>
    <w:rsid w:val="00AE6116"/>
    <w:rsid w:val="00AF0CE5"/>
    <w:rsid w:val="00AF24D9"/>
    <w:rsid w:val="00AF28BE"/>
    <w:rsid w:val="00AF39C7"/>
    <w:rsid w:val="00AF46D0"/>
    <w:rsid w:val="00B05660"/>
    <w:rsid w:val="00B0589D"/>
    <w:rsid w:val="00B059FC"/>
    <w:rsid w:val="00B133F7"/>
    <w:rsid w:val="00B2449E"/>
    <w:rsid w:val="00B346B5"/>
    <w:rsid w:val="00B35FF9"/>
    <w:rsid w:val="00B41D05"/>
    <w:rsid w:val="00B47B47"/>
    <w:rsid w:val="00B53227"/>
    <w:rsid w:val="00B5384E"/>
    <w:rsid w:val="00B60285"/>
    <w:rsid w:val="00B65386"/>
    <w:rsid w:val="00B6637F"/>
    <w:rsid w:val="00B67C09"/>
    <w:rsid w:val="00B7341D"/>
    <w:rsid w:val="00B7638F"/>
    <w:rsid w:val="00B930E0"/>
    <w:rsid w:val="00B93AE6"/>
    <w:rsid w:val="00BA462F"/>
    <w:rsid w:val="00BC12FF"/>
    <w:rsid w:val="00BC1FA8"/>
    <w:rsid w:val="00BD2688"/>
    <w:rsid w:val="00BD2FDA"/>
    <w:rsid w:val="00BD4F97"/>
    <w:rsid w:val="00BD747E"/>
    <w:rsid w:val="00BE158A"/>
    <w:rsid w:val="00BE6225"/>
    <w:rsid w:val="00BE6A91"/>
    <w:rsid w:val="00BE6BFB"/>
    <w:rsid w:val="00BF41C3"/>
    <w:rsid w:val="00BF7617"/>
    <w:rsid w:val="00C0386C"/>
    <w:rsid w:val="00C04DE7"/>
    <w:rsid w:val="00C05992"/>
    <w:rsid w:val="00C14F72"/>
    <w:rsid w:val="00C2291A"/>
    <w:rsid w:val="00C2460B"/>
    <w:rsid w:val="00C31ED1"/>
    <w:rsid w:val="00C32F13"/>
    <w:rsid w:val="00C42EF7"/>
    <w:rsid w:val="00C43475"/>
    <w:rsid w:val="00C43A17"/>
    <w:rsid w:val="00C46B48"/>
    <w:rsid w:val="00C52D9C"/>
    <w:rsid w:val="00C56657"/>
    <w:rsid w:val="00C57D64"/>
    <w:rsid w:val="00C60148"/>
    <w:rsid w:val="00C60494"/>
    <w:rsid w:val="00C61B09"/>
    <w:rsid w:val="00C67A14"/>
    <w:rsid w:val="00C73E05"/>
    <w:rsid w:val="00C750B3"/>
    <w:rsid w:val="00C815F6"/>
    <w:rsid w:val="00C82306"/>
    <w:rsid w:val="00C8486F"/>
    <w:rsid w:val="00C85703"/>
    <w:rsid w:val="00C879F9"/>
    <w:rsid w:val="00C90499"/>
    <w:rsid w:val="00C923A0"/>
    <w:rsid w:val="00C93122"/>
    <w:rsid w:val="00C94495"/>
    <w:rsid w:val="00C9677D"/>
    <w:rsid w:val="00CA00F0"/>
    <w:rsid w:val="00CA4ECF"/>
    <w:rsid w:val="00CB31A2"/>
    <w:rsid w:val="00CB7691"/>
    <w:rsid w:val="00CC4DFA"/>
    <w:rsid w:val="00CD0419"/>
    <w:rsid w:val="00CD16D1"/>
    <w:rsid w:val="00CD78B8"/>
    <w:rsid w:val="00CE1B8D"/>
    <w:rsid w:val="00CE271D"/>
    <w:rsid w:val="00CE62E2"/>
    <w:rsid w:val="00CE6617"/>
    <w:rsid w:val="00CF1576"/>
    <w:rsid w:val="00CF4E8C"/>
    <w:rsid w:val="00CF66AF"/>
    <w:rsid w:val="00D02029"/>
    <w:rsid w:val="00D12942"/>
    <w:rsid w:val="00D12CA7"/>
    <w:rsid w:val="00D15C6A"/>
    <w:rsid w:val="00D23512"/>
    <w:rsid w:val="00D25054"/>
    <w:rsid w:val="00D26BBE"/>
    <w:rsid w:val="00D30440"/>
    <w:rsid w:val="00D31D80"/>
    <w:rsid w:val="00D33D3C"/>
    <w:rsid w:val="00D349EE"/>
    <w:rsid w:val="00D35140"/>
    <w:rsid w:val="00D36C72"/>
    <w:rsid w:val="00D36E93"/>
    <w:rsid w:val="00D43D7C"/>
    <w:rsid w:val="00D4636C"/>
    <w:rsid w:val="00D56CF3"/>
    <w:rsid w:val="00D7087A"/>
    <w:rsid w:val="00D70AA3"/>
    <w:rsid w:val="00D71934"/>
    <w:rsid w:val="00D72039"/>
    <w:rsid w:val="00D7235D"/>
    <w:rsid w:val="00D73583"/>
    <w:rsid w:val="00D84127"/>
    <w:rsid w:val="00D90E9B"/>
    <w:rsid w:val="00D9415D"/>
    <w:rsid w:val="00DA5E6F"/>
    <w:rsid w:val="00DA62A9"/>
    <w:rsid w:val="00DA6C6D"/>
    <w:rsid w:val="00DA796F"/>
    <w:rsid w:val="00DB2B3A"/>
    <w:rsid w:val="00DB4AB1"/>
    <w:rsid w:val="00DB6D35"/>
    <w:rsid w:val="00DC6552"/>
    <w:rsid w:val="00DC6917"/>
    <w:rsid w:val="00DD1110"/>
    <w:rsid w:val="00DD14D5"/>
    <w:rsid w:val="00DD233B"/>
    <w:rsid w:val="00DE7EFC"/>
    <w:rsid w:val="00DF6CE4"/>
    <w:rsid w:val="00E16981"/>
    <w:rsid w:val="00E214F5"/>
    <w:rsid w:val="00E2494C"/>
    <w:rsid w:val="00E277E0"/>
    <w:rsid w:val="00E3112C"/>
    <w:rsid w:val="00E32A43"/>
    <w:rsid w:val="00E33847"/>
    <w:rsid w:val="00E3581B"/>
    <w:rsid w:val="00E423D8"/>
    <w:rsid w:val="00E445F1"/>
    <w:rsid w:val="00E46390"/>
    <w:rsid w:val="00E47990"/>
    <w:rsid w:val="00E47D3E"/>
    <w:rsid w:val="00E50352"/>
    <w:rsid w:val="00E528E6"/>
    <w:rsid w:val="00E639D5"/>
    <w:rsid w:val="00E645D1"/>
    <w:rsid w:val="00E70A06"/>
    <w:rsid w:val="00E72A17"/>
    <w:rsid w:val="00E77B4A"/>
    <w:rsid w:val="00E850F5"/>
    <w:rsid w:val="00E85F5F"/>
    <w:rsid w:val="00E8647A"/>
    <w:rsid w:val="00E86B46"/>
    <w:rsid w:val="00E873BF"/>
    <w:rsid w:val="00E91351"/>
    <w:rsid w:val="00E979D9"/>
    <w:rsid w:val="00EA529B"/>
    <w:rsid w:val="00EB61F9"/>
    <w:rsid w:val="00EC12C6"/>
    <w:rsid w:val="00ED2A3E"/>
    <w:rsid w:val="00ED48C8"/>
    <w:rsid w:val="00ED7794"/>
    <w:rsid w:val="00EF1C24"/>
    <w:rsid w:val="00EF3BB3"/>
    <w:rsid w:val="00EF3C73"/>
    <w:rsid w:val="00F04222"/>
    <w:rsid w:val="00F04851"/>
    <w:rsid w:val="00F13B82"/>
    <w:rsid w:val="00F163C0"/>
    <w:rsid w:val="00F2662C"/>
    <w:rsid w:val="00F36649"/>
    <w:rsid w:val="00F37D2B"/>
    <w:rsid w:val="00F40677"/>
    <w:rsid w:val="00F532F0"/>
    <w:rsid w:val="00F64898"/>
    <w:rsid w:val="00F71481"/>
    <w:rsid w:val="00F718B4"/>
    <w:rsid w:val="00F72ABE"/>
    <w:rsid w:val="00F72EF4"/>
    <w:rsid w:val="00F73B47"/>
    <w:rsid w:val="00F76043"/>
    <w:rsid w:val="00F8135A"/>
    <w:rsid w:val="00F81AF5"/>
    <w:rsid w:val="00F859FE"/>
    <w:rsid w:val="00F87B78"/>
    <w:rsid w:val="00F91C61"/>
    <w:rsid w:val="00F92917"/>
    <w:rsid w:val="00F93B1D"/>
    <w:rsid w:val="00F93D91"/>
    <w:rsid w:val="00FA1C54"/>
    <w:rsid w:val="00FA202E"/>
    <w:rsid w:val="00FA43D5"/>
    <w:rsid w:val="00FB1E7D"/>
    <w:rsid w:val="00FB73A8"/>
    <w:rsid w:val="00FB7FBF"/>
    <w:rsid w:val="00FC11AC"/>
    <w:rsid w:val="00FC1BB9"/>
    <w:rsid w:val="00FC39EE"/>
    <w:rsid w:val="00FC4082"/>
    <w:rsid w:val="00FC462D"/>
    <w:rsid w:val="00FC6391"/>
    <w:rsid w:val="00FD1D36"/>
    <w:rsid w:val="00FE6120"/>
    <w:rsid w:val="00FE77D4"/>
    <w:rsid w:val="00FF0E3C"/>
    <w:rsid w:val="00FF115D"/>
    <w:rsid w:val="00FF1AA3"/>
    <w:rsid w:val="00FF2C04"/>
    <w:rsid w:val="00FF54A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5984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Sabine Barbie</cp:lastModifiedBy>
  <cp:revision>111</cp:revision>
  <cp:lastPrinted>2020-11-18T13:32:00Z</cp:lastPrinted>
  <dcterms:created xsi:type="dcterms:W3CDTF">2019-10-10T09:38:00Z</dcterms:created>
  <dcterms:modified xsi:type="dcterms:W3CDTF">2020-11-20T09:39:00Z</dcterms:modified>
</cp:coreProperties>
</file>