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59286B">
      <w:pPr>
        <w:tabs>
          <w:tab w:val="left" w:pos="6946"/>
          <w:tab w:val="left" w:pos="7088"/>
        </w:tabs>
        <w:spacing w:line="360" w:lineRule="auto"/>
        <w:ind w:right="1701"/>
        <w:jc w:val="both"/>
        <w:outlineLvl w:val="0"/>
        <w:rPr>
          <w:rFonts w:ascii="Arial" w:hAnsi="Arial"/>
          <w:b/>
        </w:rPr>
      </w:pPr>
      <w:r>
        <w:rPr>
          <w:rFonts w:ascii="Arial" w:hAnsi="Arial"/>
          <w:b/>
        </w:rPr>
        <w:t>Press release</w:t>
      </w:r>
    </w:p>
    <w:p w:rsidR="00643529" w:rsidRPr="006811F1" w:rsidRDefault="00643529" w:rsidP="00EE41D3">
      <w:pPr>
        <w:tabs>
          <w:tab w:val="left" w:pos="6946"/>
          <w:tab w:val="left" w:pos="7088"/>
        </w:tabs>
        <w:spacing w:line="360" w:lineRule="auto"/>
        <w:ind w:right="1701"/>
        <w:jc w:val="both"/>
        <w:rPr>
          <w:rFonts w:ascii="Arial" w:hAnsi="Arial"/>
          <w:b/>
        </w:rPr>
      </w:pPr>
    </w:p>
    <w:p w:rsidR="00643529" w:rsidRPr="00946EBC" w:rsidRDefault="00643529" w:rsidP="0059286B">
      <w:pPr>
        <w:tabs>
          <w:tab w:val="left" w:pos="6946"/>
          <w:tab w:val="left" w:pos="7088"/>
        </w:tabs>
        <w:spacing w:line="360" w:lineRule="auto"/>
        <w:ind w:right="1701"/>
        <w:jc w:val="both"/>
        <w:outlineLvl w:val="0"/>
        <w:rPr>
          <w:rFonts w:ascii="Arial" w:hAnsi="Arial"/>
          <w:sz w:val="22"/>
          <w:szCs w:val="22"/>
        </w:rPr>
      </w:pPr>
      <w:r>
        <w:rPr>
          <w:rFonts w:ascii="Arial" w:hAnsi="Arial"/>
          <w:b/>
          <w:sz w:val="22"/>
        </w:rPr>
        <w:t>Date:</w:t>
      </w:r>
      <w:r>
        <w:rPr>
          <w:rFonts w:ascii="Arial" w:hAnsi="Arial"/>
          <w:sz w:val="22"/>
        </w:rPr>
        <w:t xml:space="preserve"> 7th November 2018</w:t>
      </w:r>
    </w:p>
    <w:p w:rsidR="00643529" w:rsidRDefault="00643529" w:rsidP="00EE41D3">
      <w:pPr>
        <w:tabs>
          <w:tab w:val="left" w:pos="6946"/>
          <w:tab w:val="left" w:pos="7088"/>
        </w:tabs>
        <w:spacing w:line="360" w:lineRule="auto"/>
        <w:ind w:right="1701"/>
        <w:jc w:val="both"/>
        <w:rPr>
          <w:rFonts w:ascii="Arial" w:hAnsi="Arial"/>
          <w:b/>
          <w:sz w:val="20"/>
        </w:rPr>
      </w:pPr>
    </w:p>
    <w:p w:rsidR="009E6FC8" w:rsidRDefault="004A4225" w:rsidP="009E6FC8">
      <w:pPr>
        <w:tabs>
          <w:tab w:val="left" w:pos="6946"/>
          <w:tab w:val="left" w:pos="7088"/>
        </w:tabs>
        <w:spacing w:line="360" w:lineRule="auto"/>
        <w:ind w:right="1701"/>
        <w:jc w:val="both"/>
        <w:rPr>
          <w:rFonts w:ascii="Arial" w:hAnsi="Arial" w:cs="Arial"/>
        </w:rPr>
      </w:pPr>
      <w:r>
        <w:rPr>
          <w:rFonts w:ascii="Arial" w:hAnsi="Arial" w:cs="Arial"/>
        </w:rPr>
        <w:t>Roto’s multilingual team of expert advisers at BAU 2019 / Product innovations from the “experts” for aluminium windows, sliding systems and doors / Exhibits demonstrate property-specific hardware solutions / Roto Object Business advises on standard and special solutions</w:t>
      </w:r>
    </w:p>
    <w:p w:rsidR="009E6FC8" w:rsidRDefault="009E6FC8" w:rsidP="009E6FC8">
      <w:pPr>
        <w:tabs>
          <w:tab w:val="left" w:pos="6946"/>
          <w:tab w:val="left" w:pos="7088"/>
        </w:tabs>
        <w:spacing w:line="360" w:lineRule="auto"/>
        <w:ind w:right="1701"/>
        <w:jc w:val="both"/>
        <w:rPr>
          <w:rFonts w:ascii="Arial" w:hAnsi="Arial" w:cs="Arial"/>
        </w:rPr>
      </w:pPr>
    </w:p>
    <w:p w:rsidR="009E6FC8" w:rsidRDefault="00FB4AEE" w:rsidP="009E6FC8">
      <w:pPr>
        <w:tabs>
          <w:tab w:val="left" w:pos="6946"/>
          <w:tab w:val="left" w:pos="7088"/>
        </w:tabs>
        <w:spacing w:line="360" w:lineRule="auto"/>
        <w:ind w:right="1701"/>
        <w:jc w:val="both"/>
        <w:rPr>
          <w:rFonts w:ascii="Arial" w:hAnsi="Arial" w:cs="Arial"/>
        </w:rPr>
      </w:pPr>
      <w:r>
        <w:rPr>
          <w:rFonts w:ascii="Arial" w:hAnsi="Arial" w:cs="Arial"/>
          <w:b/>
        </w:rPr>
        <w:t>“The experts”: Roto Aluvision at BAU 2019</w:t>
      </w:r>
    </w:p>
    <w:p w:rsidR="009E6FC8" w:rsidRDefault="009E6FC8" w:rsidP="009E6FC8">
      <w:pPr>
        <w:tabs>
          <w:tab w:val="left" w:pos="6946"/>
          <w:tab w:val="left" w:pos="7088"/>
        </w:tabs>
        <w:spacing w:line="360" w:lineRule="auto"/>
        <w:ind w:right="1701"/>
        <w:jc w:val="both"/>
        <w:rPr>
          <w:rFonts w:ascii="Arial" w:hAnsi="Arial" w:cs="Arial"/>
        </w:rPr>
      </w:pPr>
    </w:p>
    <w:p w:rsidR="009E6FC8" w:rsidRDefault="00F71BF2" w:rsidP="009E6FC8">
      <w:pPr>
        <w:tabs>
          <w:tab w:val="left" w:pos="6946"/>
          <w:tab w:val="left" w:pos="7088"/>
        </w:tabs>
        <w:spacing w:line="360" w:lineRule="auto"/>
        <w:ind w:right="1701"/>
        <w:jc w:val="both"/>
        <w:rPr>
          <w:rFonts w:ascii="Arial" w:hAnsi="Arial" w:cs="Arial"/>
        </w:rPr>
      </w:pPr>
      <w:r>
        <w:rPr>
          <w:rFonts w:ascii="Arial" w:hAnsi="Arial" w:cs="Arial"/>
          <w:b/>
          <w:i/>
        </w:rPr>
        <w:t>Leinfelden-Echterdingen</w:t>
      </w:r>
      <w:r>
        <w:rPr>
          <w:rFonts w:ascii="Arial" w:hAnsi="Arial" w:cs="Arial"/>
          <w:b/>
        </w:rPr>
        <w:t xml:space="preserve"> </w:t>
      </w:r>
      <w:r>
        <w:rPr>
          <w:rFonts w:ascii="Arial" w:hAnsi="Arial"/>
          <w:b/>
          <w:i/>
        </w:rPr>
        <w:t>–</w:t>
      </w:r>
      <w:r>
        <w:rPr>
          <w:rFonts w:ascii="Arial" w:hAnsi="Arial" w:cs="Arial"/>
          <w:b/>
        </w:rPr>
        <w:t xml:space="preserve"> BAU in Munich is one of the most important international meeting points for everyone involved in designing aluminium facades, windows and doors. This is why, for this trade fair, hardware and component manufacturer Roto will once again be putting together a multilingual team of expert advisers in an “experts area” who can also respond to questions about property-specific special solutions.</w:t>
      </w:r>
      <w:r>
        <w:rPr>
          <w:rFonts w:ascii="Arial" w:hAnsi="Arial" w:cs="Arial"/>
        </w:rPr>
        <w:t xml:space="preserve"> </w:t>
      </w:r>
      <w:r>
        <w:rPr>
          <w:rFonts w:ascii="Arial" w:hAnsi="Arial" w:cs="Arial"/>
          <w:b/>
        </w:rPr>
        <w:t xml:space="preserve">Many new products and the aluminium specialists from the Roto Group can be found in Hall C1, Stand 319 at the trade fair from 14th to 19th January 2019. </w:t>
      </w:r>
    </w:p>
    <w:p w:rsidR="009E6FC8" w:rsidRDefault="009E6FC8" w:rsidP="009E6FC8">
      <w:pPr>
        <w:tabs>
          <w:tab w:val="left" w:pos="6946"/>
          <w:tab w:val="left" w:pos="7088"/>
        </w:tabs>
        <w:spacing w:line="360" w:lineRule="auto"/>
        <w:ind w:right="1701"/>
        <w:jc w:val="both"/>
        <w:rPr>
          <w:rFonts w:ascii="Arial" w:hAnsi="Arial" w:cs="Arial"/>
        </w:rPr>
      </w:pPr>
    </w:p>
    <w:p w:rsidR="003C7A4C" w:rsidRDefault="004A4225" w:rsidP="00F93B26">
      <w:pPr>
        <w:tabs>
          <w:tab w:val="left" w:pos="6946"/>
          <w:tab w:val="left" w:pos="7088"/>
        </w:tabs>
        <w:spacing w:line="360" w:lineRule="auto"/>
        <w:ind w:right="1701"/>
        <w:jc w:val="both"/>
        <w:rPr>
          <w:rFonts w:ascii="Arial" w:hAnsi="Arial" w:cs="Arial"/>
        </w:rPr>
      </w:pPr>
      <w:r>
        <w:rPr>
          <w:rFonts w:ascii="Arial" w:hAnsi="Arial" w:cs="Arial"/>
        </w:rPr>
        <w:t>Close exchange with architects, facade designers, system providers and metal constructors characterises the work of the Roto Aluvision business area all year round. During the BAU trade fair in Munich, many threads come together.</w:t>
      </w:r>
      <w:r>
        <w:rPr>
          <w:rFonts w:ascii="Arial" w:hAnsi="Arial" w:cs="Arial"/>
          <w:b/>
        </w:rPr>
        <w:t xml:space="preserve"> </w:t>
      </w:r>
      <w:r>
        <w:rPr>
          <w:rFonts w:ascii="Arial" w:hAnsi="Arial" w:cs="Arial"/>
        </w:rPr>
        <w:t xml:space="preserve">“Roto Aluvision is relied on all over the world as a partner for design engineers, investors, building element manufacturers and facade manufacturers </w:t>
      </w:r>
      <w:r>
        <w:rPr>
          <w:rFonts w:ascii="Arial" w:hAnsi="Arial"/>
        </w:rPr>
        <w:t>–</w:t>
      </w:r>
      <w:r>
        <w:rPr>
          <w:rFonts w:ascii="Arial" w:hAnsi="Arial" w:cs="Arial"/>
        </w:rPr>
        <w:t xml:space="preserve"> from the initial idea through to implementation,” explains Jordi Nadal, Managing Director of Roto Aluvision Europe and Americas. “We are looking forward to learning more about </w:t>
      </w:r>
      <w:r>
        <w:rPr>
          <w:rFonts w:ascii="Arial" w:hAnsi="Arial" w:cs="Arial"/>
        </w:rPr>
        <w:lastRenderedPageBreak/>
        <w:t xml:space="preserve">interesting new projects from our business partners at the trade fair stand in 2019, too.” </w:t>
      </w:r>
    </w:p>
    <w:p w:rsidR="009054D9" w:rsidRDefault="009054D9" w:rsidP="00F93B26">
      <w:pPr>
        <w:tabs>
          <w:tab w:val="left" w:pos="6946"/>
          <w:tab w:val="left" w:pos="7088"/>
        </w:tabs>
        <w:spacing w:line="360" w:lineRule="auto"/>
        <w:ind w:right="1701"/>
        <w:jc w:val="both"/>
        <w:rPr>
          <w:rFonts w:ascii="Arial" w:hAnsi="Arial" w:cs="Arial"/>
        </w:rPr>
      </w:pPr>
    </w:p>
    <w:p w:rsidR="003C7A4C" w:rsidRPr="003C7A4C" w:rsidRDefault="003C7A4C" w:rsidP="00F93B26">
      <w:pPr>
        <w:tabs>
          <w:tab w:val="left" w:pos="6946"/>
          <w:tab w:val="left" w:pos="7088"/>
        </w:tabs>
        <w:spacing w:line="360" w:lineRule="auto"/>
        <w:ind w:right="1701"/>
        <w:jc w:val="both"/>
        <w:rPr>
          <w:rFonts w:ascii="Arial" w:hAnsi="Arial" w:cs="Arial"/>
          <w:b/>
        </w:rPr>
      </w:pPr>
      <w:r>
        <w:rPr>
          <w:rFonts w:ascii="Arial" w:hAnsi="Arial" w:cs="Arial"/>
          <w:b/>
        </w:rPr>
        <w:t>Property-specific solutions</w:t>
      </w:r>
    </w:p>
    <w:p w:rsidR="00F93B26" w:rsidRDefault="008A50D0" w:rsidP="00F93B26">
      <w:pPr>
        <w:tabs>
          <w:tab w:val="left" w:pos="6946"/>
          <w:tab w:val="left" w:pos="7088"/>
        </w:tabs>
        <w:spacing w:line="360" w:lineRule="auto"/>
        <w:ind w:right="1701"/>
        <w:jc w:val="both"/>
        <w:rPr>
          <w:rFonts w:ascii="Arial" w:hAnsi="Arial" w:cs="Arial"/>
        </w:rPr>
      </w:pPr>
      <w:r>
        <w:rPr>
          <w:rFonts w:ascii="Arial" w:hAnsi="Arial" w:cs="Arial"/>
        </w:rPr>
        <w:t>Thanks to an especially extensive and high-quality standard product range, Roto Aluvision is able to provide even customised solutions for groundbreaking projects. “The Roto Aluvision team understands the visions of architects and design engineers. This is what makes finding ideal solutions for these projects simple for us,” explains Nadal. “We hope that as many trade fair visitors as possible let us take them with us into the world of Roto’s expertise.”</w:t>
      </w:r>
    </w:p>
    <w:p w:rsidR="003C7A4C" w:rsidRDefault="003C7A4C" w:rsidP="00F93B26">
      <w:pPr>
        <w:tabs>
          <w:tab w:val="left" w:pos="6946"/>
          <w:tab w:val="left" w:pos="7088"/>
        </w:tabs>
        <w:spacing w:line="360" w:lineRule="auto"/>
        <w:ind w:right="1701"/>
        <w:jc w:val="both"/>
        <w:rPr>
          <w:rFonts w:ascii="Arial" w:hAnsi="Arial" w:cs="Arial"/>
        </w:rPr>
      </w:pPr>
    </w:p>
    <w:p w:rsidR="003C7A4C" w:rsidRPr="003C7A4C" w:rsidRDefault="002532B6" w:rsidP="00F93B26">
      <w:pPr>
        <w:tabs>
          <w:tab w:val="left" w:pos="6946"/>
          <w:tab w:val="left" w:pos="7088"/>
        </w:tabs>
        <w:spacing w:line="360" w:lineRule="auto"/>
        <w:ind w:right="1701"/>
        <w:jc w:val="both"/>
        <w:rPr>
          <w:rFonts w:ascii="Arial" w:hAnsi="Arial" w:cs="Arial"/>
          <w:b/>
        </w:rPr>
      </w:pPr>
      <w:r>
        <w:rPr>
          <w:rFonts w:ascii="Arial" w:hAnsi="Arial" w:cs="Arial"/>
          <w:b/>
        </w:rPr>
        <w:t>Modern hardware for groundbreaking facades</w:t>
      </w:r>
    </w:p>
    <w:p w:rsidR="009E6FC8" w:rsidRDefault="003C7A4C" w:rsidP="00F93B26">
      <w:pPr>
        <w:tabs>
          <w:tab w:val="left" w:pos="6946"/>
          <w:tab w:val="left" w:pos="7088"/>
        </w:tabs>
        <w:spacing w:line="360" w:lineRule="auto"/>
        <w:ind w:right="1701"/>
        <w:jc w:val="both"/>
        <w:rPr>
          <w:rFonts w:ascii="Arial" w:hAnsi="Arial" w:cs="Arial"/>
        </w:rPr>
      </w:pPr>
      <w:r>
        <w:rPr>
          <w:rFonts w:ascii="Arial" w:hAnsi="Arial" w:cs="Arial"/>
        </w:rPr>
        <w:t>Facades created by well-known architects are presented in short film sequences on large projection surfaces on the external walls of Roto’s stand at the trade fair. Inside the stand, which is around 260 m</w:t>
      </w:r>
      <w:r>
        <w:rPr>
          <w:rFonts w:ascii="Arial" w:hAnsi="Arial" w:cs="Arial"/>
          <w:vertAlign w:val="superscript"/>
        </w:rPr>
        <w:t>2</w:t>
      </w:r>
      <w:r>
        <w:rPr>
          <w:rFonts w:ascii="Arial" w:hAnsi="Arial" w:cs="Arial"/>
        </w:rPr>
        <w:t xml:space="preserve"> in size, the Roto Aluvision team provides information about new additions to the standard product range and numerous special solutions that have been developed over the last two years for properties planned by well-known design engineers. The “panel of experts” gives visitors the opportunity to find out which projects inspire them and which of their own projects the “expert company” Roto can assist with.</w:t>
      </w:r>
    </w:p>
    <w:p w:rsidR="00045EDA" w:rsidRDefault="00045EDA" w:rsidP="00F93B26">
      <w:pPr>
        <w:tabs>
          <w:tab w:val="left" w:pos="6946"/>
          <w:tab w:val="left" w:pos="7088"/>
        </w:tabs>
        <w:spacing w:line="360" w:lineRule="auto"/>
        <w:ind w:right="1701"/>
        <w:jc w:val="both"/>
        <w:rPr>
          <w:rFonts w:ascii="Arial" w:hAnsi="Arial" w:cs="Arial"/>
        </w:rPr>
      </w:pPr>
    </w:p>
    <w:p w:rsidR="009E6FC8" w:rsidRDefault="004A4225" w:rsidP="009E6FC8">
      <w:pPr>
        <w:tabs>
          <w:tab w:val="left" w:pos="6946"/>
          <w:tab w:val="left" w:pos="7088"/>
        </w:tabs>
        <w:spacing w:line="360" w:lineRule="auto"/>
        <w:ind w:right="1701"/>
        <w:jc w:val="both"/>
        <w:rPr>
          <w:rFonts w:ascii="Arial" w:hAnsi="Arial" w:cs="Arial"/>
        </w:rPr>
      </w:pPr>
      <w:r>
        <w:rPr>
          <w:rFonts w:ascii="Arial" w:hAnsi="Arial" w:cs="Arial"/>
          <w:b/>
        </w:rPr>
        <w:t>Wide range – comprehensive service</w:t>
      </w:r>
    </w:p>
    <w:p w:rsidR="009E6FC8" w:rsidRDefault="00045EDA" w:rsidP="00F93B26">
      <w:pPr>
        <w:tabs>
          <w:tab w:val="left" w:pos="6946"/>
          <w:tab w:val="left" w:pos="7088"/>
        </w:tabs>
        <w:spacing w:line="360" w:lineRule="auto"/>
        <w:ind w:right="1701"/>
        <w:jc w:val="both"/>
        <w:rPr>
          <w:rFonts w:ascii="Arial" w:hAnsi="Arial" w:cs="Arial"/>
        </w:rPr>
      </w:pPr>
      <w:r>
        <w:rPr>
          <w:rFonts w:ascii="Arial" w:hAnsi="Arial" w:cs="Arial"/>
        </w:rPr>
        <w:t xml:space="preserve">“In Munich, we are impressing with the projects we have carried out,” states Nadal. “Since we now offer an incredible number of quality-relevant components for aluminium windows and doors, with our hardware, handles, locks, glazing methods and sealing profiles, a visit to our trade fair trade is definitely worthwhile for anyone who designs or produces aluminium building elements or </w:t>
      </w:r>
      <w:r>
        <w:rPr>
          <w:rFonts w:ascii="Arial" w:hAnsi="Arial" w:cs="Arial"/>
        </w:rPr>
        <w:lastRenderedPageBreak/>
        <w:t>facades. Roto Aluvision provides fast, flexible, reliable, face-to-face support – and all this on a global scale, whenever and wherever customers need us.”</w:t>
      </w:r>
    </w:p>
    <w:p w:rsidR="009E6FC8" w:rsidRDefault="009E6FC8" w:rsidP="009E6FC8">
      <w:pPr>
        <w:tabs>
          <w:tab w:val="left" w:pos="6946"/>
          <w:tab w:val="left" w:pos="7088"/>
        </w:tabs>
        <w:spacing w:line="360" w:lineRule="auto"/>
        <w:ind w:right="1701"/>
        <w:jc w:val="both"/>
        <w:rPr>
          <w:rFonts w:ascii="Arial" w:hAnsi="Arial" w:cs="Arial"/>
        </w:rPr>
      </w:pPr>
    </w:p>
    <w:p w:rsidR="009E6FC8" w:rsidRDefault="009E6FC8" w:rsidP="009E6FC8">
      <w:pPr>
        <w:widowControl w:val="0"/>
        <w:autoSpaceDE w:val="0"/>
        <w:autoSpaceDN w:val="0"/>
        <w:adjustRightInd w:val="0"/>
        <w:spacing w:line="360" w:lineRule="auto"/>
        <w:ind w:right="1701"/>
        <w:jc w:val="both"/>
        <w:rPr>
          <w:rFonts w:ascii="Arial" w:hAnsi="Arial" w:cs="Arial"/>
        </w:rPr>
      </w:pPr>
    </w:p>
    <w:p w:rsidR="005057D3" w:rsidRDefault="00F724F6" w:rsidP="00813A00">
      <w:pPr>
        <w:widowControl w:val="0"/>
        <w:autoSpaceDE w:val="0"/>
        <w:autoSpaceDN w:val="0"/>
        <w:adjustRightInd w:val="0"/>
        <w:spacing w:line="360" w:lineRule="auto"/>
        <w:ind w:right="1701"/>
        <w:jc w:val="both"/>
        <w:rPr>
          <w:rFonts w:ascii="Arial" w:hAnsi="Arial"/>
        </w:rPr>
      </w:pPr>
      <w:r>
        <w:rPr>
          <w:rFonts w:ascii="Arial" w:hAnsi="Arial"/>
          <w:noProof/>
          <w:lang w:val="de-DE"/>
        </w:rPr>
        <w:drawing>
          <wp:inline distT="0" distB="0" distL="0" distR="0">
            <wp:extent cx="3603384" cy="2400300"/>
            <wp:effectExtent l="0" t="0" r="0" b="0"/>
            <wp:docPr id="3" name="Grafik 3" descr="D:\AAWORK\Kunden\Roto Alu Vision\Bilder\2018-Rendering Messestand BAU 2019\Roto_BAU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Rendering Messestand BAU 2019\Roto_BAU201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3384" cy="2400300"/>
                    </a:xfrm>
                    <a:prstGeom prst="rect">
                      <a:avLst/>
                    </a:prstGeom>
                    <a:noFill/>
                    <a:ln>
                      <a:noFill/>
                    </a:ln>
                  </pic:spPr>
                </pic:pic>
              </a:graphicData>
            </a:graphic>
          </wp:inline>
        </w:drawing>
      </w:r>
    </w:p>
    <w:p w:rsidR="009E6FC8" w:rsidRPr="009E6FC8" w:rsidRDefault="009E6FC8" w:rsidP="009E6FC8">
      <w:pPr>
        <w:tabs>
          <w:tab w:val="left" w:pos="6946"/>
          <w:tab w:val="left" w:pos="7088"/>
        </w:tabs>
        <w:spacing w:line="360" w:lineRule="auto"/>
        <w:ind w:right="1701"/>
        <w:jc w:val="both"/>
        <w:rPr>
          <w:rFonts w:ascii="Arial" w:hAnsi="Arial" w:cs="Arial"/>
        </w:rPr>
      </w:pPr>
      <w:r>
        <w:rPr>
          <w:rFonts w:ascii="Arial" w:hAnsi="Arial" w:cs="Arial"/>
        </w:rPr>
        <w:t>At BAU 2019, Roto Aluvision will once again be putting together a multilingual team of expert advisers who can provide valuable advice also about property-specific hardware solutions as part of the “panel of experts”. Many new products and the aluminium specialists from the Roto Group can be found in Hall C1, Stand 319 at the trade fair from 14th to 19th January 2019. The motto of this year’s stand is “The experts”. The Roto Group offers an incredible number of quality-relevant components for aluminium windows and doors with hardware, handles, locks, glazing methods and sealing profiles. Jordi Nadal, Managing Director of Roto Aluvision Europe and Americas, is certain that this makes a visit to the trade fair stand worthwhile for anyone who designs or produces aluminium building elements and facades.</w:t>
      </w:r>
    </w:p>
    <w:p w:rsidR="00774BF7" w:rsidRDefault="00774BF7" w:rsidP="00E32006">
      <w:pPr>
        <w:widowControl w:val="0"/>
        <w:autoSpaceDE w:val="0"/>
        <w:autoSpaceDN w:val="0"/>
        <w:adjustRightInd w:val="0"/>
        <w:spacing w:line="360" w:lineRule="auto"/>
        <w:ind w:right="1701"/>
        <w:jc w:val="both"/>
        <w:rPr>
          <w:rFonts w:ascii="Arial" w:hAnsi="Arial" w:cs="Arial"/>
        </w:rPr>
      </w:pPr>
    </w:p>
    <w:p w:rsidR="00774BF7" w:rsidRPr="009E6FC8" w:rsidRDefault="00774BF7" w:rsidP="00E32006">
      <w:pPr>
        <w:widowControl w:val="0"/>
        <w:autoSpaceDE w:val="0"/>
        <w:autoSpaceDN w:val="0"/>
        <w:adjustRightInd w:val="0"/>
        <w:spacing w:line="360" w:lineRule="auto"/>
        <w:ind w:right="1701"/>
        <w:jc w:val="both"/>
        <w:rPr>
          <w:rFonts w:ascii="Arial" w:hAnsi="Arial" w:cs="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sidR="009B6D06">
        <w:rPr>
          <w:rFonts w:ascii="Arial" w:hAnsi="Arial"/>
        </w:rPr>
        <w:t xml:space="preserve">   </w:t>
      </w:r>
      <w:bookmarkStart w:id="0" w:name="_GoBack"/>
      <w:bookmarkEnd w:id="0"/>
      <w:r>
        <w:rPr>
          <w:rFonts w:ascii="Arial" w:hAnsi="Arial"/>
        </w:rPr>
        <w:t xml:space="preserve">       </w:t>
      </w:r>
      <w:r>
        <w:rPr>
          <w:rFonts w:ascii="Arial" w:hAnsi="Arial"/>
        </w:rPr>
        <w:tab/>
        <w:t xml:space="preserve"> Roto_BAU</w:t>
      </w:r>
      <w:r w:rsidR="009B6D06">
        <w:rPr>
          <w:rFonts w:ascii="Arial" w:hAnsi="Arial"/>
        </w:rPr>
        <w:t>_</w:t>
      </w:r>
      <w:r>
        <w:rPr>
          <w:rFonts w:ascii="Arial" w:hAnsi="Arial"/>
        </w:rPr>
        <w:t>2019.jpg</w:t>
      </w:r>
    </w:p>
    <w:p w:rsidR="00946EBC" w:rsidRPr="00DA6853" w:rsidRDefault="00946EBC" w:rsidP="00DA6853">
      <w:pPr>
        <w:ind w:right="1699"/>
        <w:rPr>
          <w:rFonts w:ascii="Arial" w:hAnsi="Arial"/>
          <w:b/>
        </w:rPr>
      </w:pPr>
    </w:p>
    <w:p w:rsidR="00CE4AE5" w:rsidRDefault="00CE4AE5" w:rsidP="00DF0FE4">
      <w:pPr>
        <w:tabs>
          <w:tab w:val="right" w:pos="6804"/>
        </w:tabs>
        <w:spacing w:line="360" w:lineRule="auto"/>
        <w:ind w:right="1699"/>
        <w:jc w:val="both"/>
        <w:rPr>
          <w:rFonts w:ascii="Arial" w:hAnsi="Arial" w:cs="Arial"/>
          <w:sz w:val="18"/>
          <w:szCs w:val="18"/>
        </w:rPr>
      </w:pPr>
    </w:p>
    <w:p w:rsidR="00CE4AE5" w:rsidRDefault="00CE4AE5" w:rsidP="00DF0FE4">
      <w:pPr>
        <w:tabs>
          <w:tab w:val="right" w:pos="6804"/>
        </w:tabs>
        <w:spacing w:line="360" w:lineRule="auto"/>
        <w:ind w:right="1699"/>
        <w:jc w:val="both"/>
        <w:rPr>
          <w:rFonts w:ascii="Arial" w:hAnsi="Arial" w:cs="Arial"/>
          <w:sz w:val="18"/>
          <w:szCs w:val="18"/>
        </w:rPr>
      </w:pPr>
    </w:p>
    <w:p w:rsidR="009054D9" w:rsidRDefault="009054D9" w:rsidP="00DF0FE4">
      <w:pPr>
        <w:tabs>
          <w:tab w:val="right" w:pos="6804"/>
        </w:tabs>
        <w:spacing w:line="360" w:lineRule="auto"/>
        <w:ind w:right="1699"/>
        <w:jc w:val="both"/>
        <w:rPr>
          <w:rFonts w:ascii="Arial" w:hAnsi="Arial" w:cs="Arial"/>
          <w:sz w:val="18"/>
          <w:szCs w:val="18"/>
        </w:rPr>
      </w:pPr>
    </w:p>
    <w:p w:rsidR="00F724F6" w:rsidRDefault="00F724F6" w:rsidP="00DF0FE4">
      <w:pPr>
        <w:tabs>
          <w:tab w:val="right" w:pos="6804"/>
        </w:tabs>
        <w:spacing w:line="360" w:lineRule="auto"/>
        <w:ind w:right="1699"/>
        <w:jc w:val="both"/>
        <w:rPr>
          <w:rFonts w:ascii="Arial" w:hAnsi="Arial" w:cs="Arial"/>
          <w:sz w:val="18"/>
          <w:szCs w:val="18"/>
        </w:rPr>
      </w:pPr>
    </w:p>
    <w:p w:rsidR="00643529" w:rsidRPr="00DF0FE4" w:rsidRDefault="00643529" w:rsidP="00DF0FE4">
      <w:pPr>
        <w:tabs>
          <w:tab w:val="right" w:pos="6804"/>
        </w:tabs>
        <w:spacing w:line="360" w:lineRule="auto"/>
        <w:ind w:right="1699"/>
        <w:jc w:val="both"/>
        <w:rPr>
          <w:rFonts w:ascii="Arial" w:hAnsi="Arial"/>
        </w:rPr>
      </w:pPr>
      <w:r>
        <w:rPr>
          <w:rFonts w:ascii="Arial" w:hAnsi="Arial" w:cs="Arial"/>
          <w:sz w:val="18"/>
        </w:rPr>
        <w:t xml:space="preserve">Text and images are available to download: </w:t>
      </w:r>
    </w:p>
    <w:p w:rsidR="00643529" w:rsidRPr="006811F1" w:rsidRDefault="00643529" w:rsidP="00021103">
      <w:pPr>
        <w:tabs>
          <w:tab w:val="left" w:pos="6946"/>
          <w:tab w:val="left" w:pos="7088"/>
        </w:tabs>
        <w:ind w:right="1701"/>
        <w:rPr>
          <w:rFonts w:ascii="Arial" w:hAnsi="Arial" w:cs="Arial"/>
          <w:sz w:val="18"/>
          <w:szCs w:val="18"/>
        </w:rPr>
      </w:pPr>
      <w:r>
        <w:rPr>
          <w:rFonts w:ascii="Arial" w:hAnsi="Arial" w:cs="Arial"/>
          <w:sz w:val="18"/>
        </w:rPr>
        <w:t>http://ftt.roto-frank.com/en/press/</w:t>
      </w:r>
    </w:p>
    <w:p w:rsidR="00643529" w:rsidRPr="006811F1" w:rsidRDefault="00643529" w:rsidP="00021103">
      <w:pPr>
        <w:tabs>
          <w:tab w:val="left" w:pos="6946"/>
          <w:tab w:val="left" w:pos="7088"/>
        </w:tabs>
        <w:ind w:right="1701"/>
        <w:rPr>
          <w:rFonts w:ascii="Arial" w:hAnsi="Arial" w:cs="Arial"/>
          <w:sz w:val="18"/>
          <w:szCs w:val="18"/>
        </w:rPr>
      </w:pPr>
    </w:p>
    <w:p w:rsidR="00643529" w:rsidRPr="009B6D06" w:rsidRDefault="00643529" w:rsidP="00EE41D3">
      <w:pPr>
        <w:tabs>
          <w:tab w:val="left" w:pos="6946"/>
          <w:tab w:val="left" w:pos="7088"/>
        </w:tabs>
        <w:ind w:right="1701"/>
        <w:rPr>
          <w:rFonts w:ascii="Arial" w:hAnsi="Arial" w:cs="Arial"/>
          <w:sz w:val="18"/>
          <w:szCs w:val="18"/>
          <w:lang w:val="de-DE"/>
        </w:rPr>
      </w:pPr>
      <w:r w:rsidRPr="009B6D06">
        <w:rPr>
          <w:rFonts w:ascii="Arial" w:hAnsi="Arial" w:cs="Arial"/>
          <w:sz w:val="18"/>
          <w:lang w:val="de-DE"/>
        </w:rPr>
        <w:t xml:space="preserve">Print </w:t>
      </w:r>
      <w:proofErr w:type="spellStart"/>
      <w:r w:rsidRPr="009B6D06">
        <w:rPr>
          <w:rFonts w:ascii="Arial" w:hAnsi="Arial" w:cs="Arial"/>
          <w:sz w:val="18"/>
          <w:lang w:val="de-DE"/>
        </w:rPr>
        <w:t>free</w:t>
      </w:r>
      <w:proofErr w:type="spellEnd"/>
      <w:r w:rsidRPr="009B6D06">
        <w:rPr>
          <w:rFonts w:ascii="Arial" w:hAnsi="Arial" w:cs="Arial"/>
          <w:sz w:val="18"/>
          <w:lang w:val="de-DE"/>
        </w:rPr>
        <w:t xml:space="preserve">. </w:t>
      </w:r>
      <w:proofErr w:type="spellStart"/>
      <w:r w:rsidRPr="009B6D06">
        <w:rPr>
          <w:rFonts w:ascii="Arial" w:hAnsi="Arial" w:cs="Arial"/>
          <w:sz w:val="18"/>
          <w:lang w:val="de-DE"/>
        </w:rPr>
        <w:t>Copy</w:t>
      </w:r>
      <w:proofErr w:type="spellEnd"/>
      <w:r w:rsidRPr="009B6D06">
        <w:rPr>
          <w:rFonts w:ascii="Arial" w:hAnsi="Arial" w:cs="Arial"/>
          <w:sz w:val="18"/>
          <w:lang w:val="de-DE"/>
        </w:rPr>
        <w:t xml:space="preserve"> </w:t>
      </w:r>
      <w:proofErr w:type="spellStart"/>
      <w:r w:rsidRPr="009B6D06">
        <w:rPr>
          <w:rFonts w:ascii="Arial" w:hAnsi="Arial" w:cs="Arial"/>
          <w:sz w:val="18"/>
          <w:lang w:val="de-DE"/>
        </w:rPr>
        <w:t>requested</w:t>
      </w:r>
      <w:proofErr w:type="spellEnd"/>
      <w:r w:rsidRPr="009B6D06">
        <w:rPr>
          <w:rFonts w:ascii="Arial" w:hAnsi="Arial" w:cs="Arial"/>
          <w:sz w:val="18"/>
          <w:lang w:val="de-DE"/>
        </w:rPr>
        <w:t>.</w:t>
      </w:r>
    </w:p>
    <w:p w:rsidR="00643529" w:rsidRPr="009B6D06" w:rsidRDefault="00643529" w:rsidP="00EE41D3">
      <w:pPr>
        <w:tabs>
          <w:tab w:val="left" w:pos="6946"/>
          <w:tab w:val="left" w:pos="7088"/>
        </w:tabs>
        <w:ind w:right="1701"/>
        <w:rPr>
          <w:rFonts w:ascii="Arial" w:hAnsi="Arial" w:cs="Arial"/>
          <w:sz w:val="18"/>
          <w:szCs w:val="18"/>
          <w:lang w:val="de-DE"/>
        </w:rPr>
      </w:pPr>
      <w:r w:rsidRPr="009B6D06">
        <w:rPr>
          <w:rFonts w:ascii="Arial" w:hAnsi="Arial" w:cs="Arial"/>
          <w:sz w:val="18"/>
          <w:lang w:val="de-DE"/>
        </w:rPr>
        <w:t xml:space="preserve">Dr. Sälzer Pressedienst, Lensbachstraße 10, 52159 Roetgen, Germany </w:t>
      </w:r>
    </w:p>
    <w:p w:rsidR="00643529" w:rsidRPr="009B6D06" w:rsidRDefault="00643529" w:rsidP="00EE41D3">
      <w:pPr>
        <w:tabs>
          <w:tab w:val="left" w:pos="6946"/>
          <w:tab w:val="left" w:pos="7088"/>
        </w:tabs>
        <w:spacing w:line="240" w:lineRule="exact"/>
        <w:ind w:right="1701"/>
        <w:jc w:val="both"/>
        <w:rPr>
          <w:rFonts w:ascii="Arial" w:hAnsi="Arial"/>
          <w:sz w:val="17"/>
          <w:lang w:val="de-DE"/>
        </w:rPr>
      </w:pPr>
    </w:p>
    <w:p w:rsidR="00643529" w:rsidRPr="009B6D06" w:rsidRDefault="00643529" w:rsidP="00EE41D3">
      <w:pPr>
        <w:tabs>
          <w:tab w:val="left" w:pos="6946"/>
          <w:tab w:val="left" w:pos="7088"/>
        </w:tabs>
        <w:spacing w:line="240" w:lineRule="exact"/>
        <w:ind w:right="1701"/>
        <w:jc w:val="both"/>
        <w:rPr>
          <w:rFonts w:ascii="Arial" w:hAnsi="Arial"/>
          <w:sz w:val="17"/>
          <w:lang w:val="de-DE"/>
        </w:rPr>
      </w:pPr>
      <w:r w:rsidRPr="009B6D06">
        <w:rPr>
          <w:rFonts w:ascii="Arial" w:hAnsi="Arial"/>
          <w:b/>
          <w:sz w:val="17"/>
          <w:lang w:val="de-DE"/>
        </w:rPr>
        <w:t xml:space="preserve">Publisher: </w:t>
      </w:r>
      <w:r w:rsidRPr="009B6D06">
        <w:rPr>
          <w:rFonts w:ascii="Arial" w:hAnsi="Arial"/>
          <w:sz w:val="17"/>
          <w:lang w:val="de-DE"/>
        </w:rPr>
        <w:t>Roto Frank AG • Wilhelm-Frank-Platz 1 • 70771 Leinfelden-Echterdingen • Germany • Tel.: +49 711 7598-0 • Fax: +49 711 7598-253 • info@roto-frank.com</w:t>
      </w:r>
    </w:p>
    <w:p w:rsidR="00643529" w:rsidRPr="009B6D06" w:rsidRDefault="00643529" w:rsidP="00EE41D3">
      <w:pPr>
        <w:tabs>
          <w:tab w:val="left" w:pos="6946"/>
          <w:tab w:val="left" w:pos="7088"/>
        </w:tabs>
        <w:spacing w:line="240" w:lineRule="exact"/>
        <w:ind w:right="1701"/>
        <w:jc w:val="both"/>
        <w:rPr>
          <w:rFonts w:ascii="Arial" w:hAnsi="Arial"/>
          <w:sz w:val="17"/>
          <w:lang w:val="de-DE"/>
        </w:rPr>
      </w:pPr>
      <w:r w:rsidRPr="009B6D06">
        <w:rPr>
          <w:rFonts w:ascii="Arial" w:hAnsi="Arial"/>
          <w:b/>
          <w:sz w:val="17"/>
          <w:lang w:val="de-DE"/>
        </w:rPr>
        <w:t xml:space="preserve">Editor: </w:t>
      </w:r>
      <w:r w:rsidRPr="009B6D06">
        <w:rPr>
          <w:rFonts w:ascii="Arial" w:hAnsi="Arial"/>
          <w:sz w:val="17"/>
          <w:lang w:val="de-DE"/>
        </w:rPr>
        <w:t>Dr. Sälzer Pressedienst • Lensbachstraße 10 • 52159 Roetgen • Germany • Tel.: +49 2471 92128-65 • Fax: +49 2471 92128-67 • info@drsaelzer-pressedienst.de</w:t>
      </w:r>
    </w:p>
    <w:sectPr w:rsidR="00643529" w:rsidRPr="009B6D06" w:rsidSect="009B7895">
      <w:headerReference w:type="default" r:id="rId10"/>
      <w:footerReference w:type="even" r:id="rId11"/>
      <w:footerReference w:type="default" r:id="rId12"/>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D7" w:rsidRDefault="001142D7">
      <w:r>
        <w:separator/>
      </w:r>
    </w:p>
  </w:endnote>
  <w:endnote w:type="continuationSeparator" w:id="0">
    <w:p w:rsidR="001142D7" w:rsidRDefault="0011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TUnivers 330 BasicLight">
    <w:altName w:val="Times New Roman"/>
    <w:panose1 w:val="02000300000000000000"/>
    <w:charset w:val="00"/>
    <w:family w:val="auto"/>
    <w:pitch w:val="variable"/>
    <w:sig w:usb0="80000027" w:usb1="0000004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CC0BB6">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D61E7C">
      <w:rPr>
        <w:rStyle w:val="Seitenzahl"/>
      </w:rPr>
      <w:instrText xml:space="preserve">PAGE  </w:instrText>
    </w:r>
    <w:r>
      <w:rPr>
        <w:rStyle w:val="Seitenzahl"/>
      </w:rPr>
      <w:fldChar w:fldCharType="separate"/>
    </w:r>
    <w:r w:rsidR="00813A00">
      <w:rPr>
        <w:rStyle w:val="Seitenzahl"/>
        <w:noProof/>
      </w:rPr>
      <w:t>3</w:t>
    </w:r>
    <w:r>
      <w:rPr>
        <w:rStyle w:val="Seitenzahl"/>
      </w:rPr>
      <w:fldChar w:fldCharType="end"/>
    </w:r>
  </w:p>
  <w:p w:rsidR="00D61E7C" w:rsidRDefault="00D61E7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Pr="009F3A79" w:rsidRDefault="00D61E7C">
    <w:pPr>
      <w:pStyle w:val="Fuzeile"/>
      <w:ind w:right="360"/>
      <w:jc w:val="right"/>
      <w:rPr>
        <w:rFonts w:ascii="Arial" w:hAnsi="Arial"/>
      </w:rPr>
    </w:pPr>
    <w:r>
      <w:rPr>
        <w:rFonts w:ascii="Arial" w:hAnsi="Arial"/>
        <w:sz w:val="18"/>
      </w:rPr>
      <w:t xml:space="preserve">Page </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9B6D06">
      <w:rPr>
        <w:rStyle w:val="Seitenzahl"/>
        <w:rFonts w:ascii="Arial" w:hAnsi="Arial"/>
        <w:noProof/>
        <w:sz w:val="18"/>
      </w:rPr>
      <w:t>4</w:t>
    </w:r>
    <w:r w:rsidR="00CC0BB6" w:rsidRPr="009F3A79">
      <w:rPr>
        <w:rStyle w:val="Seitenzahl"/>
        <w:rFonts w:ascii="Arial" w:hAnsi="Arial"/>
        <w:sz w:val="18"/>
      </w:rPr>
      <w:fldChar w:fldCharType="end"/>
    </w:r>
    <w:r>
      <w:rPr>
        <w:rStyle w:val="Seitenzahl"/>
        <w:rFonts w:ascii="Arial" w:hAnsi="Arial"/>
        <w:sz w:val="18"/>
      </w:rPr>
      <w:t>/</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9B6D06">
      <w:rPr>
        <w:rStyle w:val="Seitenzahl"/>
        <w:rFonts w:ascii="Arial" w:hAnsi="Arial"/>
        <w:noProof/>
        <w:sz w:val="18"/>
      </w:rPr>
      <w:t>4</w:t>
    </w:r>
    <w:r w:rsidR="00CC0BB6"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D7" w:rsidRDefault="001142D7">
      <w:r>
        <w:separator/>
      </w:r>
    </w:p>
  </w:footnote>
  <w:footnote w:type="continuationSeparator" w:id="0">
    <w:p w:rsidR="001142D7" w:rsidRDefault="0011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D61E7C">
    <w:pPr>
      <w:pStyle w:val="Kopfzeile"/>
    </w:pPr>
    <w:r>
      <w:tab/>
    </w:r>
    <w:r>
      <w:tab/>
    </w:r>
    <w:r>
      <w:rPr>
        <w:noProof/>
        <w:lang w:val="de-DE"/>
      </w:rPr>
      <w:drawing>
        <wp:inline distT="0" distB="0" distL="0" distR="0" wp14:anchorId="37D943FD" wp14:editId="251203F9">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0E41"/>
    <w:rsid w:val="00021103"/>
    <w:rsid w:val="000223E2"/>
    <w:rsid w:val="0002791D"/>
    <w:rsid w:val="00033822"/>
    <w:rsid w:val="00034FBD"/>
    <w:rsid w:val="00036102"/>
    <w:rsid w:val="00040BC7"/>
    <w:rsid w:val="00040DEE"/>
    <w:rsid w:val="00042D9C"/>
    <w:rsid w:val="00045EDA"/>
    <w:rsid w:val="00052841"/>
    <w:rsid w:val="000538C3"/>
    <w:rsid w:val="0005577E"/>
    <w:rsid w:val="000607A2"/>
    <w:rsid w:val="0006298D"/>
    <w:rsid w:val="00063D2F"/>
    <w:rsid w:val="000702B5"/>
    <w:rsid w:val="00070ABE"/>
    <w:rsid w:val="00073F53"/>
    <w:rsid w:val="00082985"/>
    <w:rsid w:val="00082CAE"/>
    <w:rsid w:val="00087F11"/>
    <w:rsid w:val="0009026F"/>
    <w:rsid w:val="00091FE8"/>
    <w:rsid w:val="000972C5"/>
    <w:rsid w:val="000A476D"/>
    <w:rsid w:val="000C319F"/>
    <w:rsid w:val="000C4C84"/>
    <w:rsid w:val="000C4DD5"/>
    <w:rsid w:val="000C72D7"/>
    <w:rsid w:val="000D68B4"/>
    <w:rsid w:val="000E2B12"/>
    <w:rsid w:val="000E520E"/>
    <w:rsid w:val="000E55EC"/>
    <w:rsid w:val="000E7261"/>
    <w:rsid w:val="000F0AD1"/>
    <w:rsid w:val="001142D7"/>
    <w:rsid w:val="00117BDB"/>
    <w:rsid w:val="001213E9"/>
    <w:rsid w:val="00122C1F"/>
    <w:rsid w:val="00125612"/>
    <w:rsid w:val="001333FF"/>
    <w:rsid w:val="001377AA"/>
    <w:rsid w:val="00150C11"/>
    <w:rsid w:val="00182FBD"/>
    <w:rsid w:val="001848C2"/>
    <w:rsid w:val="0019234A"/>
    <w:rsid w:val="001A0529"/>
    <w:rsid w:val="001A1651"/>
    <w:rsid w:val="001A3181"/>
    <w:rsid w:val="001A5D8C"/>
    <w:rsid w:val="001A646C"/>
    <w:rsid w:val="001A6B3A"/>
    <w:rsid w:val="001B20AA"/>
    <w:rsid w:val="001B22AF"/>
    <w:rsid w:val="001B5465"/>
    <w:rsid w:val="001C08B4"/>
    <w:rsid w:val="001C7E6D"/>
    <w:rsid w:val="001E021B"/>
    <w:rsid w:val="001E39EA"/>
    <w:rsid w:val="00202A58"/>
    <w:rsid w:val="00203A37"/>
    <w:rsid w:val="00203FF5"/>
    <w:rsid w:val="00215AFC"/>
    <w:rsid w:val="002217AC"/>
    <w:rsid w:val="00223FDB"/>
    <w:rsid w:val="00224CD5"/>
    <w:rsid w:val="00233B96"/>
    <w:rsid w:val="0023737E"/>
    <w:rsid w:val="002458AD"/>
    <w:rsid w:val="00245AE2"/>
    <w:rsid w:val="00247DF1"/>
    <w:rsid w:val="002532B6"/>
    <w:rsid w:val="00256AFE"/>
    <w:rsid w:val="00260FE6"/>
    <w:rsid w:val="00263656"/>
    <w:rsid w:val="00271D25"/>
    <w:rsid w:val="00272479"/>
    <w:rsid w:val="00276772"/>
    <w:rsid w:val="00277B44"/>
    <w:rsid w:val="00281744"/>
    <w:rsid w:val="00281C9E"/>
    <w:rsid w:val="00282DD1"/>
    <w:rsid w:val="00284170"/>
    <w:rsid w:val="00284179"/>
    <w:rsid w:val="00291879"/>
    <w:rsid w:val="00296A60"/>
    <w:rsid w:val="002A613B"/>
    <w:rsid w:val="002C0480"/>
    <w:rsid w:val="002C73B3"/>
    <w:rsid w:val="002C7E89"/>
    <w:rsid w:val="002D0A18"/>
    <w:rsid w:val="002E2721"/>
    <w:rsid w:val="002F2615"/>
    <w:rsid w:val="002F791E"/>
    <w:rsid w:val="00302DBC"/>
    <w:rsid w:val="003038EB"/>
    <w:rsid w:val="00306446"/>
    <w:rsid w:val="00316DAB"/>
    <w:rsid w:val="0032485C"/>
    <w:rsid w:val="003340C0"/>
    <w:rsid w:val="00336ABA"/>
    <w:rsid w:val="00340024"/>
    <w:rsid w:val="00343B7D"/>
    <w:rsid w:val="003534D3"/>
    <w:rsid w:val="00353F8C"/>
    <w:rsid w:val="00367678"/>
    <w:rsid w:val="00372E98"/>
    <w:rsid w:val="003737D0"/>
    <w:rsid w:val="003738C5"/>
    <w:rsid w:val="00376383"/>
    <w:rsid w:val="0038179B"/>
    <w:rsid w:val="00396600"/>
    <w:rsid w:val="00396EA5"/>
    <w:rsid w:val="003A0D4A"/>
    <w:rsid w:val="003A351B"/>
    <w:rsid w:val="003A5734"/>
    <w:rsid w:val="003B484F"/>
    <w:rsid w:val="003B4B29"/>
    <w:rsid w:val="003B5E17"/>
    <w:rsid w:val="003C7A4C"/>
    <w:rsid w:val="003D0E55"/>
    <w:rsid w:val="003D281F"/>
    <w:rsid w:val="003D627D"/>
    <w:rsid w:val="003D7FF2"/>
    <w:rsid w:val="003E0368"/>
    <w:rsid w:val="003E6B19"/>
    <w:rsid w:val="003E7867"/>
    <w:rsid w:val="003F3784"/>
    <w:rsid w:val="00405E63"/>
    <w:rsid w:val="00411368"/>
    <w:rsid w:val="0041216E"/>
    <w:rsid w:val="004211F4"/>
    <w:rsid w:val="00423FDF"/>
    <w:rsid w:val="004309EC"/>
    <w:rsid w:val="00431FAE"/>
    <w:rsid w:val="00432DB4"/>
    <w:rsid w:val="00433570"/>
    <w:rsid w:val="00435EDA"/>
    <w:rsid w:val="00445773"/>
    <w:rsid w:val="00455EF1"/>
    <w:rsid w:val="00460F5D"/>
    <w:rsid w:val="0047450B"/>
    <w:rsid w:val="0048117D"/>
    <w:rsid w:val="00482E06"/>
    <w:rsid w:val="00483F3A"/>
    <w:rsid w:val="00485D77"/>
    <w:rsid w:val="004943F5"/>
    <w:rsid w:val="004A29A4"/>
    <w:rsid w:val="004A398D"/>
    <w:rsid w:val="004A4225"/>
    <w:rsid w:val="004B0A20"/>
    <w:rsid w:val="004B4CAC"/>
    <w:rsid w:val="004C0DA2"/>
    <w:rsid w:val="004C4547"/>
    <w:rsid w:val="004D5FC7"/>
    <w:rsid w:val="004E0499"/>
    <w:rsid w:val="004E498C"/>
    <w:rsid w:val="004E4B3D"/>
    <w:rsid w:val="004E61D2"/>
    <w:rsid w:val="004F4EDF"/>
    <w:rsid w:val="004F5BF8"/>
    <w:rsid w:val="005057D3"/>
    <w:rsid w:val="00507920"/>
    <w:rsid w:val="00507DC9"/>
    <w:rsid w:val="00511044"/>
    <w:rsid w:val="005123E4"/>
    <w:rsid w:val="005170DA"/>
    <w:rsid w:val="00526F39"/>
    <w:rsid w:val="00533BA1"/>
    <w:rsid w:val="00534478"/>
    <w:rsid w:val="00541DE5"/>
    <w:rsid w:val="0055053D"/>
    <w:rsid w:val="00551FB2"/>
    <w:rsid w:val="00552BB2"/>
    <w:rsid w:val="00552D55"/>
    <w:rsid w:val="0056379A"/>
    <w:rsid w:val="00565AFF"/>
    <w:rsid w:val="00570777"/>
    <w:rsid w:val="00573575"/>
    <w:rsid w:val="005766A6"/>
    <w:rsid w:val="0057736F"/>
    <w:rsid w:val="00586A4D"/>
    <w:rsid w:val="0059286B"/>
    <w:rsid w:val="00594C5F"/>
    <w:rsid w:val="00594FC8"/>
    <w:rsid w:val="005A0176"/>
    <w:rsid w:val="005A4D3F"/>
    <w:rsid w:val="005B331C"/>
    <w:rsid w:val="005B72B0"/>
    <w:rsid w:val="005C5954"/>
    <w:rsid w:val="005D07C9"/>
    <w:rsid w:val="005D5258"/>
    <w:rsid w:val="005D5E13"/>
    <w:rsid w:val="005E0B1C"/>
    <w:rsid w:val="005E7182"/>
    <w:rsid w:val="005F4DE1"/>
    <w:rsid w:val="00601B8A"/>
    <w:rsid w:val="00606D82"/>
    <w:rsid w:val="00611DFA"/>
    <w:rsid w:val="00613213"/>
    <w:rsid w:val="00614984"/>
    <w:rsid w:val="00614CCA"/>
    <w:rsid w:val="0061712A"/>
    <w:rsid w:val="006200CE"/>
    <w:rsid w:val="00625300"/>
    <w:rsid w:val="00637770"/>
    <w:rsid w:val="00637A0E"/>
    <w:rsid w:val="00640AD0"/>
    <w:rsid w:val="00640ED3"/>
    <w:rsid w:val="00642EAE"/>
    <w:rsid w:val="00643529"/>
    <w:rsid w:val="00650714"/>
    <w:rsid w:val="00652D31"/>
    <w:rsid w:val="0067776F"/>
    <w:rsid w:val="00681DF7"/>
    <w:rsid w:val="00684883"/>
    <w:rsid w:val="00686118"/>
    <w:rsid w:val="00694E53"/>
    <w:rsid w:val="0069704C"/>
    <w:rsid w:val="006B2581"/>
    <w:rsid w:val="006C08C0"/>
    <w:rsid w:val="006E4761"/>
    <w:rsid w:val="006E5DE6"/>
    <w:rsid w:val="006F487F"/>
    <w:rsid w:val="00704D7C"/>
    <w:rsid w:val="007154A6"/>
    <w:rsid w:val="007158A7"/>
    <w:rsid w:val="00725EAE"/>
    <w:rsid w:val="0073126D"/>
    <w:rsid w:val="00732F73"/>
    <w:rsid w:val="007364A8"/>
    <w:rsid w:val="00742B01"/>
    <w:rsid w:val="007525E3"/>
    <w:rsid w:val="0075520A"/>
    <w:rsid w:val="0076191C"/>
    <w:rsid w:val="00773BE2"/>
    <w:rsid w:val="00773FC2"/>
    <w:rsid w:val="0077477B"/>
    <w:rsid w:val="00774BF7"/>
    <w:rsid w:val="007803A1"/>
    <w:rsid w:val="007803E9"/>
    <w:rsid w:val="00781D65"/>
    <w:rsid w:val="00785E74"/>
    <w:rsid w:val="00787943"/>
    <w:rsid w:val="007A0355"/>
    <w:rsid w:val="007A3816"/>
    <w:rsid w:val="007A7DEF"/>
    <w:rsid w:val="007B73D2"/>
    <w:rsid w:val="007C167C"/>
    <w:rsid w:val="007F3E43"/>
    <w:rsid w:val="00813546"/>
    <w:rsid w:val="00813A00"/>
    <w:rsid w:val="008160BC"/>
    <w:rsid w:val="00832416"/>
    <w:rsid w:val="008330A5"/>
    <w:rsid w:val="008330F6"/>
    <w:rsid w:val="00837329"/>
    <w:rsid w:val="008373CB"/>
    <w:rsid w:val="00837A8E"/>
    <w:rsid w:val="00852D07"/>
    <w:rsid w:val="0085775E"/>
    <w:rsid w:val="008640CA"/>
    <w:rsid w:val="00865349"/>
    <w:rsid w:val="00866BAA"/>
    <w:rsid w:val="0087604A"/>
    <w:rsid w:val="008861C5"/>
    <w:rsid w:val="00894A18"/>
    <w:rsid w:val="008A3E0F"/>
    <w:rsid w:val="008A50D0"/>
    <w:rsid w:val="008A5598"/>
    <w:rsid w:val="008B0998"/>
    <w:rsid w:val="008B1BE4"/>
    <w:rsid w:val="008B5EE3"/>
    <w:rsid w:val="008C1739"/>
    <w:rsid w:val="008C36A0"/>
    <w:rsid w:val="008C48A9"/>
    <w:rsid w:val="008D23B9"/>
    <w:rsid w:val="008D37F0"/>
    <w:rsid w:val="008D4BF2"/>
    <w:rsid w:val="008F089B"/>
    <w:rsid w:val="008F7F4B"/>
    <w:rsid w:val="0090012B"/>
    <w:rsid w:val="009054D9"/>
    <w:rsid w:val="009168FD"/>
    <w:rsid w:val="00923642"/>
    <w:rsid w:val="00925541"/>
    <w:rsid w:val="00926B6A"/>
    <w:rsid w:val="0093464C"/>
    <w:rsid w:val="00934F4A"/>
    <w:rsid w:val="0094173C"/>
    <w:rsid w:val="00946EBC"/>
    <w:rsid w:val="009540BC"/>
    <w:rsid w:val="00975257"/>
    <w:rsid w:val="00977640"/>
    <w:rsid w:val="00982796"/>
    <w:rsid w:val="00982BE4"/>
    <w:rsid w:val="00991A53"/>
    <w:rsid w:val="00992A89"/>
    <w:rsid w:val="00993888"/>
    <w:rsid w:val="00996649"/>
    <w:rsid w:val="009A2FEE"/>
    <w:rsid w:val="009A70B4"/>
    <w:rsid w:val="009B1298"/>
    <w:rsid w:val="009B1659"/>
    <w:rsid w:val="009B1D32"/>
    <w:rsid w:val="009B36C2"/>
    <w:rsid w:val="009B4B78"/>
    <w:rsid w:val="009B6D06"/>
    <w:rsid w:val="009B6D18"/>
    <w:rsid w:val="009B763E"/>
    <w:rsid w:val="009B7895"/>
    <w:rsid w:val="009C6ACA"/>
    <w:rsid w:val="009D1DDD"/>
    <w:rsid w:val="009D2282"/>
    <w:rsid w:val="009D3615"/>
    <w:rsid w:val="009D7FF5"/>
    <w:rsid w:val="009E010C"/>
    <w:rsid w:val="009E22B2"/>
    <w:rsid w:val="009E2575"/>
    <w:rsid w:val="009E6FC8"/>
    <w:rsid w:val="009F2A70"/>
    <w:rsid w:val="009F6600"/>
    <w:rsid w:val="009F7068"/>
    <w:rsid w:val="00A039C7"/>
    <w:rsid w:val="00A158A5"/>
    <w:rsid w:val="00A2658D"/>
    <w:rsid w:val="00A350AD"/>
    <w:rsid w:val="00A368FC"/>
    <w:rsid w:val="00A41ED6"/>
    <w:rsid w:val="00A43675"/>
    <w:rsid w:val="00A758AB"/>
    <w:rsid w:val="00A84702"/>
    <w:rsid w:val="00A85060"/>
    <w:rsid w:val="00A85360"/>
    <w:rsid w:val="00A9261E"/>
    <w:rsid w:val="00AA28FA"/>
    <w:rsid w:val="00AA4111"/>
    <w:rsid w:val="00AA682D"/>
    <w:rsid w:val="00AB0688"/>
    <w:rsid w:val="00AB0742"/>
    <w:rsid w:val="00AB1E7F"/>
    <w:rsid w:val="00AB2113"/>
    <w:rsid w:val="00AC4A0D"/>
    <w:rsid w:val="00AD28CF"/>
    <w:rsid w:val="00AD35C5"/>
    <w:rsid w:val="00AE1085"/>
    <w:rsid w:val="00AF140B"/>
    <w:rsid w:val="00AF1485"/>
    <w:rsid w:val="00AF542B"/>
    <w:rsid w:val="00B00792"/>
    <w:rsid w:val="00B054E9"/>
    <w:rsid w:val="00B16164"/>
    <w:rsid w:val="00B30E9E"/>
    <w:rsid w:val="00B41A81"/>
    <w:rsid w:val="00B41D85"/>
    <w:rsid w:val="00B47B8D"/>
    <w:rsid w:val="00B55656"/>
    <w:rsid w:val="00B57302"/>
    <w:rsid w:val="00B714D1"/>
    <w:rsid w:val="00B840C6"/>
    <w:rsid w:val="00B86C84"/>
    <w:rsid w:val="00BA0721"/>
    <w:rsid w:val="00BB0199"/>
    <w:rsid w:val="00BB2C2E"/>
    <w:rsid w:val="00BB6E08"/>
    <w:rsid w:val="00BC6DC6"/>
    <w:rsid w:val="00BD3CB8"/>
    <w:rsid w:val="00BD52DE"/>
    <w:rsid w:val="00BD63E1"/>
    <w:rsid w:val="00BE003C"/>
    <w:rsid w:val="00BE192A"/>
    <w:rsid w:val="00BE50AA"/>
    <w:rsid w:val="00BF4A40"/>
    <w:rsid w:val="00BF673C"/>
    <w:rsid w:val="00C02715"/>
    <w:rsid w:val="00C04D1B"/>
    <w:rsid w:val="00C104EB"/>
    <w:rsid w:val="00C136D3"/>
    <w:rsid w:val="00C14D97"/>
    <w:rsid w:val="00C22089"/>
    <w:rsid w:val="00C36105"/>
    <w:rsid w:val="00C36F8C"/>
    <w:rsid w:val="00C45E64"/>
    <w:rsid w:val="00C53730"/>
    <w:rsid w:val="00C538F4"/>
    <w:rsid w:val="00C71A9B"/>
    <w:rsid w:val="00C7383A"/>
    <w:rsid w:val="00C84A41"/>
    <w:rsid w:val="00C96EC4"/>
    <w:rsid w:val="00CA279A"/>
    <w:rsid w:val="00CA6088"/>
    <w:rsid w:val="00CB0335"/>
    <w:rsid w:val="00CC0BB6"/>
    <w:rsid w:val="00CC2838"/>
    <w:rsid w:val="00CD0C70"/>
    <w:rsid w:val="00CD5554"/>
    <w:rsid w:val="00CD75FF"/>
    <w:rsid w:val="00CE3232"/>
    <w:rsid w:val="00CE4AE5"/>
    <w:rsid w:val="00CE71C2"/>
    <w:rsid w:val="00CF32D2"/>
    <w:rsid w:val="00D13EA2"/>
    <w:rsid w:val="00D14A25"/>
    <w:rsid w:val="00D14ACE"/>
    <w:rsid w:val="00D2133A"/>
    <w:rsid w:val="00D222B2"/>
    <w:rsid w:val="00D267E6"/>
    <w:rsid w:val="00D34E36"/>
    <w:rsid w:val="00D3516A"/>
    <w:rsid w:val="00D35F47"/>
    <w:rsid w:val="00D522A5"/>
    <w:rsid w:val="00D56948"/>
    <w:rsid w:val="00D6064F"/>
    <w:rsid w:val="00D6085C"/>
    <w:rsid w:val="00D61E7C"/>
    <w:rsid w:val="00D736FD"/>
    <w:rsid w:val="00D74C4E"/>
    <w:rsid w:val="00D750C4"/>
    <w:rsid w:val="00D948C9"/>
    <w:rsid w:val="00DA6853"/>
    <w:rsid w:val="00DB3B74"/>
    <w:rsid w:val="00DB5E98"/>
    <w:rsid w:val="00DB7F85"/>
    <w:rsid w:val="00DC144E"/>
    <w:rsid w:val="00DC4A05"/>
    <w:rsid w:val="00DC77C6"/>
    <w:rsid w:val="00DD06F9"/>
    <w:rsid w:val="00DD24AF"/>
    <w:rsid w:val="00DE5D53"/>
    <w:rsid w:val="00DF0FE4"/>
    <w:rsid w:val="00E11FB2"/>
    <w:rsid w:val="00E13E79"/>
    <w:rsid w:val="00E20E3A"/>
    <w:rsid w:val="00E23371"/>
    <w:rsid w:val="00E3045A"/>
    <w:rsid w:val="00E32006"/>
    <w:rsid w:val="00E513EB"/>
    <w:rsid w:val="00E52813"/>
    <w:rsid w:val="00E607EE"/>
    <w:rsid w:val="00E634DA"/>
    <w:rsid w:val="00E65A9C"/>
    <w:rsid w:val="00E65B9E"/>
    <w:rsid w:val="00E76EDA"/>
    <w:rsid w:val="00E8148E"/>
    <w:rsid w:val="00E841C3"/>
    <w:rsid w:val="00E8504D"/>
    <w:rsid w:val="00E85525"/>
    <w:rsid w:val="00EA1FEA"/>
    <w:rsid w:val="00EA6F34"/>
    <w:rsid w:val="00EB5D1F"/>
    <w:rsid w:val="00EC3F23"/>
    <w:rsid w:val="00EC7F7E"/>
    <w:rsid w:val="00ED01A1"/>
    <w:rsid w:val="00ED2F83"/>
    <w:rsid w:val="00ED7642"/>
    <w:rsid w:val="00EE41D3"/>
    <w:rsid w:val="00EF1E9D"/>
    <w:rsid w:val="00EF4EE4"/>
    <w:rsid w:val="00F0204C"/>
    <w:rsid w:val="00F0211C"/>
    <w:rsid w:val="00F05649"/>
    <w:rsid w:val="00F11008"/>
    <w:rsid w:val="00F12E26"/>
    <w:rsid w:val="00F13ACE"/>
    <w:rsid w:val="00F4677D"/>
    <w:rsid w:val="00F6651A"/>
    <w:rsid w:val="00F66FEE"/>
    <w:rsid w:val="00F71BF2"/>
    <w:rsid w:val="00F724F6"/>
    <w:rsid w:val="00F80BD4"/>
    <w:rsid w:val="00F92EB7"/>
    <w:rsid w:val="00F93B26"/>
    <w:rsid w:val="00F93DE6"/>
    <w:rsid w:val="00F94B76"/>
    <w:rsid w:val="00FA109F"/>
    <w:rsid w:val="00FB2FA9"/>
    <w:rsid w:val="00FB4AEE"/>
    <w:rsid w:val="00FB68F6"/>
    <w:rsid w:val="00FC0ED5"/>
    <w:rsid w:val="00FC32AD"/>
    <w:rsid w:val="00FC54B7"/>
    <w:rsid w:val="00FD1DA7"/>
    <w:rsid w:val="00FD2642"/>
    <w:rsid w:val="00FD3997"/>
    <w:rsid w:val="00FE6A61"/>
    <w:rsid w:val="00FE75D9"/>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789">
      <w:bodyDiv w:val="1"/>
      <w:marLeft w:val="0"/>
      <w:marRight w:val="0"/>
      <w:marTop w:val="0"/>
      <w:marBottom w:val="0"/>
      <w:divBdr>
        <w:top w:val="none" w:sz="0" w:space="0" w:color="auto"/>
        <w:left w:val="none" w:sz="0" w:space="0" w:color="auto"/>
        <w:bottom w:val="none" w:sz="0" w:space="0" w:color="auto"/>
        <w:right w:val="none" w:sz="0" w:space="0" w:color="auto"/>
      </w:divBdr>
    </w:div>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69464078">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835223306">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219971631">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656374651">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77B20A1-DBCF-477F-AD9F-04C088BDB12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4659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8</cp:revision>
  <cp:lastPrinted>2018-10-22T10:09:00Z</cp:lastPrinted>
  <dcterms:created xsi:type="dcterms:W3CDTF">2018-10-30T08:41:00Z</dcterms:created>
  <dcterms:modified xsi:type="dcterms:W3CDTF">2018-11-07T06:58:00Z</dcterms:modified>
</cp:coreProperties>
</file>