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27FA10D9"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6FED9B18" w14:textId="77777777" w:rsidR="00283BE0" w:rsidRPr="0007189A" w:rsidRDefault="00283BE0" w:rsidP="004173BB">
      <w:pPr>
        <w:spacing w:line="360" w:lineRule="auto"/>
        <w:ind w:right="1699"/>
        <w:jc w:val="both"/>
        <w:rPr>
          <w:rFonts w:ascii="Arial" w:hAnsi="Arial"/>
          <w:b/>
          <w:sz w:val="20"/>
        </w:rPr>
      </w:pPr>
      <w:bookmarkStart w:id="0" w:name="_GoBack"/>
      <w:bookmarkEnd w:id="0"/>
    </w:p>
    <w:p w14:paraId="2410060B" w14:textId="4CB19EEB"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492100">
        <w:rPr>
          <w:rFonts w:ascii="Arial" w:hAnsi="Arial"/>
          <w:sz w:val="20"/>
        </w:rPr>
        <w:t>13./14</w:t>
      </w:r>
      <w:r w:rsidRPr="0007189A">
        <w:rPr>
          <w:rFonts w:ascii="Arial" w:hAnsi="Arial"/>
          <w:sz w:val="20"/>
        </w:rPr>
        <w:t>.</w:t>
      </w:r>
      <w:r w:rsidR="00492100">
        <w:rPr>
          <w:rFonts w:ascii="Arial" w:hAnsi="Arial"/>
          <w:sz w:val="20"/>
        </w:rPr>
        <w:t xml:space="preserve"> 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9D311D">
        <w:rPr>
          <w:rFonts w:ascii="Arial" w:hAnsi="Arial"/>
          <w:sz w:val="20"/>
        </w:rPr>
        <w:t>8</w:t>
      </w:r>
    </w:p>
    <w:p w14:paraId="15C49017" w14:textId="77777777" w:rsidR="004173BB" w:rsidRPr="0007189A" w:rsidRDefault="004173BB" w:rsidP="00D01263">
      <w:pPr>
        <w:spacing w:line="360" w:lineRule="auto"/>
        <w:ind w:right="1751"/>
        <w:jc w:val="both"/>
        <w:rPr>
          <w:rFonts w:ascii="Arial" w:hAnsi="Arial"/>
          <w:sz w:val="20"/>
        </w:rPr>
      </w:pPr>
    </w:p>
    <w:p w14:paraId="2808C478" w14:textId="3FE8C92F" w:rsidR="004433A2" w:rsidRDefault="00B940BC" w:rsidP="00D01263">
      <w:pPr>
        <w:spacing w:line="360" w:lineRule="auto"/>
        <w:ind w:right="1751"/>
        <w:jc w:val="both"/>
        <w:rPr>
          <w:rFonts w:ascii="Arial" w:hAnsi="Arial"/>
          <w:sz w:val="20"/>
        </w:rPr>
      </w:pPr>
      <w:r>
        <w:rPr>
          <w:rFonts w:ascii="Arial" w:hAnsi="Arial"/>
          <w:sz w:val="20"/>
        </w:rPr>
        <w:t xml:space="preserve">Roto seit 1979 in Österreich / 150 Jahre Standort Kalsdorf / </w:t>
      </w:r>
      <w:r w:rsidR="00AA4956">
        <w:rPr>
          <w:rFonts w:ascii="Arial" w:hAnsi="Arial"/>
          <w:sz w:val="20"/>
        </w:rPr>
        <w:t xml:space="preserve">Moderne Produktion an historischer Stätte / </w:t>
      </w:r>
      <w:r>
        <w:rPr>
          <w:rFonts w:ascii="Arial" w:hAnsi="Arial"/>
          <w:sz w:val="20"/>
        </w:rPr>
        <w:t>Kontinuierliche Investitionen / Umfassendes Sortiment / Entwicklungs- und Kompetenzzentrum</w:t>
      </w:r>
      <w:r w:rsidR="00E73EC4">
        <w:rPr>
          <w:rFonts w:ascii="Arial" w:hAnsi="Arial"/>
          <w:sz w:val="20"/>
        </w:rPr>
        <w:t xml:space="preserve"> auch</w:t>
      </w:r>
      <w:r>
        <w:rPr>
          <w:rFonts w:ascii="Arial" w:hAnsi="Arial"/>
          <w:sz w:val="20"/>
        </w:rPr>
        <w:t xml:space="preserve"> für „Door“-Portfolio / Größte Fertigungstiefe im weltweiten </w:t>
      </w:r>
      <w:r w:rsidR="00AA4956">
        <w:rPr>
          <w:rFonts w:ascii="Arial" w:hAnsi="Arial"/>
          <w:sz w:val="20"/>
        </w:rPr>
        <w:t>Gruppe</w:t>
      </w:r>
      <w:r>
        <w:rPr>
          <w:rFonts w:ascii="Arial" w:hAnsi="Arial"/>
          <w:sz w:val="20"/>
        </w:rPr>
        <w:t xml:space="preserve">nverbund </w:t>
      </w:r>
      <w:r w:rsidR="00AA4956">
        <w:rPr>
          <w:rFonts w:ascii="Arial" w:hAnsi="Arial"/>
          <w:sz w:val="20"/>
        </w:rPr>
        <w:t xml:space="preserve">/ </w:t>
      </w:r>
      <w:r>
        <w:rPr>
          <w:rFonts w:ascii="Arial" w:hAnsi="Arial"/>
          <w:sz w:val="20"/>
        </w:rPr>
        <w:t>Ausbildungsoffensive contra Fachkräftemangel / Stabwechsel in der Steiermark</w:t>
      </w:r>
    </w:p>
    <w:p w14:paraId="3270C582" w14:textId="77777777" w:rsidR="001E62A2" w:rsidRDefault="001E62A2" w:rsidP="00D01263">
      <w:pPr>
        <w:spacing w:line="360" w:lineRule="auto"/>
        <w:ind w:right="1751"/>
        <w:jc w:val="both"/>
        <w:rPr>
          <w:rFonts w:ascii="Arial" w:hAnsi="Arial"/>
          <w:sz w:val="20"/>
        </w:rPr>
      </w:pPr>
    </w:p>
    <w:p w14:paraId="2B55E53E" w14:textId="0FEA0179" w:rsidR="004173BB" w:rsidRPr="009C1480" w:rsidRDefault="00B940BC" w:rsidP="00D01263">
      <w:pPr>
        <w:spacing w:line="360" w:lineRule="auto"/>
        <w:ind w:right="1751"/>
        <w:jc w:val="both"/>
        <w:rPr>
          <w:rFonts w:ascii="Arial" w:hAnsi="Arial"/>
          <w:b/>
          <w:sz w:val="24"/>
          <w:szCs w:val="24"/>
        </w:rPr>
      </w:pPr>
      <w:r>
        <w:rPr>
          <w:rFonts w:ascii="Arial" w:hAnsi="Arial"/>
          <w:b/>
          <w:sz w:val="24"/>
          <w:szCs w:val="24"/>
        </w:rPr>
        <w:t>Zeitgemäße Technik für Fenster und Türen</w:t>
      </w:r>
    </w:p>
    <w:p w14:paraId="19484D46" w14:textId="77777777" w:rsidR="009B28FF" w:rsidRDefault="009B28FF" w:rsidP="00D01263">
      <w:pPr>
        <w:spacing w:line="360" w:lineRule="auto"/>
        <w:ind w:right="1751"/>
        <w:jc w:val="both"/>
        <w:rPr>
          <w:rFonts w:ascii="Arial" w:hAnsi="Arial"/>
          <w:b/>
          <w:color w:val="000000"/>
          <w:sz w:val="24"/>
          <w:szCs w:val="24"/>
        </w:rPr>
      </w:pPr>
    </w:p>
    <w:p w14:paraId="22093DB1" w14:textId="070C824F" w:rsidR="00FC28A8" w:rsidRDefault="009D311D" w:rsidP="00D01263">
      <w:pPr>
        <w:spacing w:line="360" w:lineRule="auto"/>
        <w:ind w:right="1752"/>
        <w:jc w:val="both"/>
        <w:rPr>
          <w:rFonts w:ascii="Arial" w:hAnsi="Arial"/>
        </w:rPr>
      </w:pPr>
      <w:r>
        <w:rPr>
          <w:rFonts w:ascii="Arial" w:hAnsi="Arial"/>
          <w:b/>
          <w:i/>
        </w:rPr>
        <w:t>Kalsdorf</w:t>
      </w:r>
      <w:r w:rsidR="00492100">
        <w:rPr>
          <w:rFonts w:ascii="Arial" w:hAnsi="Arial"/>
          <w:b/>
          <w:i/>
        </w:rPr>
        <w:t>/Graz/Leinfelden-Echterdingen</w:t>
      </w:r>
      <w:r w:rsidR="004173BB" w:rsidRPr="0007189A">
        <w:rPr>
          <w:rFonts w:ascii="Arial" w:hAnsi="Arial"/>
          <w:b/>
          <w:i/>
        </w:rPr>
        <w:t xml:space="preserve"> </w:t>
      </w:r>
      <w:r w:rsidR="004173BB">
        <w:rPr>
          <w:rFonts w:ascii="Arial" w:hAnsi="Arial"/>
          <w:b/>
          <w:i/>
        </w:rPr>
        <w:t>–</w:t>
      </w:r>
      <w:r w:rsidR="004173BB" w:rsidRPr="0007189A">
        <w:rPr>
          <w:rFonts w:ascii="Arial" w:hAnsi="Arial"/>
          <w:b/>
          <w:i/>
        </w:rPr>
        <w:t xml:space="preserve"> (rp)</w:t>
      </w:r>
      <w:r w:rsidR="004173BB" w:rsidRPr="0007189A">
        <w:rPr>
          <w:rFonts w:ascii="Arial" w:hAnsi="Arial"/>
        </w:rPr>
        <w:t xml:space="preserve"> </w:t>
      </w:r>
      <w:r>
        <w:rPr>
          <w:rFonts w:ascii="Arial" w:hAnsi="Arial"/>
        </w:rPr>
        <w:t xml:space="preserve">„Wie </w:t>
      </w:r>
      <w:r w:rsidR="007E272A">
        <w:rPr>
          <w:rFonts w:ascii="Arial" w:hAnsi="Arial"/>
        </w:rPr>
        <w:t>effizient</w:t>
      </w:r>
      <w:r>
        <w:rPr>
          <w:rFonts w:ascii="Arial" w:hAnsi="Arial"/>
        </w:rPr>
        <w:t xml:space="preserve"> sich Tradition mit Fortschritt verbinden lässt, wird in Kalsdorf ebenso schnell wie eindrucksvoll erlebbar.“ Mit d</w:t>
      </w:r>
      <w:r w:rsidR="00AA4956">
        <w:rPr>
          <w:rFonts w:ascii="Arial" w:hAnsi="Arial"/>
        </w:rPr>
        <w:t>ies</w:t>
      </w:r>
      <w:r>
        <w:rPr>
          <w:rFonts w:ascii="Arial" w:hAnsi="Arial"/>
        </w:rPr>
        <w:t xml:space="preserve">en Worten schlug Alois Lechner </w:t>
      </w:r>
      <w:r w:rsidR="0097477E">
        <w:rPr>
          <w:rFonts w:ascii="Arial" w:hAnsi="Arial"/>
        </w:rPr>
        <w:t>Mitte</w:t>
      </w:r>
      <w:r>
        <w:rPr>
          <w:rFonts w:ascii="Arial" w:hAnsi="Arial"/>
        </w:rPr>
        <w:t xml:space="preserve"> </w:t>
      </w:r>
      <w:r w:rsidR="0097477E">
        <w:rPr>
          <w:rFonts w:ascii="Arial" w:hAnsi="Arial"/>
        </w:rPr>
        <w:t>Nov</w:t>
      </w:r>
      <w:r>
        <w:rPr>
          <w:rFonts w:ascii="Arial" w:hAnsi="Arial"/>
        </w:rPr>
        <w:t xml:space="preserve">ember 2018 eine Brücke von der langen und ereignisreichen Historie des österreichischen Roto-Standortes </w:t>
      </w:r>
      <w:r w:rsidR="00AA4956">
        <w:rPr>
          <w:rFonts w:ascii="Arial" w:hAnsi="Arial"/>
        </w:rPr>
        <w:t xml:space="preserve">zu </w:t>
      </w:r>
      <w:r>
        <w:rPr>
          <w:rFonts w:ascii="Arial" w:hAnsi="Arial"/>
        </w:rPr>
        <w:t>dessen heutige</w:t>
      </w:r>
      <w:r w:rsidR="00AA4956">
        <w:rPr>
          <w:rFonts w:ascii="Arial" w:hAnsi="Arial"/>
        </w:rPr>
        <w:t>r</w:t>
      </w:r>
      <w:r>
        <w:rPr>
          <w:rFonts w:ascii="Arial" w:hAnsi="Arial"/>
        </w:rPr>
        <w:t xml:space="preserve"> Bedeutung für den weltweit operierenden Fenster- und Türtechnologie-Spezialisten. Für seine Aussage hatte </w:t>
      </w:r>
      <w:r w:rsidR="00AA4956">
        <w:rPr>
          <w:rFonts w:ascii="Arial" w:hAnsi="Arial"/>
        </w:rPr>
        <w:t>d</w:t>
      </w:r>
      <w:r>
        <w:rPr>
          <w:rFonts w:ascii="Arial" w:hAnsi="Arial"/>
        </w:rPr>
        <w:t xml:space="preserve">er Geschäftsführer der Roto Frank Austria GmbH einen besonderen </w:t>
      </w:r>
      <w:r w:rsidR="00DC2174">
        <w:rPr>
          <w:rFonts w:ascii="Arial" w:hAnsi="Arial"/>
        </w:rPr>
        <w:t>Anlass</w:t>
      </w:r>
      <w:r>
        <w:rPr>
          <w:rFonts w:ascii="Arial" w:hAnsi="Arial"/>
        </w:rPr>
        <w:t xml:space="preserve">: </w:t>
      </w:r>
      <w:r w:rsidR="00DC2174">
        <w:rPr>
          <w:rFonts w:ascii="Arial" w:hAnsi="Arial"/>
        </w:rPr>
        <w:t>Die Anwesenheit von Fachjournalisten aus 16 Ländern, die er und sein Team „live“ über die Produktionsstätte in der Steiermark informierten.</w:t>
      </w:r>
    </w:p>
    <w:p w14:paraId="2AB711E5" w14:textId="4C363C28" w:rsidR="009D311D" w:rsidRDefault="009D311D" w:rsidP="00D01263">
      <w:pPr>
        <w:spacing w:line="360" w:lineRule="auto"/>
        <w:ind w:right="1752"/>
        <w:jc w:val="both"/>
        <w:rPr>
          <w:rFonts w:ascii="Arial" w:hAnsi="Arial"/>
        </w:rPr>
      </w:pPr>
    </w:p>
    <w:p w14:paraId="57AEACB0" w14:textId="486C1DE5" w:rsidR="009D311D" w:rsidRDefault="009D311D" w:rsidP="00D01263">
      <w:pPr>
        <w:spacing w:line="360" w:lineRule="auto"/>
        <w:ind w:right="1752"/>
        <w:jc w:val="both"/>
        <w:rPr>
          <w:rFonts w:ascii="Arial" w:hAnsi="Arial"/>
        </w:rPr>
      </w:pPr>
      <w:r>
        <w:rPr>
          <w:rFonts w:ascii="Arial" w:hAnsi="Arial"/>
        </w:rPr>
        <w:t>Das geschichtsträchtige Firmengelände wei</w:t>
      </w:r>
      <w:r w:rsidR="00AA4956">
        <w:rPr>
          <w:rFonts w:ascii="Arial" w:hAnsi="Arial"/>
        </w:rPr>
        <w:t>s</w:t>
      </w:r>
      <w:r w:rsidR="00FF670F">
        <w:rPr>
          <w:rFonts w:ascii="Arial" w:hAnsi="Arial"/>
        </w:rPr>
        <w:t>e</w:t>
      </w:r>
      <w:r>
        <w:rPr>
          <w:rFonts w:ascii="Arial" w:hAnsi="Arial"/>
        </w:rPr>
        <w:t xml:space="preserve"> „zum Teil durchaus ungewöhnliche Rahmenbedingungen“ auf. So sei die Tatsache, dass auf dem insgesamt 111.500 </w:t>
      </w:r>
      <w:r w:rsidR="00B51883">
        <w:rPr>
          <w:rFonts w:ascii="Arial" w:hAnsi="Arial"/>
        </w:rPr>
        <w:t>qm</w:t>
      </w:r>
      <w:r>
        <w:rPr>
          <w:rFonts w:ascii="Arial" w:hAnsi="Arial"/>
        </w:rPr>
        <w:t xml:space="preserve"> großen </w:t>
      </w:r>
      <w:r w:rsidR="00AA4956">
        <w:rPr>
          <w:rFonts w:ascii="Arial" w:hAnsi="Arial"/>
        </w:rPr>
        <w:t>Areal</w:t>
      </w:r>
      <w:r>
        <w:rPr>
          <w:rFonts w:ascii="Arial" w:hAnsi="Arial"/>
        </w:rPr>
        <w:t xml:space="preserve"> ein Seitenarm des Flusses Mur verlaufe, nicht gerade typisch für ein modernes Werk im 21. Jahrhundert. Gleiches </w:t>
      </w:r>
      <w:r w:rsidR="00AA4956">
        <w:rPr>
          <w:rFonts w:ascii="Arial" w:hAnsi="Arial"/>
        </w:rPr>
        <w:t>treffe auf</w:t>
      </w:r>
      <w:r>
        <w:rPr>
          <w:rFonts w:ascii="Arial" w:hAnsi="Arial"/>
        </w:rPr>
        <w:t xml:space="preserve"> die historisch gewachsene Gebäudestruktur und -anordnung</w:t>
      </w:r>
      <w:r w:rsidR="00AA4956">
        <w:rPr>
          <w:rFonts w:ascii="Arial" w:hAnsi="Arial"/>
        </w:rPr>
        <w:t xml:space="preserve"> </w:t>
      </w:r>
      <w:r w:rsidR="00FF670F">
        <w:rPr>
          <w:rFonts w:ascii="Arial" w:hAnsi="Arial"/>
        </w:rPr>
        <w:t xml:space="preserve">des Standortes </w:t>
      </w:r>
      <w:r w:rsidR="00AA4956">
        <w:rPr>
          <w:rFonts w:ascii="Arial" w:hAnsi="Arial"/>
        </w:rPr>
        <w:t>zu</w:t>
      </w:r>
      <w:r w:rsidR="00FF670F">
        <w:rPr>
          <w:rFonts w:ascii="Arial" w:hAnsi="Arial"/>
        </w:rPr>
        <w:t>, den es 2018 in der Gesamtbetrachtung seit 150 Jahren gebe</w:t>
      </w:r>
      <w:r w:rsidR="00514D20">
        <w:rPr>
          <w:rFonts w:ascii="Arial" w:hAnsi="Arial"/>
        </w:rPr>
        <w:t>.</w:t>
      </w:r>
    </w:p>
    <w:p w14:paraId="7BB1FFDA" w14:textId="77777777" w:rsidR="0005375D" w:rsidRDefault="0005375D" w:rsidP="00D01263">
      <w:pPr>
        <w:spacing w:line="360" w:lineRule="auto"/>
        <w:ind w:right="1752"/>
        <w:jc w:val="both"/>
        <w:rPr>
          <w:rFonts w:ascii="Arial" w:hAnsi="Arial"/>
        </w:rPr>
      </w:pPr>
    </w:p>
    <w:p w14:paraId="6EF4A29F" w14:textId="38E95EB8" w:rsidR="009D311D" w:rsidRPr="00D61C6D" w:rsidRDefault="00E73EC4" w:rsidP="00D01263">
      <w:pPr>
        <w:spacing w:line="360" w:lineRule="auto"/>
        <w:ind w:right="1752"/>
        <w:jc w:val="both"/>
        <w:rPr>
          <w:rFonts w:ascii="Arial" w:hAnsi="Arial"/>
          <w:b/>
        </w:rPr>
      </w:pPr>
      <w:r>
        <w:rPr>
          <w:rFonts w:ascii="Arial" w:hAnsi="Arial"/>
          <w:b/>
        </w:rPr>
        <w:t>Alle Fertigungsstufen auf 28.700 qm</w:t>
      </w:r>
    </w:p>
    <w:p w14:paraId="576CE380" w14:textId="0760991E" w:rsidR="00D61C6D" w:rsidRDefault="00D61C6D" w:rsidP="00D01263">
      <w:pPr>
        <w:spacing w:line="360" w:lineRule="auto"/>
        <w:ind w:right="1752"/>
        <w:jc w:val="both"/>
        <w:rPr>
          <w:rFonts w:ascii="Arial" w:hAnsi="Arial"/>
        </w:rPr>
      </w:pPr>
    </w:p>
    <w:p w14:paraId="1E68FB9D" w14:textId="02621A8F" w:rsidR="00707493" w:rsidRDefault="00D61C6D" w:rsidP="00D01263">
      <w:pPr>
        <w:spacing w:line="360" w:lineRule="auto"/>
        <w:ind w:right="1752"/>
        <w:jc w:val="both"/>
        <w:rPr>
          <w:rFonts w:ascii="Arial" w:hAnsi="Arial"/>
        </w:rPr>
      </w:pPr>
      <w:r>
        <w:rPr>
          <w:rFonts w:ascii="Arial" w:hAnsi="Arial"/>
        </w:rPr>
        <w:t>Das Roto-Engagement in Österreich begann, er</w:t>
      </w:r>
      <w:r w:rsidR="00AA4956">
        <w:rPr>
          <w:rFonts w:ascii="Arial" w:hAnsi="Arial"/>
        </w:rPr>
        <w:t>k</w:t>
      </w:r>
      <w:r>
        <w:rPr>
          <w:rFonts w:ascii="Arial" w:hAnsi="Arial"/>
        </w:rPr>
        <w:t xml:space="preserve">lärte Lechner, 1979 mit dem Erwerb von 51 </w:t>
      </w:r>
      <w:r w:rsidR="00B51883">
        <w:rPr>
          <w:rFonts w:ascii="Arial" w:hAnsi="Arial"/>
        </w:rPr>
        <w:t>%</w:t>
      </w:r>
      <w:r>
        <w:rPr>
          <w:rFonts w:ascii="Arial" w:hAnsi="Arial"/>
        </w:rPr>
        <w:t xml:space="preserve"> des Aktienkapitals</w:t>
      </w:r>
      <w:r w:rsidR="002D6573">
        <w:rPr>
          <w:rFonts w:ascii="Arial" w:hAnsi="Arial"/>
        </w:rPr>
        <w:t xml:space="preserve"> der Lapp-Finze Eisenwarenfabriken AG</w:t>
      </w:r>
      <w:r>
        <w:rPr>
          <w:rFonts w:ascii="Arial" w:hAnsi="Arial"/>
        </w:rPr>
        <w:t xml:space="preserve"> durch die d</w:t>
      </w:r>
      <w:r w:rsidR="002D6573">
        <w:rPr>
          <w:rFonts w:ascii="Arial" w:hAnsi="Arial"/>
        </w:rPr>
        <w:t>amalige</w:t>
      </w:r>
      <w:r>
        <w:rPr>
          <w:rFonts w:ascii="Arial" w:hAnsi="Arial"/>
        </w:rPr>
        <w:t xml:space="preserve"> Wilhelm Frank GmbH. Zwei </w:t>
      </w:r>
      <w:r>
        <w:rPr>
          <w:rFonts w:ascii="Arial" w:hAnsi="Arial"/>
        </w:rPr>
        <w:lastRenderedPageBreak/>
        <w:t xml:space="preserve">Jahre später folgte die komplette Übernahme. Sie </w:t>
      </w:r>
      <w:r w:rsidR="002D6573">
        <w:rPr>
          <w:rFonts w:ascii="Arial" w:hAnsi="Arial"/>
        </w:rPr>
        <w:t>habe</w:t>
      </w:r>
      <w:r>
        <w:rPr>
          <w:rFonts w:ascii="Arial" w:hAnsi="Arial"/>
        </w:rPr>
        <w:t xml:space="preserve"> eine </w:t>
      </w:r>
      <w:r w:rsidR="00E73EC4">
        <w:rPr>
          <w:rFonts w:ascii="Arial" w:hAnsi="Arial"/>
        </w:rPr>
        <w:t>ununterbrochene</w:t>
      </w:r>
      <w:r>
        <w:rPr>
          <w:rFonts w:ascii="Arial" w:hAnsi="Arial"/>
        </w:rPr>
        <w:t xml:space="preserve"> Phase „</w:t>
      </w:r>
      <w:r w:rsidR="00E73EC4">
        <w:rPr>
          <w:rFonts w:ascii="Arial" w:hAnsi="Arial"/>
        </w:rPr>
        <w:t>hoher</w:t>
      </w:r>
      <w:r>
        <w:rPr>
          <w:rFonts w:ascii="Arial" w:hAnsi="Arial"/>
        </w:rPr>
        <w:t xml:space="preserve"> Modernisierungs- und Erweiterungsinvestitionen“ </w:t>
      </w:r>
      <w:r w:rsidR="004D56A8">
        <w:rPr>
          <w:rFonts w:ascii="Arial" w:hAnsi="Arial"/>
        </w:rPr>
        <w:t>ein</w:t>
      </w:r>
      <w:r w:rsidR="00707493">
        <w:rPr>
          <w:rFonts w:ascii="Arial" w:hAnsi="Arial"/>
        </w:rPr>
        <w:t>gel</w:t>
      </w:r>
      <w:r w:rsidR="00E73EC4">
        <w:rPr>
          <w:rFonts w:ascii="Arial" w:hAnsi="Arial"/>
        </w:rPr>
        <w:t>ei</w:t>
      </w:r>
      <w:r w:rsidR="00707493">
        <w:rPr>
          <w:rFonts w:ascii="Arial" w:hAnsi="Arial"/>
        </w:rPr>
        <w:t>tet</w:t>
      </w:r>
      <w:r w:rsidR="004D56A8">
        <w:rPr>
          <w:rFonts w:ascii="Arial" w:hAnsi="Arial"/>
        </w:rPr>
        <w:t>, die</w:t>
      </w:r>
      <w:r>
        <w:rPr>
          <w:rFonts w:ascii="Arial" w:hAnsi="Arial"/>
        </w:rPr>
        <w:t xml:space="preserve"> sich u. a. auf alle Produktionsbereiche erstreck</w:t>
      </w:r>
      <w:r w:rsidR="004D56A8">
        <w:rPr>
          <w:rFonts w:ascii="Arial" w:hAnsi="Arial"/>
        </w:rPr>
        <w:t>e</w:t>
      </w:r>
      <w:r>
        <w:rPr>
          <w:rFonts w:ascii="Arial" w:hAnsi="Arial"/>
        </w:rPr>
        <w:t>.</w:t>
      </w:r>
      <w:r w:rsidR="00A20D26">
        <w:rPr>
          <w:rFonts w:ascii="Arial" w:hAnsi="Arial"/>
        </w:rPr>
        <w:t xml:space="preserve"> Jüngstes Beispiel dafür sei eine neue, fast </w:t>
      </w:r>
      <w:r w:rsidR="00E73EC4">
        <w:rPr>
          <w:rFonts w:ascii="Arial" w:hAnsi="Arial"/>
        </w:rPr>
        <w:t>2</w:t>
      </w:r>
      <w:r w:rsidR="00A20D26">
        <w:rPr>
          <w:rFonts w:ascii="Arial" w:hAnsi="Arial"/>
        </w:rPr>
        <w:t>,5 Mio. Euro teure Pulverbeschichtungsanlage.</w:t>
      </w:r>
    </w:p>
    <w:p w14:paraId="7E065F3E" w14:textId="3613119F" w:rsidR="00707493" w:rsidRDefault="00707493" w:rsidP="00D01263">
      <w:pPr>
        <w:spacing w:line="360" w:lineRule="auto"/>
        <w:ind w:right="1752"/>
        <w:jc w:val="both"/>
        <w:rPr>
          <w:rFonts w:ascii="Arial" w:hAnsi="Arial"/>
        </w:rPr>
      </w:pPr>
    </w:p>
    <w:p w14:paraId="1497DF06" w14:textId="07A3A469" w:rsidR="00A20D26" w:rsidRDefault="000D5A4B" w:rsidP="00D01263">
      <w:pPr>
        <w:spacing w:line="360" w:lineRule="auto"/>
        <w:ind w:right="1752"/>
        <w:jc w:val="both"/>
        <w:rPr>
          <w:rFonts w:ascii="Arial" w:hAnsi="Arial"/>
        </w:rPr>
      </w:pPr>
      <w:r>
        <w:rPr>
          <w:rFonts w:ascii="Arial" w:hAnsi="Arial"/>
        </w:rPr>
        <w:t>In der Steiermark befinde sich heute nicht nur das Entwicklungs- und Kompetenzzentrum für die Sortimentsgruppen „Fentro“ und „Door“, sondern auch die Produktionsstätte mit der größten Fertigungstiefe in dem internationalen Werksverbund des Bauzulieferers. Auf einer Fläche von c</w:t>
      </w:r>
      <w:r w:rsidR="00E73EC4">
        <w:rPr>
          <w:rFonts w:ascii="Arial" w:hAnsi="Arial"/>
        </w:rPr>
        <w:t>a</w:t>
      </w:r>
      <w:r>
        <w:rPr>
          <w:rFonts w:ascii="Arial" w:hAnsi="Arial"/>
        </w:rPr>
        <w:t xml:space="preserve">. 28.700 qm seien überwiegend automatisiert der eigene Werkzeugbau, die Stanzerei, die Galvanik, die Pulverbeschichtung, der Zinkdruckguss, der Kunststoffspritzguss, eine Vor- und Sonderfertigung für Einzelteile, die Montage, die Läger für Halberzeugnisse und Fertigwaren sowie schließlich der Versand untergebracht. Dank dieser „lückenlosen Kapazitäten“ und effizienter Prozessabläufe könne man bedarfsgerecht </w:t>
      </w:r>
      <w:r w:rsidR="00E73EC4">
        <w:rPr>
          <w:rFonts w:ascii="Arial" w:hAnsi="Arial"/>
        </w:rPr>
        <w:t>K</w:t>
      </w:r>
      <w:r>
        <w:rPr>
          <w:rFonts w:ascii="Arial" w:hAnsi="Arial"/>
        </w:rPr>
        <w:t>leinst- und Großserien gleichermaßen herstellen.</w:t>
      </w:r>
    </w:p>
    <w:p w14:paraId="22934957" w14:textId="77777777" w:rsidR="00A20D26" w:rsidRDefault="00A20D26" w:rsidP="00D01263">
      <w:pPr>
        <w:spacing w:line="360" w:lineRule="auto"/>
        <w:ind w:right="1752"/>
        <w:jc w:val="both"/>
        <w:rPr>
          <w:rFonts w:ascii="Arial" w:hAnsi="Arial"/>
        </w:rPr>
      </w:pPr>
    </w:p>
    <w:p w14:paraId="353B89F0" w14:textId="57E0EFC5" w:rsidR="00010ED1" w:rsidRDefault="00010ED1" w:rsidP="00D01263">
      <w:pPr>
        <w:spacing w:line="360" w:lineRule="auto"/>
        <w:ind w:right="1752"/>
        <w:jc w:val="both"/>
        <w:rPr>
          <w:rFonts w:ascii="Arial" w:hAnsi="Arial"/>
        </w:rPr>
      </w:pPr>
      <w:r>
        <w:rPr>
          <w:rFonts w:ascii="Arial" w:hAnsi="Arial"/>
        </w:rPr>
        <w:t xml:space="preserve">Aufgrund der speziellen lokalen Gegebenheiten verfüge der Standort im Übrigen über drei eigene kleine Wasserkraftwerke, die etwa 25 </w:t>
      </w:r>
      <w:r w:rsidR="00B51883">
        <w:rPr>
          <w:rFonts w:ascii="Arial" w:hAnsi="Arial"/>
        </w:rPr>
        <w:t>%</w:t>
      </w:r>
      <w:r>
        <w:rPr>
          <w:rFonts w:ascii="Arial" w:hAnsi="Arial"/>
        </w:rPr>
        <w:t xml:space="preserve"> der jährlich benötigten Stromenergie von ca. 12 Mio. kWh selbst erzeugten. Auch bei weiteren Energie- und Umweltthemen sehe sich Roto in einer guten Position. Be</w:t>
      </w:r>
      <w:r w:rsidR="000D5A4B">
        <w:rPr>
          <w:rFonts w:ascii="Arial" w:hAnsi="Arial"/>
        </w:rPr>
        <w:t>weise</w:t>
      </w:r>
      <w:r>
        <w:rPr>
          <w:rFonts w:ascii="Arial" w:hAnsi="Arial"/>
        </w:rPr>
        <w:t xml:space="preserve"> dafür seien die komplette Umstellung auf energieeffiziente LED-Beleuchtung, moderne Abwasser- und Abluftanlagen sowie ein Kesselhaus für die Wärmeversorgung. Die aktive Mitwirkung an einem aktuellen Pilot-Projekt zur Wasser-</w:t>
      </w:r>
      <w:r w:rsidR="00AA4956">
        <w:rPr>
          <w:rFonts w:ascii="Arial" w:hAnsi="Arial"/>
        </w:rPr>
        <w:t>, Chemikalien-</w:t>
      </w:r>
      <w:r>
        <w:rPr>
          <w:rFonts w:ascii="Arial" w:hAnsi="Arial"/>
        </w:rPr>
        <w:t xml:space="preserve"> und Energieeinsparung in der Galvanik unterstreiche zudem die Offenheit für „neue Ideen und Wege“.</w:t>
      </w:r>
    </w:p>
    <w:p w14:paraId="124B41FD" w14:textId="6C2F391C" w:rsidR="00DF5193" w:rsidRDefault="00DF5193" w:rsidP="00D01263">
      <w:pPr>
        <w:spacing w:line="360" w:lineRule="auto"/>
        <w:ind w:right="1752"/>
        <w:jc w:val="both"/>
        <w:rPr>
          <w:rFonts w:ascii="Arial" w:hAnsi="Arial"/>
        </w:rPr>
      </w:pPr>
    </w:p>
    <w:p w14:paraId="6AAEDBD5" w14:textId="0BE2B7F6" w:rsidR="00DF5193" w:rsidRPr="00DF5193" w:rsidRDefault="000D5A4B" w:rsidP="00D01263">
      <w:pPr>
        <w:spacing w:line="360" w:lineRule="auto"/>
        <w:ind w:right="1752"/>
        <w:jc w:val="both"/>
        <w:rPr>
          <w:rFonts w:ascii="Arial" w:hAnsi="Arial"/>
          <w:b/>
        </w:rPr>
      </w:pPr>
      <w:r>
        <w:rPr>
          <w:rFonts w:ascii="Arial" w:hAnsi="Arial"/>
          <w:b/>
        </w:rPr>
        <w:t>Qualitätsimage verpflichtet</w:t>
      </w:r>
    </w:p>
    <w:p w14:paraId="36D8EB24" w14:textId="3AC19573" w:rsidR="00DF5193" w:rsidRDefault="00DF5193" w:rsidP="00D01263">
      <w:pPr>
        <w:spacing w:line="360" w:lineRule="auto"/>
        <w:ind w:right="1752"/>
        <w:jc w:val="both"/>
        <w:rPr>
          <w:rFonts w:ascii="Arial" w:hAnsi="Arial"/>
        </w:rPr>
      </w:pPr>
    </w:p>
    <w:p w14:paraId="2F8F40A8" w14:textId="6A2694D4" w:rsidR="00DF5193" w:rsidRDefault="00DF5193" w:rsidP="00D01263">
      <w:pPr>
        <w:spacing w:line="360" w:lineRule="auto"/>
        <w:ind w:right="1752"/>
        <w:jc w:val="both"/>
        <w:rPr>
          <w:rFonts w:ascii="Arial" w:hAnsi="Arial"/>
        </w:rPr>
      </w:pPr>
      <w:r>
        <w:rPr>
          <w:rFonts w:ascii="Arial" w:hAnsi="Arial"/>
        </w:rPr>
        <w:t xml:space="preserve">Das in Kalsdorf gefertigte Produktprogramm bezeichnete Lechner schlicht als „umfassend“. Im Einzelnen nannte er: </w:t>
      </w:r>
      <w:r w:rsidR="00BE2E04">
        <w:rPr>
          <w:rFonts w:ascii="Arial" w:hAnsi="Arial"/>
        </w:rPr>
        <w:t xml:space="preserve">Beschläge für Drehkipp-/Dreh-/Kippfenster, mechanische und elektronische Mehrfachverriegelungssysteme für Eingangstüren, Haustürbänder für </w:t>
      </w:r>
      <w:r w:rsidR="00BE2E04">
        <w:rPr>
          <w:rFonts w:ascii="Arial" w:hAnsi="Arial"/>
        </w:rPr>
        <w:lastRenderedPageBreak/>
        <w:t>unterschiedliche Anwendungsbereiche, Fensterladen-Komfortbeschläge, elektronisches Zubehör für Fenster und Türen, Komponenten aus Zink und Kunststoff sowie Stanzteile. Damit w</w:t>
      </w:r>
      <w:r w:rsidR="00AA4956">
        <w:rPr>
          <w:rFonts w:ascii="Arial" w:hAnsi="Arial"/>
        </w:rPr>
        <w:t>ü</w:t>
      </w:r>
      <w:r w:rsidR="00BE2E04">
        <w:rPr>
          <w:rFonts w:ascii="Arial" w:hAnsi="Arial"/>
        </w:rPr>
        <w:t xml:space="preserve">rden hauptsächlich weitere Gesellschaften der Roto-Gruppe beliefert. Zum Kundenkreis gehörten </w:t>
      </w:r>
      <w:r w:rsidR="000D5A4B">
        <w:rPr>
          <w:rFonts w:ascii="Arial" w:hAnsi="Arial"/>
        </w:rPr>
        <w:t>darüber hinaus</w:t>
      </w:r>
      <w:r w:rsidR="00BE2E04">
        <w:rPr>
          <w:rFonts w:ascii="Arial" w:hAnsi="Arial"/>
        </w:rPr>
        <w:t xml:space="preserve"> Abnehmer aus anderen Branchen.</w:t>
      </w:r>
    </w:p>
    <w:p w14:paraId="6627C712" w14:textId="1F0CFA86" w:rsidR="00BE2E04" w:rsidRDefault="00BE2E04" w:rsidP="00D01263">
      <w:pPr>
        <w:spacing w:line="360" w:lineRule="auto"/>
        <w:ind w:right="1752"/>
        <w:jc w:val="both"/>
        <w:rPr>
          <w:rFonts w:ascii="Arial" w:hAnsi="Arial"/>
        </w:rPr>
      </w:pPr>
    </w:p>
    <w:p w14:paraId="4FF39941" w14:textId="433ED457" w:rsidR="00BE2E04" w:rsidRDefault="00514D20" w:rsidP="00D01263">
      <w:pPr>
        <w:spacing w:line="360" w:lineRule="auto"/>
        <w:ind w:right="1752"/>
        <w:jc w:val="both"/>
        <w:rPr>
          <w:rFonts w:ascii="Arial" w:hAnsi="Arial"/>
        </w:rPr>
      </w:pPr>
      <w:r>
        <w:rPr>
          <w:rFonts w:ascii="Arial" w:hAnsi="Arial"/>
        </w:rPr>
        <w:t>Von den gegenwärtig rund 37</w:t>
      </w:r>
      <w:r w:rsidR="00BE2E04">
        <w:rPr>
          <w:rFonts w:ascii="Arial" w:hAnsi="Arial"/>
        </w:rPr>
        <w:t xml:space="preserve">0 Mitarbeitern sind 10 % Auszubildende, </w:t>
      </w:r>
      <w:r w:rsidR="00E73EC4">
        <w:rPr>
          <w:rFonts w:ascii="Arial" w:hAnsi="Arial"/>
        </w:rPr>
        <w:t>hob</w:t>
      </w:r>
      <w:r w:rsidR="00BE2E04">
        <w:rPr>
          <w:rFonts w:ascii="Arial" w:hAnsi="Arial"/>
        </w:rPr>
        <w:t xml:space="preserve"> der Geschäftsführer außerdem </w:t>
      </w:r>
      <w:r w:rsidR="00E73EC4">
        <w:rPr>
          <w:rFonts w:ascii="Arial" w:hAnsi="Arial"/>
        </w:rPr>
        <w:t>hervor</w:t>
      </w:r>
      <w:r w:rsidR="00BE2E04">
        <w:rPr>
          <w:rFonts w:ascii="Arial" w:hAnsi="Arial"/>
        </w:rPr>
        <w:t xml:space="preserve">. Das dokumentiere den erklärten Willen, dem auch in Österreich ausgeprägten Fachkräftemangel selbst zu begegnen. Die Ausbildung in sieben Lehrberufen bringe ferner die große Technologievielfalt des Standortes zum Ausdruck. Das systematische Nachwuchs-Engagement </w:t>
      </w:r>
      <w:r w:rsidR="000D5A4B">
        <w:rPr>
          <w:rFonts w:ascii="Arial" w:hAnsi="Arial"/>
        </w:rPr>
        <w:t>sei</w:t>
      </w:r>
      <w:r w:rsidR="00BE2E04">
        <w:rPr>
          <w:rFonts w:ascii="Arial" w:hAnsi="Arial"/>
        </w:rPr>
        <w:t xml:space="preserve"> die </w:t>
      </w:r>
      <w:r w:rsidR="000D5A4B">
        <w:rPr>
          <w:rFonts w:ascii="Arial" w:hAnsi="Arial"/>
        </w:rPr>
        <w:t>„</w:t>
      </w:r>
      <w:r w:rsidR="00BE2E04">
        <w:rPr>
          <w:rFonts w:ascii="Arial" w:hAnsi="Arial"/>
        </w:rPr>
        <w:t>logische Konsequenz</w:t>
      </w:r>
      <w:r w:rsidR="000D5A4B">
        <w:rPr>
          <w:rFonts w:ascii="Arial" w:hAnsi="Arial"/>
        </w:rPr>
        <w:t>“</w:t>
      </w:r>
      <w:r w:rsidR="00BE2E04">
        <w:rPr>
          <w:rFonts w:ascii="Arial" w:hAnsi="Arial"/>
        </w:rPr>
        <w:t xml:space="preserve"> aus </w:t>
      </w:r>
      <w:r w:rsidR="000D5A4B">
        <w:rPr>
          <w:rFonts w:ascii="Arial" w:hAnsi="Arial"/>
        </w:rPr>
        <w:t>d</w:t>
      </w:r>
      <w:r w:rsidR="00BE2E04">
        <w:rPr>
          <w:rFonts w:ascii="Arial" w:hAnsi="Arial"/>
        </w:rPr>
        <w:t xml:space="preserve">em eigenen hohen Qualitätsanspruch und dem </w:t>
      </w:r>
      <w:r w:rsidR="000D5A4B">
        <w:rPr>
          <w:rFonts w:ascii="Arial" w:hAnsi="Arial"/>
        </w:rPr>
        <w:t>d</w:t>
      </w:r>
      <w:r w:rsidR="00BE2E04">
        <w:rPr>
          <w:rFonts w:ascii="Arial" w:hAnsi="Arial"/>
        </w:rPr>
        <w:t>er Marktpartner.</w:t>
      </w:r>
    </w:p>
    <w:p w14:paraId="5CBA0113" w14:textId="55DB5BA6" w:rsidR="00BE2E04" w:rsidRDefault="00BE2E04" w:rsidP="00D01263">
      <w:pPr>
        <w:spacing w:line="360" w:lineRule="auto"/>
        <w:ind w:right="1752"/>
        <w:jc w:val="both"/>
        <w:rPr>
          <w:rFonts w:ascii="Arial" w:hAnsi="Arial"/>
        </w:rPr>
      </w:pPr>
    </w:p>
    <w:p w14:paraId="5B57DF3F" w14:textId="25F88827" w:rsidR="00BE1A4C" w:rsidRPr="00BE1A4C" w:rsidRDefault="00E73EC4" w:rsidP="00D01263">
      <w:pPr>
        <w:spacing w:line="360" w:lineRule="auto"/>
        <w:ind w:right="1752"/>
        <w:jc w:val="both"/>
        <w:rPr>
          <w:rFonts w:ascii="Arial" w:hAnsi="Arial"/>
          <w:b/>
        </w:rPr>
      </w:pPr>
      <w:r>
        <w:rPr>
          <w:rFonts w:ascii="Arial" w:hAnsi="Arial"/>
          <w:b/>
        </w:rPr>
        <w:t>Reibungsloser Übergang</w:t>
      </w:r>
    </w:p>
    <w:p w14:paraId="304161C3" w14:textId="3C00D1AC" w:rsidR="00BE2E04" w:rsidRDefault="00BE2E04" w:rsidP="00D01263">
      <w:pPr>
        <w:spacing w:line="360" w:lineRule="auto"/>
        <w:ind w:right="1752"/>
        <w:jc w:val="both"/>
        <w:rPr>
          <w:rFonts w:ascii="Arial" w:hAnsi="Arial" w:cs="Arial"/>
        </w:rPr>
      </w:pPr>
    </w:p>
    <w:p w14:paraId="390008F8" w14:textId="7C5264ED" w:rsidR="006E6E5A" w:rsidRDefault="00BE1A4C" w:rsidP="00D01263">
      <w:pPr>
        <w:spacing w:line="360" w:lineRule="auto"/>
        <w:ind w:right="1752"/>
        <w:jc w:val="both"/>
        <w:rPr>
          <w:rFonts w:ascii="Arial" w:hAnsi="Arial" w:cs="Arial"/>
        </w:rPr>
      </w:pPr>
      <w:r>
        <w:rPr>
          <w:rFonts w:ascii="Arial" w:hAnsi="Arial" w:cs="Arial"/>
        </w:rPr>
        <w:t>Roto-Chef Dr. Eckhard Keill nutzte den zum 13. Mal veranstalteten internationalen Fachpressetag zu einer Würdigung von Alois Lechner, der seine Tätigkeit zum Jahreswechsel</w:t>
      </w:r>
      <w:r w:rsidR="00E73EC4">
        <w:rPr>
          <w:rFonts w:ascii="Arial" w:hAnsi="Arial" w:cs="Arial"/>
        </w:rPr>
        <w:t xml:space="preserve"> 2018/2019</w:t>
      </w:r>
      <w:r>
        <w:rPr>
          <w:rFonts w:ascii="Arial" w:hAnsi="Arial" w:cs="Arial"/>
        </w:rPr>
        <w:t xml:space="preserve"> nach 45-jähriger Firmenzugehörigkeit aus Altersgründen beendet. Er sei im Juli 1973 als damals </w:t>
      </w:r>
      <w:r w:rsidR="00FC5198">
        <w:rPr>
          <w:rFonts w:ascii="Arial" w:hAnsi="Arial" w:cs="Arial"/>
        </w:rPr>
        <w:t>17</w:t>
      </w:r>
      <w:r>
        <w:rPr>
          <w:rFonts w:ascii="Arial" w:hAnsi="Arial" w:cs="Arial"/>
        </w:rPr>
        <w:t xml:space="preserve">-Jähriger in das Werk eingetreten und habe die ersten </w:t>
      </w:r>
      <w:r w:rsidR="00E73EC4">
        <w:rPr>
          <w:rFonts w:ascii="Arial" w:hAnsi="Arial" w:cs="Arial"/>
        </w:rPr>
        <w:t>Erfahrungen</w:t>
      </w:r>
      <w:r>
        <w:rPr>
          <w:rFonts w:ascii="Arial" w:hAnsi="Arial" w:cs="Arial"/>
        </w:rPr>
        <w:t xml:space="preserve"> in der Buchhaltung </w:t>
      </w:r>
      <w:r w:rsidR="00E73EC4">
        <w:rPr>
          <w:rFonts w:ascii="Arial" w:hAnsi="Arial" w:cs="Arial"/>
        </w:rPr>
        <w:t>gesammelt</w:t>
      </w:r>
      <w:r>
        <w:rPr>
          <w:rFonts w:ascii="Arial" w:hAnsi="Arial" w:cs="Arial"/>
        </w:rPr>
        <w:t>.</w:t>
      </w:r>
      <w:r w:rsidR="006E6E5A">
        <w:rPr>
          <w:rFonts w:ascii="Arial" w:hAnsi="Arial" w:cs="Arial"/>
        </w:rPr>
        <w:t xml:space="preserve"> Wie es hieß, kamen in der Folge immer neue Aufgaben hinzu, bis er schließlich 2006 die Geschäftsführung übernahm. Lechner habe sich als „Leistungsträger und Fels in der Kalsdorfer Brandung“ bleibende Verdienste erworben. Mit seinem Dank verband Keill die </w:t>
      </w:r>
      <w:r w:rsidR="00E73EC4">
        <w:rPr>
          <w:rFonts w:ascii="Arial" w:hAnsi="Arial" w:cs="Arial"/>
        </w:rPr>
        <w:t>„</w:t>
      </w:r>
      <w:r w:rsidR="006E6E5A">
        <w:rPr>
          <w:rFonts w:ascii="Arial" w:hAnsi="Arial" w:cs="Arial"/>
        </w:rPr>
        <w:t>besten Wünsche</w:t>
      </w:r>
      <w:r w:rsidR="00E73EC4">
        <w:rPr>
          <w:rFonts w:ascii="Arial" w:hAnsi="Arial" w:cs="Arial"/>
        </w:rPr>
        <w:t>“</w:t>
      </w:r>
      <w:r w:rsidR="006E6E5A">
        <w:rPr>
          <w:rFonts w:ascii="Arial" w:hAnsi="Arial" w:cs="Arial"/>
        </w:rPr>
        <w:t xml:space="preserve"> der ganzen Roto-Gruppe für die persönliche Zukunft des baldigen Ruheständlers.</w:t>
      </w:r>
    </w:p>
    <w:p w14:paraId="01920CDC" w14:textId="5B03F749" w:rsidR="006E6E5A" w:rsidRDefault="006E6E5A" w:rsidP="00D01263">
      <w:pPr>
        <w:spacing w:line="360" w:lineRule="auto"/>
        <w:ind w:right="1752"/>
        <w:jc w:val="both"/>
        <w:rPr>
          <w:rFonts w:ascii="Arial" w:hAnsi="Arial" w:cs="Arial"/>
        </w:rPr>
      </w:pPr>
    </w:p>
    <w:p w14:paraId="4232A188" w14:textId="33504EEF" w:rsidR="006E6E5A" w:rsidRDefault="006E6E5A" w:rsidP="00D01263">
      <w:pPr>
        <w:spacing w:line="360" w:lineRule="auto"/>
        <w:ind w:right="1752"/>
        <w:jc w:val="both"/>
        <w:rPr>
          <w:rFonts w:ascii="Arial" w:hAnsi="Arial" w:cs="Arial"/>
        </w:rPr>
      </w:pPr>
      <w:r>
        <w:rPr>
          <w:rFonts w:ascii="Arial" w:hAnsi="Arial" w:cs="Arial"/>
        </w:rPr>
        <w:t>Gleichzeitig stellte er mit Christian Lazarevic (</w:t>
      </w:r>
      <w:r w:rsidR="00FC5198">
        <w:rPr>
          <w:rFonts w:ascii="Arial" w:hAnsi="Arial" w:cs="Arial"/>
        </w:rPr>
        <w:t>55</w:t>
      </w:r>
      <w:r>
        <w:rPr>
          <w:rFonts w:ascii="Arial" w:hAnsi="Arial" w:cs="Arial"/>
        </w:rPr>
        <w:t xml:space="preserve">) den neuen Geschäftsführer der Roto Frank Austria GmbH vor. Der gegenwärtige Produktionsleiter sei bereits seit </w:t>
      </w:r>
      <w:r w:rsidR="00FC5198">
        <w:rPr>
          <w:rFonts w:ascii="Arial" w:hAnsi="Arial" w:cs="Arial"/>
        </w:rPr>
        <w:t>2010</w:t>
      </w:r>
      <w:r>
        <w:rPr>
          <w:rFonts w:ascii="Arial" w:hAnsi="Arial" w:cs="Arial"/>
        </w:rPr>
        <w:t xml:space="preserve"> im Unternehmen und kenne es daher „</w:t>
      </w:r>
      <w:r w:rsidR="00E73EC4">
        <w:rPr>
          <w:rFonts w:ascii="Arial" w:hAnsi="Arial" w:cs="Arial"/>
        </w:rPr>
        <w:t>sehr gut</w:t>
      </w:r>
      <w:r>
        <w:rPr>
          <w:rFonts w:ascii="Arial" w:hAnsi="Arial" w:cs="Arial"/>
        </w:rPr>
        <w:t xml:space="preserve">“. Durch die langjährige gemeinsame Arbeit mit Lechner vollziehe sich der Stabwechsel reibungslos. Keill: „Mit dem sorgfältig </w:t>
      </w:r>
      <w:r>
        <w:rPr>
          <w:rFonts w:ascii="Arial" w:hAnsi="Arial" w:cs="Arial"/>
        </w:rPr>
        <w:lastRenderedPageBreak/>
        <w:t xml:space="preserve">geplanten Übergang setzen wir auch auf dieser Position ein klares Zeichen für Kontinuität </w:t>
      </w:r>
      <w:r w:rsidR="00E73EC4">
        <w:rPr>
          <w:rFonts w:ascii="Arial" w:hAnsi="Arial" w:cs="Arial"/>
        </w:rPr>
        <w:t>und</w:t>
      </w:r>
      <w:r>
        <w:rPr>
          <w:rFonts w:ascii="Arial" w:hAnsi="Arial" w:cs="Arial"/>
        </w:rPr>
        <w:t xml:space="preserve"> Stabilität.“</w:t>
      </w:r>
    </w:p>
    <w:p w14:paraId="69BAA44C" w14:textId="77777777" w:rsidR="006E6E5A" w:rsidRPr="006E6E5A" w:rsidRDefault="006E6E5A" w:rsidP="00D01263">
      <w:pPr>
        <w:spacing w:line="360" w:lineRule="auto"/>
        <w:ind w:right="1752"/>
        <w:jc w:val="both"/>
        <w:rPr>
          <w:rFonts w:ascii="Arial" w:hAnsi="Arial" w:cs="Arial"/>
        </w:rPr>
      </w:pPr>
    </w:p>
    <w:p w14:paraId="7C4168CF" w14:textId="77777777" w:rsidR="0005375D" w:rsidRDefault="0005375D" w:rsidP="00D01263">
      <w:pPr>
        <w:spacing w:line="360" w:lineRule="auto"/>
        <w:ind w:right="1752"/>
        <w:jc w:val="both"/>
        <w:rPr>
          <w:rFonts w:ascii="Arial" w:hAnsi="Arial"/>
        </w:rPr>
      </w:pPr>
    </w:p>
    <w:p w14:paraId="1062B1DB" w14:textId="2BBA6E7B" w:rsidR="00BE2E04" w:rsidRDefault="00BE2E04" w:rsidP="00D01263">
      <w:pPr>
        <w:spacing w:line="360" w:lineRule="auto"/>
        <w:ind w:right="1752"/>
        <w:jc w:val="both"/>
        <w:rPr>
          <w:rFonts w:ascii="Arial" w:hAnsi="Arial"/>
        </w:rPr>
      </w:pPr>
      <w:r w:rsidRPr="00BE2E04">
        <w:rPr>
          <w:rFonts w:ascii="Arial" w:hAnsi="Arial"/>
          <w:b/>
        </w:rPr>
        <w:t>Hinweis an die Redaktion:</w:t>
      </w:r>
      <w:r>
        <w:rPr>
          <w:rFonts w:ascii="Arial" w:hAnsi="Arial"/>
        </w:rPr>
        <w:t xml:space="preserve"> Nähere Informationen zum Standort Kalsdorf </w:t>
      </w:r>
      <w:r w:rsidR="006E6E5A">
        <w:rPr>
          <w:rFonts w:ascii="Arial" w:hAnsi="Arial"/>
        </w:rPr>
        <w:t xml:space="preserve">vermittelt eine </w:t>
      </w:r>
      <w:r>
        <w:rPr>
          <w:rFonts w:ascii="Arial" w:hAnsi="Arial"/>
        </w:rPr>
        <w:t>separate Übersicht.</w:t>
      </w:r>
    </w:p>
    <w:p w14:paraId="07B5CA08" w14:textId="03A22DBC" w:rsidR="00230D1B" w:rsidRDefault="00230D1B" w:rsidP="00D01263">
      <w:pPr>
        <w:ind w:right="1751"/>
        <w:jc w:val="both"/>
        <w:rPr>
          <w:rFonts w:ascii="Arial" w:hAnsi="Arial"/>
        </w:rPr>
      </w:pPr>
    </w:p>
    <w:p w14:paraId="618EE5D7" w14:textId="421445A4" w:rsidR="00B601A5" w:rsidRDefault="00B601A5" w:rsidP="00D01263">
      <w:pPr>
        <w:ind w:right="1751"/>
        <w:jc w:val="both"/>
        <w:rPr>
          <w:rFonts w:ascii="Arial" w:hAnsi="Arial"/>
        </w:rPr>
      </w:pPr>
    </w:p>
    <w:p w14:paraId="1EC08AEF" w14:textId="77777777" w:rsidR="00B601A5" w:rsidRDefault="00B601A5" w:rsidP="00D01263">
      <w:pPr>
        <w:ind w:right="1751"/>
        <w:jc w:val="both"/>
        <w:rPr>
          <w:rFonts w:ascii="Arial" w:hAnsi="Arial"/>
        </w:rPr>
      </w:pPr>
    </w:p>
    <w:p w14:paraId="6B7F3AD3" w14:textId="3EE84C15" w:rsidR="00230D1B" w:rsidRPr="00B601A5" w:rsidRDefault="00B601A5" w:rsidP="00D01263">
      <w:pPr>
        <w:ind w:right="1751"/>
        <w:jc w:val="both"/>
        <w:rPr>
          <w:rFonts w:ascii="Arial" w:hAnsi="Arial"/>
          <w:b/>
          <w:i/>
        </w:rPr>
      </w:pPr>
      <w:r w:rsidRPr="00B601A5">
        <w:rPr>
          <w:rFonts w:ascii="Arial" w:hAnsi="Arial"/>
          <w:b/>
          <w:i/>
        </w:rPr>
        <w:t>Bildtexte</w:t>
      </w:r>
    </w:p>
    <w:p w14:paraId="649FEC8B" w14:textId="54B761F9" w:rsidR="00B601A5" w:rsidRPr="00B601A5" w:rsidRDefault="00B601A5" w:rsidP="00D01263">
      <w:pPr>
        <w:ind w:right="1751"/>
        <w:jc w:val="both"/>
        <w:rPr>
          <w:rFonts w:ascii="Arial" w:hAnsi="Arial"/>
        </w:rPr>
      </w:pPr>
    </w:p>
    <w:p w14:paraId="1A366E31" w14:textId="77777777" w:rsidR="00B601A5" w:rsidRPr="00B601A5" w:rsidRDefault="00B601A5" w:rsidP="00D01263">
      <w:pPr>
        <w:ind w:right="1751"/>
        <w:jc w:val="both"/>
        <w:rPr>
          <w:rFonts w:ascii="Arial" w:hAnsi="Arial"/>
        </w:rPr>
      </w:pPr>
    </w:p>
    <w:p w14:paraId="3EC0DAB6" w14:textId="4AD22439" w:rsidR="00B601A5" w:rsidRPr="00B601A5" w:rsidRDefault="00384649" w:rsidP="00B601A5">
      <w:pPr>
        <w:spacing w:line="360" w:lineRule="auto"/>
        <w:ind w:right="1751"/>
        <w:jc w:val="both"/>
        <w:rPr>
          <w:rFonts w:ascii="Arial" w:hAnsi="Arial" w:cs="Arial"/>
        </w:rPr>
      </w:pPr>
      <w:r>
        <w:rPr>
          <w:rFonts w:ascii="Arial" w:hAnsi="Arial" w:cs="Arial"/>
        </w:rPr>
        <w:t xml:space="preserve">Blick auf Roto Frank Austria: In der Steiermark befindet sich heute nicht nur das Entwicklungs- und Kompetenzzentrum für die Sortimentsgruppen „Fentro“ und „Door“, sondern auch der Standort mit der größten Fertigungstiefe im internationalen Werksverbund des Bauzulieferers. </w:t>
      </w:r>
    </w:p>
    <w:p w14:paraId="1F2C7D70" w14:textId="48CDDCB5" w:rsidR="00B601A5" w:rsidRPr="00B601A5" w:rsidRDefault="00B601A5" w:rsidP="00B601A5">
      <w:pPr>
        <w:tabs>
          <w:tab w:val="right" w:pos="7116"/>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00384649">
        <w:rPr>
          <w:rFonts w:ascii="Arial" w:hAnsi="Arial" w:cs="Arial"/>
          <w:b/>
        </w:rPr>
        <w:t>Roto_Austria</w:t>
      </w:r>
      <w:r w:rsidRPr="00B601A5">
        <w:rPr>
          <w:rFonts w:ascii="Arial" w:hAnsi="Arial" w:cs="Arial"/>
          <w:b/>
        </w:rPr>
        <w:t>.jpg</w:t>
      </w:r>
    </w:p>
    <w:p w14:paraId="54636C20" w14:textId="27E50903" w:rsidR="00B601A5" w:rsidRDefault="00B601A5" w:rsidP="00B601A5">
      <w:pPr>
        <w:spacing w:line="360" w:lineRule="auto"/>
        <w:ind w:right="1752"/>
        <w:jc w:val="both"/>
        <w:rPr>
          <w:rFonts w:ascii="Arial" w:hAnsi="Arial" w:cs="Arial"/>
        </w:rPr>
      </w:pPr>
    </w:p>
    <w:p w14:paraId="189781D2" w14:textId="77777777" w:rsidR="00B601A5" w:rsidRPr="00B601A5" w:rsidRDefault="00B601A5" w:rsidP="00B601A5">
      <w:pPr>
        <w:spacing w:line="360" w:lineRule="auto"/>
        <w:ind w:right="1752"/>
        <w:jc w:val="both"/>
        <w:rPr>
          <w:rFonts w:ascii="Arial" w:hAnsi="Arial" w:cs="Arial"/>
        </w:rPr>
      </w:pPr>
    </w:p>
    <w:p w14:paraId="0BD84FDA" w14:textId="13E5F8D9" w:rsidR="00B601A5" w:rsidRPr="00B601A5" w:rsidRDefault="00384649" w:rsidP="00B601A5">
      <w:pPr>
        <w:spacing w:line="360" w:lineRule="auto"/>
        <w:ind w:right="1751"/>
        <w:jc w:val="both"/>
        <w:rPr>
          <w:rFonts w:ascii="Arial" w:hAnsi="Arial" w:cs="Arial"/>
        </w:rPr>
      </w:pPr>
      <w:r>
        <w:rPr>
          <w:rFonts w:ascii="Arial" w:hAnsi="Arial" w:cs="Arial"/>
        </w:rPr>
        <w:t>Reibungsloser Übergang: Nach 45-jähriger Firmenzugehörigkeit beendet Geschäftsführer Alois Lechner (rechts) aus Altersgründen seine Tätigkeit für die Roto Frank Austria GmbH zum Jahreswechsel 2018/2019. Mit dem gegenwärtigen Produktionsleiter Christian Lazarevic kommt der Nachfolger aus den eigenen Reihen.</w:t>
      </w:r>
    </w:p>
    <w:p w14:paraId="4D7807E5" w14:textId="769F5736"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00384649">
        <w:rPr>
          <w:rFonts w:ascii="Arial" w:hAnsi="Arial" w:cs="Arial"/>
          <w:b/>
        </w:rPr>
        <w:t>Lazarevic_Lechner</w:t>
      </w:r>
      <w:r w:rsidRPr="00B601A5">
        <w:rPr>
          <w:rFonts w:ascii="Arial" w:hAnsi="Arial" w:cs="Arial"/>
          <w:b/>
        </w:rPr>
        <w:t>.jpg</w:t>
      </w:r>
    </w:p>
    <w:p w14:paraId="7E4D0B7F" w14:textId="6CBEFD25" w:rsidR="00B601A5" w:rsidRPr="00B601A5" w:rsidRDefault="00B601A5" w:rsidP="00B601A5">
      <w:pPr>
        <w:spacing w:line="360" w:lineRule="auto"/>
        <w:ind w:right="1752"/>
        <w:jc w:val="both"/>
        <w:rPr>
          <w:rFonts w:ascii="Arial" w:hAnsi="Arial" w:cs="Arial"/>
        </w:rPr>
      </w:pPr>
    </w:p>
    <w:p w14:paraId="7501E83F" w14:textId="77777777" w:rsidR="00B601A5" w:rsidRPr="00B601A5" w:rsidRDefault="00B601A5" w:rsidP="00B601A5">
      <w:pPr>
        <w:spacing w:line="360" w:lineRule="auto"/>
        <w:ind w:right="1752"/>
        <w:jc w:val="both"/>
        <w:rPr>
          <w:rFonts w:ascii="Arial" w:hAnsi="Arial" w:cs="Arial"/>
        </w:rPr>
      </w:pPr>
    </w:p>
    <w:p w14:paraId="7240620D" w14:textId="35291F0E" w:rsidR="00B601A5" w:rsidRPr="00B601A5" w:rsidRDefault="00B601A5" w:rsidP="00B601A5">
      <w:pPr>
        <w:spacing w:line="360" w:lineRule="auto"/>
        <w:ind w:right="1751"/>
        <w:jc w:val="both"/>
        <w:rPr>
          <w:rFonts w:ascii="Arial" w:hAnsi="Arial" w:cs="Arial"/>
        </w:rPr>
      </w:pPr>
      <w:r w:rsidRPr="00B601A5">
        <w:rPr>
          <w:rFonts w:ascii="Arial" w:hAnsi="Arial" w:cs="Arial"/>
        </w:rPr>
        <w:t>Eine neue, 2018 in Betrieb genommene Pulverbeschichtungsanlage kostete knapp 2,5 Mio. Euro. Sie steht damit laut Roto exemplarisch für die „kontinuierliche Investitionsoffensive“ seit Beginn des Österreich-Engagements des Bauzulieferers</w:t>
      </w:r>
      <w:r w:rsidR="009711AD">
        <w:rPr>
          <w:rFonts w:ascii="Arial" w:hAnsi="Arial" w:cs="Arial"/>
        </w:rPr>
        <w:t xml:space="preserve"> vor</w:t>
      </w:r>
      <w:r w:rsidRPr="00B601A5">
        <w:rPr>
          <w:rFonts w:ascii="Arial" w:hAnsi="Arial" w:cs="Arial"/>
        </w:rPr>
        <w:t xml:space="preserve"> rund 40 Jahren.</w:t>
      </w:r>
    </w:p>
    <w:p w14:paraId="02180690" w14:textId="1903FC56"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Pr="00B601A5">
        <w:rPr>
          <w:rFonts w:ascii="Arial" w:hAnsi="Arial" w:cs="Arial"/>
          <w:b/>
        </w:rPr>
        <w:t>Pulverbeschichtung.jpg</w:t>
      </w:r>
    </w:p>
    <w:p w14:paraId="48F42D35" w14:textId="39398414" w:rsidR="00B601A5" w:rsidRDefault="00B601A5" w:rsidP="00B601A5">
      <w:pPr>
        <w:spacing w:line="360" w:lineRule="auto"/>
        <w:ind w:right="1752"/>
        <w:jc w:val="both"/>
        <w:rPr>
          <w:rFonts w:ascii="Arial" w:hAnsi="Arial" w:cs="Arial"/>
        </w:rPr>
      </w:pPr>
    </w:p>
    <w:p w14:paraId="237453BF" w14:textId="77777777" w:rsidR="00B601A5" w:rsidRPr="00B601A5" w:rsidRDefault="00B601A5" w:rsidP="00B601A5">
      <w:pPr>
        <w:spacing w:line="360" w:lineRule="auto"/>
        <w:ind w:right="1752"/>
        <w:jc w:val="both"/>
        <w:rPr>
          <w:rFonts w:ascii="Arial" w:hAnsi="Arial" w:cs="Arial"/>
        </w:rPr>
      </w:pPr>
    </w:p>
    <w:p w14:paraId="0D461F7B" w14:textId="464F1A18" w:rsidR="00B601A5" w:rsidRPr="00B601A5" w:rsidRDefault="00AC044B" w:rsidP="00B601A5">
      <w:pPr>
        <w:spacing w:line="360" w:lineRule="auto"/>
        <w:ind w:right="1751"/>
        <w:jc w:val="both"/>
        <w:rPr>
          <w:rFonts w:ascii="Arial" w:hAnsi="Arial" w:cs="Arial"/>
        </w:rPr>
      </w:pPr>
      <w:r>
        <w:rPr>
          <w:rFonts w:ascii="Arial" w:hAnsi="Arial" w:cs="Arial"/>
        </w:rPr>
        <w:t xml:space="preserve">Die aktive Mitwirkung an einem Pilot-Projekt zur Wasser-, Chemikalien- und Energieeinsparung in der Galvanik (Foto) ist laut Roto ein aktueller Beweis für die Bereitschaft, fortschrittlichen Umweltlösungen zum </w:t>
      </w:r>
      <w:r>
        <w:rPr>
          <w:rFonts w:ascii="Arial" w:hAnsi="Arial" w:cs="Arial"/>
        </w:rPr>
        <w:lastRenderedPageBreak/>
        <w:t>Durchbruch zu verhelfen. An dieser Fertigungsstation werden Lang- und Kleinteile verzinkt.</w:t>
      </w:r>
    </w:p>
    <w:p w14:paraId="28EF900A" w14:textId="2E1B3BB1"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00AC044B">
        <w:rPr>
          <w:rFonts w:ascii="Arial" w:hAnsi="Arial" w:cs="Arial"/>
          <w:b/>
        </w:rPr>
        <w:t>Galvanik_Gestellanlage</w:t>
      </w:r>
      <w:r w:rsidRPr="00B601A5">
        <w:rPr>
          <w:rFonts w:ascii="Arial" w:hAnsi="Arial" w:cs="Arial"/>
          <w:b/>
        </w:rPr>
        <w:t>.jpg</w:t>
      </w:r>
    </w:p>
    <w:p w14:paraId="41B0B12C" w14:textId="77777777" w:rsidR="00B601A5" w:rsidRDefault="00B601A5" w:rsidP="00B601A5">
      <w:pPr>
        <w:spacing w:line="360" w:lineRule="auto"/>
        <w:ind w:right="1752"/>
        <w:jc w:val="both"/>
        <w:rPr>
          <w:rFonts w:ascii="Arial" w:hAnsi="Arial" w:cs="Arial"/>
        </w:rPr>
      </w:pPr>
    </w:p>
    <w:p w14:paraId="27E06B62" w14:textId="77777777" w:rsidR="00B601A5" w:rsidRPr="00B601A5" w:rsidRDefault="00B601A5" w:rsidP="00B601A5">
      <w:pPr>
        <w:spacing w:line="360" w:lineRule="auto"/>
        <w:ind w:right="1752"/>
        <w:jc w:val="both"/>
        <w:rPr>
          <w:rFonts w:ascii="Arial" w:hAnsi="Arial" w:cs="Arial"/>
        </w:rPr>
      </w:pPr>
    </w:p>
    <w:p w14:paraId="57CC0894" w14:textId="5716C8DA" w:rsidR="00B601A5" w:rsidRPr="00B601A5" w:rsidRDefault="00AC044B" w:rsidP="00B601A5">
      <w:pPr>
        <w:spacing w:line="360" w:lineRule="auto"/>
        <w:ind w:right="1751"/>
        <w:jc w:val="both"/>
        <w:rPr>
          <w:rFonts w:ascii="Arial" w:hAnsi="Arial" w:cs="Arial"/>
        </w:rPr>
      </w:pPr>
      <w:r>
        <w:rPr>
          <w:rFonts w:ascii="Arial" w:hAnsi="Arial" w:cs="Arial"/>
        </w:rPr>
        <w:t>Das Bild zeigt eine von über 20 Kunststoffspritzguss-Maschinen im österreichischen Roto-Werk. Die eindrucksvolle Fertigungsmenge in diesem Produktionsbereich: rund 250 Mio. Teile pro Jahr.</w:t>
      </w:r>
    </w:p>
    <w:p w14:paraId="49A7785F" w14:textId="3520C774"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00AC044B">
        <w:rPr>
          <w:rFonts w:ascii="Arial" w:hAnsi="Arial" w:cs="Arial"/>
          <w:b/>
        </w:rPr>
        <w:t>Kunststoffspritzguss</w:t>
      </w:r>
      <w:r w:rsidRPr="00B601A5">
        <w:rPr>
          <w:rFonts w:ascii="Arial" w:hAnsi="Arial" w:cs="Arial"/>
          <w:b/>
        </w:rPr>
        <w:t>.jpg</w:t>
      </w:r>
    </w:p>
    <w:p w14:paraId="783B38B4" w14:textId="290907F9" w:rsidR="00B601A5" w:rsidRDefault="00B601A5" w:rsidP="00B601A5">
      <w:pPr>
        <w:spacing w:line="360" w:lineRule="auto"/>
        <w:ind w:right="1752"/>
        <w:jc w:val="both"/>
        <w:rPr>
          <w:rFonts w:ascii="Arial" w:hAnsi="Arial" w:cs="Arial"/>
        </w:rPr>
      </w:pPr>
    </w:p>
    <w:p w14:paraId="0CA64BBA" w14:textId="77777777" w:rsidR="00AC044B" w:rsidRPr="00B601A5" w:rsidRDefault="00AC044B" w:rsidP="00B601A5">
      <w:pPr>
        <w:spacing w:line="360" w:lineRule="auto"/>
        <w:ind w:right="1752"/>
        <w:jc w:val="both"/>
        <w:rPr>
          <w:rFonts w:ascii="Arial" w:hAnsi="Arial" w:cs="Arial"/>
        </w:rPr>
      </w:pPr>
    </w:p>
    <w:p w14:paraId="3F69A90C" w14:textId="28F04BE8" w:rsidR="00B601A5" w:rsidRPr="00B601A5" w:rsidRDefault="00AC044B" w:rsidP="00B601A5">
      <w:pPr>
        <w:spacing w:line="360" w:lineRule="auto"/>
        <w:ind w:right="1751"/>
        <w:jc w:val="both"/>
        <w:rPr>
          <w:rFonts w:ascii="Arial" w:hAnsi="Arial" w:cs="Arial"/>
        </w:rPr>
      </w:pPr>
      <w:r>
        <w:rPr>
          <w:rFonts w:ascii="Arial" w:hAnsi="Arial" w:cs="Arial"/>
        </w:rPr>
        <w:t xml:space="preserve">In der vollstufigen Kalsdorfer Produktion kommen auch CNC-Maschinen zum Einsatz. Im Bild: </w:t>
      </w:r>
      <w:r w:rsidR="00DB22FD">
        <w:rPr>
          <w:rFonts w:ascii="Arial" w:hAnsi="Arial" w:cs="Arial"/>
        </w:rPr>
        <w:t>Fräsa</w:t>
      </w:r>
      <w:r w:rsidR="00354A84">
        <w:rPr>
          <w:rFonts w:ascii="Arial" w:hAnsi="Arial" w:cs="Arial"/>
        </w:rPr>
        <w:t>rbeiten an Elementen für Haustürbänder.</w:t>
      </w:r>
    </w:p>
    <w:p w14:paraId="4C931BB1" w14:textId="5945B2A6" w:rsidR="00B601A5" w:rsidRPr="00B601A5" w:rsidRDefault="00B601A5" w:rsidP="00B601A5">
      <w:pPr>
        <w:tabs>
          <w:tab w:val="right" w:pos="7088"/>
        </w:tabs>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sidR="00AC044B">
        <w:rPr>
          <w:rFonts w:ascii="Arial" w:hAnsi="Arial" w:cs="Arial"/>
          <w:b/>
        </w:rPr>
        <w:t>CNC_Maschine</w:t>
      </w:r>
      <w:r w:rsidRPr="00B601A5">
        <w:rPr>
          <w:rFonts w:ascii="Arial" w:hAnsi="Arial" w:cs="Arial"/>
          <w:b/>
        </w:rPr>
        <w:t>.jpg</w:t>
      </w:r>
    </w:p>
    <w:p w14:paraId="38946DB3" w14:textId="314141E5" w:rsidR="00B601A5" w:rsidRPr="00B601A5" w:rsidRDefault="00B601A5" w:rsidP="00354A84">
      <w:pPr>
        <w:spacing w:line="360" w:lineRule="auto"/>
        <w:ind w:right="1751"/>
        <w:jc w:val="both"/>
        <w:rPr>
          <w:rFonts w:ascii="Arial" w:hAnsi="Arial" w:cs="Arial"/>
        </w:rPr>
      </w:pPr>
    </w:p>
    <w:p w14:paraId="2D0A3C37" w14:textId="77777777" w:rsidR="00354A84" w:rsidRPr="00B601A5" w:rsidRDefault="00354A84" w:rsidP="00354A84">
      <w:pPr>
        <w:spacing w:line="360" w:lineRule="auto"/>
        <w:ind w:right="1752"/>
        <w:jc w:val="both"/>
        <w:rPr>
          <w:rFonts w:ascii="Arial" w:hAnsi="Arial" w:cs="Arial"/>
        </w:rPr>
      </w:pPr>
    </w:p>
    <w:p w14:paraId="7CB4C94B" w14:textId="350DBD66" w:rsidR="00354A84" w:rsidRPr="00B601A5" w:rsidRDefault="00354A84" w:rsidP="00354A84">
      <w:pPr>
        <w:spacing w:line="360" w:lineRule="auto"/>
        <w:ind w:right="1751"/>
        <w:jc w:val="both"/>
        <w:rPr>
          <w:rFonts w:ascii="Arial" w:hAnsi="Arial" w:cs="Arial"/>
        </w:rPr>
      </w:pPr>
      <w:r>
        <w:rPr>
          <w:rFonts w:ascii="Arial" w:hAnsi="Arial" w:cs="Arial"/>
        </w:rPr>
        <w:t>Ob Beschläge, Mehrfachverriegelungssysteme oder Haustürbänder: Qualität Marke „Roto“ wird in der Steiermark zuerst produziert und dann kontrolliert. Das Foto zeigt eine Serienprüfung mit Messinstrumenten.</w:t>
      </w:r>
    </w:p>
    <w:p w14:paraId="3E9B2EBE" w14:textId="2343A91B" w:rsidR="00354A84" w:rsidRPr="00B601A5" w:rsidRDefault="00354A84" w:rsidP="00354A84">
      <w:pPr>
        <w:tabs>
          <w:tab w:val="right" w:pos="7088"/>
        </w:tabs>
        <w:spacing w:line="360" w:lineRule="auto"/>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Pr>
          <w:rFonts w:ascii="Arial" w:hAnsi="Arial" w:cs="Arial"/>
          <w:b/>
        </w:rPr>
        <w:t>Qualitaetskontrolle</w:t>
      </w:r>
      <w:r w:rsidRPr="00B601A5">
        <w:rPr>
          <w:rFonts w:ascii="Arial" w:hAnsi="Arial" w:cs="Arial"/>
          <w:b/>
        </w:rPr>
        <w:t>.jpg</w:t>
      </w:r>
    </w:p>
    <w:p w14:paraId="625D0976" w14:textId="77777777" w:rsidR="00354A84" w:rsidRPr="00B601A5" w:rsidRDefault="00354A84" w:rsidP="00354A84">
      <w:pPr>
        <w:spacing w:line="360" w:lineRule="auto"/>
        <w:ind w:right="1751"/>
        <w:jc w:val="both"/>
        <w:rPr>
          <w:rFonts w:ascii="Arial" w:hAnsi="Arial" w:cs="Arial"/>
        </w:rPr>
      </w:pPr>
    </w:p>
    <w:p w14:paraId="2640D6ED" w14:textId="77777777" w:rsidR="00354A84" w:rsidRPr="00B601A5" w:rsidRDefault="00354A84" w:rsidP="00354A84">
      <w:pPr>
        <w:spacing w:line="360" w:lineRule="auto"/>
        <w:ind w:right="1752"/>
        <w:jc w:val="both"/>
        <w:rPr>
          <w:rFonts w:ascii="Arial" w:hAnsi="Arial" w:cs="Arial"/>
        </w:rPr>
      </w:pPr>
    </w:p>
    <w:p w14:paraId="2081FA85" w14:textId="2DBFBC3C" w:rsidR="00354A84" w:rsidRPr="00B601A5" w:rsidRDefault="00354A84" w:rsidP="00354A84">
      <w:pPr>
        <w:spacing w:line="360" w:lineRule="auto"/>
        <w:ind w:right="1751"/>
        <w:jc w:val="both"/>
        <w:rPr>
          <w:rFonts w:ascii="Arial" w:hAnsi="Arial" w:cs="Arial"/>
        </w:rPr>
      </w:pPr>
      <w:r>
        <w:rPr>
          <w:rFonts w:ascii="Arial" w:hAnsi="Arial" w:cs="Arial"/>
        </w:rPr>
        <w:t xml:space="preserve">Trotz einer überwiegend automatisierten Fertigung geht es in Kalsdorf nicht ohne den prüfenden Qualitätsblick des Menschen. </w:t>
      </w:r>
      <w:r w:rsidR="0053374D" w:rsidRPr="00B601A5">
        <w:rPr>
          <w:rFonts w:ascii="Arial" w:hAnsi="Arial" w:cs="Arial"/>
        </w:rPr>
        <w:t>Die auf dem Foto gezeigte Sichtkontrolle gilt der Schraubenführung eines Drehkipp-Beschlages.</w:t>
      </w:r>
    </w:p>
    <w:p w14:paraId="3574918A" w14:textId="40AEB489" w:rsidR="00354A84" w:rsidRPr="00B601A5" w:rsidRDefault="00354A84" w:rsidP="00354A84">
      <w:pPr>
        <w:tabs>
          <w:tab w:val="right" w:pos="7088"/>
        </w:tabs>
        <w:spacing w:line="360" w:lineRule="auto"/>
        <w:ind w:right="1751"/>
        <w:jc w:val="both"/>
        <w:rPr>
          <w:rFonts w:ascii="Arial" w:hAnsi="Arial" w:cs="Arial"/>
          <w:b/>
        </w:rPr>
      </w:pPr>
      <w:r w:rsidRPr="00B601A5">
        <w:rPr>
          <w:rFonts w:ascii="Arial" w:hAnsi="Arial" w:cs="Arial"/>
          <w:b/>
        </w:rPr>
        <w:t xml:space="preserve">Foto: </w:t>
      </w:r>
      <w:r w:rsidRPr="00B601A5">
        <w:rPr>
          <w:rFonts w:ascii="Arial" w:hAnsi="Arial" w:cs="Arial"/>
        </w:rPr>
        <w:t>Roto</w:t>
      </w:r>
      <w:r w:rsidRPr="00B601A5">
        <w:rPr>
          <w:rFonts w:ascii="Arial" w:hAnsi="Arial" w:cs="Arial"/>
        </w:rPr>
        <w:tab/>
      </w:r>
      <w:r>
        <w:rPr>
          <w:rFonts w:ascii="Arial" w:hAnsi="Arial" w:cs="Arial"/>
          <w:b/>
        </w:rPr>
        <w:t>Sichtkontrolle</w:t>
      </w:r>
      <w:r w:rsidRPr="00B601A5">
        <w:rPr>
          <w:rFonts w:ascii="Arial" w:hAnsi="Arial" w:cs="Arial"/>
          <w:b/>
        </w:rPr>
        <w:t>.jpg</w:t>
      </w:r>
    </w:p>
    <w:p w14:paraId="54003113" w14:textId="77777777" w:rsidR="00354A84" w:rsidRPr="00B601A5" w:rsidRDefault="00354A84" w:rsidP="00354A84">
      <w:pPr>
        <w:spacing w:line="360" w:lineRule="auto"/>
        <w:ind w:right="1751"/>
        <w:jc w:val="both"/>
        <w:rPr>
          <w:rFonts w:ascii="Arial" w:hAnsi="Arial" w:cs="Arial"/>
        </w:rPr>
      </w:pPr>
    </w:p>
    <w:p w14:paraId="5F04A35E" w14:textId="77777777" w:rsidR="00492100" w:rsidRPr="00CD4BA8" w:rsidRDefault="00492100" w:rsidP="00492100">
      <w:pPr>
        <w:spacing w:line="360" w:lineRule="auto"/>
        <w:ind w:right="1751"/>
        <w:jc w:val="both"/>
        <w:rPr>
          <w:rFonts w:ascii="Arial" w:hAnsi="Arial" w:cs="Arial"/>
        </w:rPr>
      </w:pPr>
    </w:p>
    <w:p w14:paraId="4FFC396B" w14:textId="77777777" w:rsidR="00492100" w:rsidRPr="00CD4BA8" w:rsidRDefault="00492100" w:rsidP="00492100">
      <w:pPr>
        <w:spacing w:line="240" w:lineRule="exact"/>
        <w:ind w:right="1751"/>
        <w:jc w:val="both"/>
        <w:rPr>
          <w:rFonts w:ascii="Arial" w:hAnsi="Arial" w:cs="Arial"/>
          <w:sz w:val="17"/>
        </w:rPr>
      </w:pPr>
      <w:r w:rsidRPr="00CD4BA8">
        <w:rPr>
          <w:rFonts w:ascii="Arial" w:hAnsi="Arial" w:cs="Arial"/>
          <w:sz w:val="17"/>
        </w:rPr>
        <w:t>Abdruck frei - Beleg erbeten</w:t>
      </w:r>
    </w:p>
    <w:p w14:paraId="1A33A9C5" w14:textId="77777777" w:rsidR="00492100" w:rsidRPr="00CD4BA8" w:rsidRDefault="00492100" w:rsidP="00492100">
      <w:pPr>
        <w:spacing w:line="240" w:lineRule="exact"/>
        <w:ind w:right="1751"/>
        <w:jc w:val="both"/>
        <w:rPr>
          <w:rFonts w:ascii="Arial" w:hAnsi="Arial" w:cs="Arial"/>
          <w:sz w:val="17"/>
        </w:rPr>
      </w:pPr>
    </w:p>
    <w:p w14:paraId="4B04B39F" w14:textId="77777777" w:rsidR="00492100" w:rsidRPr="00CD4BA8" w:rsidRDefault="00492100" w:rsidP="00492100">
      <w:pPr>
        <w:spacing w:line="240" w:lineRule="exact"/>
        <w:ind w:right="1751"/>
        <w:jc w:val="both"/>
        <w:rPr>
          <w:rFonts w:ascii="Arial" w:hAnsi="Arial" w:cs="Arial"/>
          <w:sz w:val="17"/>
        </w:rPr>
      </w:pPr>
    </w:p>
    <w:p w14:paraId="0E6BB86D" w14:textId="77777777" w:rsidR="00492100" w:rsidRPr="00CD4BA8" w:rsidRDefault="00492100" w:rsidP="00492100">
      <w:pPr>
        <w:spacing w:line="240" w:lineRule="exact"/>
        <w:ind w:right="1751"/>
        <w:jc w:val="both"/>
        <w:rPr>
          <w:rFonts w:ascii="Arial" w:hAnsi="Arial" w:cs="Arial"/>
          <w:sz w:val="17"/>
        </w:rPr>
      </w:pPr>
      <w:r w:rsidRPr="00CD4BA8">
        <w:rPr>
          <w:rFonts w:ascii="Arial" w:hAnsi="Arial" w:cs="Arial"/>
          <w:b/>
          <w:sz w:val="17"/>
        </w:rPr>
        <w:t xml:space="preserve">Herausgeber: </w:t>
      </w:r>
      <w:r w:rsidRPr="00CD4BA8">
        <w:rPr>
          <w:rFonts w:ascii="Arial" w:hAnsi="Arial" w:cs="Arial"/>
          <w:sz w:val="17"/>
        </w:rPr>
        <w:t>Roto Frank AG • Wilhelm-Frank-Platz 1 • 70771 Leinfelden-Echterdingen • Tel. +49 711 7598 0 • Fax +49 711 7598 253 • info@roto-frank.com</w:t>
      </w:r>
    </w:p>
    <w:p w14:paraId="558EE305" w14:textId="77777777" w:rsidR="00492100" w:rsidRPr="00CD4BA8" w:rsidRDefault="00492100" w:rsidP="00492100">
      <w:pPr>
        <w:spacing w:line="240" w:lineRule="exact"/>
        <w:ind w:right="1751"/>
        <w:jc w:val="both"/>
        <w:rPr>
          <w:rFonts w:ascii="Arial" w:hAnsi="Arial" w:cs="Arial"/>
          <w:b/>
          <w:sz w:val="20"/>
        </w:rPr>
      </w:pPr>
      <w:r w:rsidRPr="00CD4BA8">
        <w:rPr>
          <w:rFonts w:ascii="Arial" w:hAnsi="Arial" w:cs="Arial"/>
          <w:b/>
          <w:sz w:val="17"/>
        </w:rPr>
        <w:t xml:space="preserve">Redaktion: </w:t>
      </w:r>
      <w:r w:rsidRPr="00CD4BA8">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p w14:paraId="627CBA34" w14:textId="1CED8499" w:rsidR="004173BB" w:rsidRDefault="004173BB" w:rsidP="00492100">
      <w:pPr>
        <w:ind w:right="1751"/>
        <w:jc w:val="both"/>
        <w:rPr>
          <w:rFonts w:ascii="Arial" w:hAnsi="Arial"/>
          <w:b/>
          <w:sz w:val="20"/>
        </w:rPr>
      </w:pP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6D77" w14:textId="77777777" w:rsidR="009E2342" w:rsidRDefault="009E2342">
      <w:r>
        <w:separator/>
      </w:r>
    </w:p>
  </w:endnote>
  <w:endnote w:type="continuationSeparator" w:id="0">
    <w:p w14:paraId="41D37785" w14:textId="77777777" w:rsidR="009E2342" w:rsidRDefault="009E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0B6A41">
      <w:rPr>
        <w:rStyle w:val="Seitenzahl"/>
        <w:rFonts w:ascii="Arial" w:hAnsi="Arial"/>
        <w:noProof/>
        <w:sz w:val="18"/>
      </w:rPr>
      <w:t>6</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0B6A41">
      <w:rPr>
        <w:rStyle w:val="Seitenzahl"/>
        <w:rFonts w:ascii="Arial" w:hAnsi="Arial"/>
        <w:noProof/>
        <w:sz w:val="18"/>
      </w:rPr>
      <w:t>7</w:t>
    </w:r>
    <w:r w:rsidRPr="009F3A79">
      <w:rPr>
        <w:rStyle w:val="Seitenzahl"/>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3F0D" w14:textId="77777777" w:rsidR="009E2342" w:rsidRDefault="009E2342">
      <w:r>
        <w:separator/>
      </w:r>
    </w:p>
  </w:footnote>
  <w:footnote w:type="continuationSeparator" w:id="0">
    <w:p w14:paraId="087F7667" w14:textId="77777777" w:rsidR="009E2342" w:rsidRDefault="009E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31CC311B" w:rsidR="000B2D62" w:rsidRDefault="000B2D62">
    <w:pPr>
      <w:pStyle w:val="Kopfzeile"/>
    </w:pPr>
    <w:r>
      <w:tab/>
    </w:r>
    <w:r>
      <w:tab/>
    </w:r>
    <w:r w:rsidR="00D22C0D">
      <w:rPr>
        <w:noProof/>
      </w:rPr>
      <w:drawing>
        <wp:inline distT="0" distB="0" distL="0" distR="0" wp14:anchorId="0184A1DE" wp14:editId="584278F2">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10ED1"/>
    <w:rsid w:val="00011A7E"/>
    <w:rsid w:val="00020BDA"/>
    <w:rsid w:val="000212A7"/>
    <w:rsid w:val="00025A58"/>
    <w:rsid w:val="0005375D"/>
    <w:rsid w:val="000823CD"/>
    <w:rsid w:val="000848EA"/>
    <w:rsid w:val="00086672"/>
    <w:rsid w:val="0008735B"/>
    <w:rsid w:val="000A3BE9"/>
    <w:rsid w:val="000A4126"/>
    <w:rsid w:val="000B2D62"/>
    <w:rsid w:val="000B6A41"/>
    <w:rsid w:val="000C55A5"/>
    <w:rsid w:val="000D5A4B"/>
    <w:rsid w:val="001009A2"/>
    <w:rsid w:val="001141FD"/>
    <w:rsid w:val="0011794F"/>
    <w:rsid w:val="0013407B"/>
    <w:rsid w:val="00142F4A"/>
    <w:rsid w:val="001616EA"/>
    <w:rsid w:val="00161AFB"/>
    <w:rsid w:val="001732D7"/>
    <w:rsid w:val="001762D7"/>
    <w:rsid w:val="00184B8A"/>
    <w:rsid w:val="001C26D4"/>
    <w:rsid w:val="001D072A"/>
    <w:rsid w:val="001D47FB"/>
    <w:rsid w:val="001D6ABF"/>
    <w:rsid w:val="001E0C94"/>
    <w:rsid w:val="001E62A2"/>
    <w:rsid w:val="001F7CD7"/>
    <w:rsid w:val="00204AD9"/>
    <w:rsid w:val="00216A90"/>
    <w:rsid w:val="002170B8"/>
    <w:rsid w:val="00230D1B"/>
    <w:rsid w:val="0023652D"/>
    <w:rsid w:val="00236661"/>
    <w:rsid w:val="00247B4C"/>
    <w:rsid w:val="00252931"/>
    <w:rsid w:val="002548C8"/>
    <w:rsid w:val="00255FDD"/>
    <w:rsid w:val="00256EE1"/>
    <w:rsid w:val="00283BE0"/>
    <w:rsid w:val="00284364"/>
    <w:rsid w:val="002A1251"/>
    <w:rsid w:val="002A3DB7"/>
    <w:rsid w:val="002B3993"/>
    <w:rsid w:val="002C0D90"/>
    <w:rsid w:val="002C4780"/>
    <w:rsid w:val="002C4AEF"/>
    <w:rsid w:val="002D3985"/>
    <w:rsid w:val="002D6573"/>
    <w:rsid w:val="002E2D55"/>
    <w:rsid w:val="002F4320"/>
    <w:rsid w:val="00336C0B"/>
    <w:rsid w:val="00354A84"/>
    <w:rsid w:val="003705F3"/>
    <w:rsid w:val="0037108A"/>
    <w:rsid w:val="0038404F"/>
    <w:rsid w:val="00384649"/>
    <w:rsid w:val="003972BC"/>
    <w:rsid w:val="003A2CEE"/>
    <w:rsid w:val="003C70C6"/>
    <w:rsid w:val="003D4502"/>
    <w:rsid w:val="003E2442"/>
    <w:rsid w:val="003F5F4B"/>
    <w:rsid w:val="004023D3"/>
    <w:rsid w:val="004049A6"/>
    <w:rsid w:val="004173BB"/>
    <w:rsid w:val="00421A9C"/>
    <w:rsid w:val="004229CF"/>
    <w:rsid w:val="004433A2"/>
    <w:rsid w:val="004444F3"/>
    <w:rsid w:val="00446227"/>
    <w:rsid w:val="00447108"/>
    <w:rsid w:val="00457D4D"/>
    <w:rsid w:val="00492100"/>
    <w:rsid w:val="004B31EA"/>
    <w:rsid w:val="004B6A92"/>
    <w:rsid w:val="004D56A8"/>
    <w:rsid w:val="004E0B66"/>
    <w:rsid w:val="004E58FD"/>
    <w:rsid w:val="004F50C6"/>
    <w:rsid w:val="00502704"/>
    <w:rsid w:val="005057B9"/>
    <w:rsid w:val="00506055"/>
    <w:rsid w:val="005131EE"/>
    <w:rsid w:val="00514D20"/>
    <w:rsid w:val="0053374D"/>
    <w:rsid w:val="00535328"/>
    <w:rsid w:val="0054398E"/>
    <w:rsid w:val="00555CB3"/>
    <w:rsid w:val="005761D1"/>
    <w:rsid w:val="00580799"/>
    <w:rsid w:val="005913D9"/>
    <w:rsid w:val="0059534E"/>
    <w:rsid w:val="005A0995"/>
    <w:rsid w:val="005B599E"/>
    <w:rsid w:val="005D0E0B"/>
    <w:rsid w:val="005D6172"/>
    <w:rsid w:val="005E7060"/>
    <w:rsid w:val="00601297"/>
    <w:rsid w:val="006014ED"/>
    <w:rsid w:val="00604C27"/>
    <w:rsid w:val="00606F47"/>
    <w:rsid w:val="0062723E"/>
    <w:rsid w:val="00630C9C"/>
    <w:rsid w:val="006356B3"/>
    <w:rsid w:val="0063795C"/>
    <w:rsid w:val="006649C5"/>
    <w:rsid w:val="006671CC"/>
    <w:rsid w:val="006716AA"/>
    <w:rsid w:val="0067489F"/>
    <w:rsid w:val="00680639"/>
    <w:rsid w:val="00691635"/>
    <w:rsid w:val="00692273"/>
    <w:rsid w:val="006E6E5A"/>
    <w:rsid w:val="006F5B3E"/>
    <w:rsid w:val="00701197"/>
    <w:rsid w:val="0070290B"/>
    <w:rsid w:val="00707493"/>
    <w:rsid w:val="00711A0B"/>
    <w:rsid w:val="007232B5"/>
    <w:rsid w:val="00725DDB"/>
    <w:rsid w:val="00734E10"/>
    <w:rsid w:val="00751EC6"/>
    <w:rsid w:val="00762359"/>
    <w:rsid w:val="00766169"/>
    <w:rsid w:val="00773BE2"/>
    <w:rsid w:val="007909AE"/>
    <w:rsid w:val="007A47B9"/>
    <w:rsid w:val="007A6F69"/>
    <w:rsid w:val="007B3C91"/>
    <w:rsid w:val="007D1AEF"/>
    <w:rsid w:val="007D4A6E"/>
    <w:rsid w:val="007D6C38"/>
    <w:rsid w:val="007D6C86"/>
    <w:rsid w:val="007E004C"/>
    <w:rsid w:val="007E099B"/>
    <w:rsid w:val="007E272A"/>
    <w:rsid w:val="007E4C77"/>
    <w:rsid w:val="007E7C5A"/>
    <w:rsid w:val="007F123B"/>
    <w:rsid w:val="007F4C4D"/>
    <w:rsid w:val="00803C3F"/>
    <w:rsid w:val="00806E48"/>
    <w:rsid w:val="00831D4F"/>
    <w:rsid w:val="00845DE8"/>
    <w:rsid w:val="00855FEE"/>
    <w:rsid w:val="00866A36"/>
    <w:rsid w:val="00894B11"/>
    <w:rsid w:val="008977D8"/>
    <w:rsid w:val="0089789C"/>
    <w:rsid w:val="008B0418"/>
    <w:rsid w:val="008B0722"/>
    <w:rsid w:val="008F36BF"/>
    <w:rsid w:val="008F6F57"/>
    <w:rsid w:val="00902603"/>
    <w:rsid w:val="00922F7B"/>
    <w:rsid w:val="00926C65"/>
    <w:rsid w:val="009353AC"/>
    <w:rsid w:val="00944EA7"/>
    <w:rsid w:val="00964291"/>
    <w:rsid w:val="0096484D"/>
    <w:rsid w:val="00965B31"/>
    <w:rsid w:val="009711AD"/>
    <w:rsid w:val="0097477E"/>
    <w:rsid w:val="00987A13"/>
    <w:rsid w:val="009972A0"/>
    <w:rsid w:val="009A3ED2"/>
    <w:rsid w:val="009B28FF"/>
    <w:rsid w:val="009B746B"/>
    <w:rsid w:val="009C1480"/>
    <w:rsid w:val="009D311D"/>
    <w:rsid w:val="009D3269"/>
    <w:rsid w:val="009D3A55"/>
    <w:rsid w:val="009D683F"/>
    <w:rsid w:val="009E2342"/>
    <w:rsid w:val="00A20D26"/>
    <w:rsid w:val="00A327F4"/>
    <w:rsid w:val="00A33C21"/>
    <w:rsid w:val="00A35627"/>
    <w:rsid w:val="00A477A7"/>
    <w:rsid w:val="00A5083A"/>
    <w:rsid w:val="00A74ECB"/>
    <w:rsid w:val="00A84745"/>
    <w:rsid w:val="00A9038E"/>
    <w:rsid w:val="00AA2696"/>
    <w:rsid w:val="00AA4956"/>
    <w:rsid w:val="00AA764A"/>
    <w:rsid w:val="00AB08C9"/>
    <w:rsid w:val="00AC044B"/>
    <w:rsid w:val="00AC6A5F"/>
    <w:rsid w:val="00AE2783"/>
    <w:rsid w:val="00B13B78"/>
    <w:rsid w:val="00B27425"/>
    <w:rsid w:val="00B51883"/>
    <w:rsid w:val="00B601A5"/>
    <w:rsid w:val="00B74ADD"/>
    <w:rsid w:val="00B8041D"/>
    <w:rsid w:val="00B85923"/>
    <w:rsid w:val="00B940BC"/>
    <w:rsid w:val="00BA1E62"/>
    <w:rsid w:val="00BB07C0"/>
    <w:rsid w:val="00BC1D84"/>
    <w:rsid w:val="00BC2509"/>
    <w:rsid w:val="00BE1A4C"/>
    <w:rsid w:val="00BE29D3"/>
    <w:rsid w:val="00BE2E04"/>
    <w:rsid w:val="00BE6DBE"/>
    <w:rsid w:val="00BF166C"/>
    <w:rsid w:val="00C02420"/>
    <w:rsid w:val="00C02935"/>
    <w:rsid w:val="00C04525"/>
    <w:rsid w:val="00C30B80"/>
    <w:rsid w:val="00C30CB8"/>
    <w:rsid w:val="00C44900"/>
    <w:rsid w:val="00C7587A"/>
    <w:rsid w:val="00C80946"/>
    <w:rsid w:val="00C93117"/>
    <w:rsid w:val="00C93874"/>
    <w:rsid w:val="00C93CA9"/>
    <w:rsid w:val="00C97C68"/>
    <w:rsid w:val="00CB10AC"/>
    <w:rsid w:val="00CD2DC6"/>
    <w:rsid w:val="00D01263"/>
    <w:rsid w:val="00D07CC6"/>
    <w:rsid w:val="00D13F2A"/>
    <w:rsid w:val="00D17BFF"/>
    <w:rsid w:val="00D22C0D"/>
    <w:rsid w:val="00D32046"/>
    <w:rsid w:val="00D34711"/>
    <w:rsid w:val="00D35F81"/>
    <w:rsid w:val="00D43687"/>
    <w:rsid w:val="00D465C8"/>
    <w:rsid w:val="00D551E4"/>
    <w:rsid w:val="00D61C6D"/>
    <w:rsid w:val="00D71E67"/>
    <w:rsid w:val="00D854A3"/>
    <w:rsid w:val="00D9076E"/>
    <w:rsid w:val="00D92A7E"/>
    <w:rsid w:val="00DA3DBC"/>
    <w:rsid w:val="00DB22FD"/>
    <w:rsid w:val="00DB5F14"/>
    <w:rsid w:val="00DC1884"/>
    <w:rsid w:val="00DC2174"/>
    <w:rsid w:val="00DC6904"/>
    <w:rsid w:val="00DD6832"/>
    <w:rsid w:val="00DF5193"/>
    <w:rsid w:val="00E023D0"/>
    <w:rsid w:val="00E15935"/>
    <w:rsid w:val="00E20F0F"/>
    <w:rsid w:val="00E36584"/>
    <w:rsid w:val="00E73EC4"/>
    <w:rsid w:val="00E830FC"/>
    <w:rsid w:val="00EA4EE8"/>
    <w:rsid w:val="00EA606B"/>
    <w:rsid w:val="00EB2C2C"/>
    <w:rsid w:val="00EB770E"/>
    <w:rsid w:val="00EB7CA2"/>
    <w:rsid w:val="00ED3993"/>
    <w:rsid w:val="00EE3D2D"/>
    <w:rsid w:val="00F02769"/>
    <w:rsid w:val="00F04486"/>
    <w:rsid w:val="00F4527D"/>
    <w:rsid w:val="00F542FD"/>
    <w:rsid w:val="00F61076"/>
    <w:rsid w:val="00F7359E"/>
    <w:rsid w:val="00F75F85"/>
    <w:rsid w:val="00F8223F"/>
    <w:rsid w:val="00FA12FA"/>
    <w:rsid w:val="00FC28A8"/>
    <w:rsid w:val="00FC5198"/>
    <w:rsid w:val="00FD06DC"/>
    <w:rsid w:val="00FF670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7304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8447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95</cp:revision>
  <cp:lastPrinted>2018-10-19T11:50:00Z</cp:lastPrinted>
  <dcterms:created xsi:type="dcterms:W3CDTF">2016-06-13T14:11:00Z</dcterms:created>
  <dcterms:modified xsi:type="dcterms:W3CDTF">2018-11-02T16:42:00Z</dcterms:modified>
</cp:coreProperties>
</file>