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B31" w:rsidRDefault="000B4B09" w:rsidP="0005503C">
      <w:pPr>
        <w:jc w:val="both"/>
      </w:pPr>
      <w:proofErr w:type="spellStart"/>
      <w:r w:rsidRPr="000B4B09">
        <w:t>Roto</w:t>
      </w:r>
      <w:proofErr w:type="spellEnd"/>
      <w:r w:rsidRPr="000B4B09">
        <w:t xml:space="preserve"> FTT, “</w:t>
      </w:r>
      <w:proofErr w:type="spellStart"/>
      <w:r w:rsidRPr="000B4B09">
        <w:t>Fensterbau</w:t>
      </w:r>
      <w:proofErr w:type="spellEnd"/>
      <w:r w:rsidRPr="000B4B09">
        <w:t xml:space="preserve"> </w:t>
      </w:r>
      <w:proofErr w:type="spellStart"/>
      <w:r w:rsidRPr="000B4B09">
        <w:t>Frontale</w:t>
      </w:r>
      <w:proofErr w:type="spellEnd"/>
      <w:r w:rsidRPr="000B4B09">
        <w:t xml:space="preserve"> 2022”</w:t>
      </w:r>
      <w:r>
        <w:t xml:space="preserve"> katılımını iptal ediyor</w:t>
      </w:r>
      <w:r w:rsidRPr="000B4B09">
        <w:t xml:space="preserve"> / Esnek ve müşteri odaklı: Haberler ve yenilikler merkezi olmayan biçimde sunulacak</w:t>
      </w:r>
    </w:p>
    <w:p w:rsidR="000B4B09" w:rsidRPr="000B4B09" w:rsidRDefault="000B4B09" w:rsidP="0005503C">
      <w:pPr>
        <w:pStyle w:val="AralkYok"/>
        <w:jc w:val="both"/>
        <w:rPr>
          <w:b/>
        </w:rPr>
      </w:pPr>
      <w:proofErr w:type="spellStart"/>
      <w:r w:rsidRPr="000B4B09">
        <w:rPr>
          <w:b/>
        </w:rPr>
        <w:t>Roto</w:t>
      </w:r>
      <w:proofErr w:type="spellEnd"/>
      <w:r w:rsidRPr="000B4B09">
        <w:rPr>
          <w:b/>
        </w:rPr>
        <w:t xml:space="preserve"> Pencere ve Kapı Teknolojisi:</w:t>
      </w:r>
    </w:p>
    <w:p w:rsidR="000B4B09" w:rsidRPr="000B4B09" w:rsidRDefault="000B4B09" w:rsidP="0005503C">
      <w:pPr>
        <w:pStyle w:val="AralkYok"/>
        <w:jc w:val="both"/>
        <w:rPr>
          <w:b/>
        </w:rPr>
      </w:pPr>
      <w:r w:rsidRPr="000B4B09">
        <w:rPr>
          <w:b/>
        </w:rPr>
        <w:t>Temmuz ayında “</w:t>
      </w:r>
      <w:proofErr w:type="spellStart"/>
      <w:r w:rsidRPr="000B4B09">
        <w:rPr>
          <w:b/>
        </w:rPr>
        <w:t>Fensterbau</w:t>
      </w:r>
      <w:proofErr w:type="spellEnd"/>
      <w:r w:rsidRPr="000B4B09">
        <w:rPr>
          <w:b/>
        </w:rPr>
        <w:t xml:space="preserve"> </w:t>
      </w:r>
      <w:proofErr w:type="spellStart"/>
      <w:r w:rsidRPr="000B4B09">
        <w:rPr>
          <w:b/>
        </w:rPr>
        <w:t>Frontale</w:t>
      </w:r>
      <w:proofErr w:type="spellEnd"/>
      <w:r w:rsidRPr="000B4B09">
        <w:rPr>
          <w:b/>
        </w:rPr>
        <w:t xml:space="preserve"> 2022”ye katılmama kararı</w:t>
      </w:r>
    </w:p>
    <w:p w:rsidR="000B4B09" w:rsidRDefault="000B4B09" w:rsidP="0005503C">
      <w:pPr>
        <w:pStyle w:val="AralkYok"/>
        <w:jc w:val="both"/>
        <w:rPr>
          <w:b/>
        </w:rPr>
      </w:pPr>
    </w:p>
    <w:p w:rsidR="000B4B09" w:rsidRDefault="000B4B09" w:rsidP="0005503C">
      <w:pPr>
        <w:pStyle w:val="AralkYok"/>
        <w:jc w:val="both"/>
      </w:pPr>
      <w:proofErr w:type="spellStart"/>
      <w:r w:rsidRPr="000B4B09">
        <w:t>Leinfelden-Echterdingen</w:t>
      </w:r>
      <w:proofErr w:type="spellEnd"/>
      <w:r w:rsidRPr="000B4B09">
        <w:t xml:space="preserve"> – </w:t>
      </w:r>
      <w:proofErr w:type="spellStart"/>
      <w:r w:rsidRPr="000B4B09">
        <w:t>Koronavirüs</w:t>
      </w:r>
      <w:proofErr w:type="spellEnd"/>
      <w:r w:rsidRPr="000B4B09">
        <w:t xml:space="preserve"> </w:t>
      </w:r>
      <w:proofErr w:type="spellStart"/>
      <w:r w:rsidRPr="000B4B09">
        <w:t>pandemisi</w:t>
      </w:r>
      <w:proofErr w:type="spellEnd"/>
      <w:r w:rsidRPr="000B4B09">
        <w:t xml:space="preserve"> zamanlarında müşterilerle yakın bir bağlantıya </w:t>
      </w:r>
      <w:r>
        <w:t xml:space="preserve">sahip olan şirketler, </w:t>
      </w:r>
      <w:proofErr w:type="gramStart"/>
      <w:r>
        <w:t xml:space="preserve">bunu </w:t>
      </w:r>
      <w:r w:rsidRPr="000B4B09">
        <w:t xml:space="preserve"> sorumlu</w:t>
      </w:r>
      <w:proofErr w:type="gramEnd"/>
      <w:r w:rsidRPr="000B4B09">
        <w:t xml:space="preserve"> bir şekilde nasıl gerçekleştirebileceklerini sürekli olarak yeniden düşünmek zorunda kalıyorlar. Bugün, </w:t>
      </w:r>
      <w:proofErr w:type="spellStart"/>
      <w:r w:rsidRPr="000B4B09">
        <w:t>Roto</w:t>
      </w:r>
      <w:proofErr w:type="spellEnd"/>
      <w:r w:rsidRPr="000B4B09">
        <w:t xml:space="preserve"> Frank </w:t>
      </w:r>
      <w:proofErr w:type="spellStart"/>
      <w:r w:rsidRPr="000B4B09">
        <w:t>Fenster</w:t>
      </w:r>
      <w:proofErr w:type="spellEnd"/>
      <w:r w:rsidRPr="000B4B09">
        <w:t xml:space="preserve">- </w:t>
      </w:r>
      <w:proofErr w:type="spellStart"/>
      <w:r w:rsidRPr="000B4B09">
        <w:t>und</w:t>
      </w:r>
      <w:proofErr w:type="spellEnd"/>
      <w:r w:rsidRPr="000B4B09">
        <w:t xml:space="preserve"> </w:t>
      </w:r>
      <w:proofErr w:type="spellStart"/>
      <w:r w:rsidRPr="000B4B09">
        <w:t>Türtechnologie</w:t>
      </w:r>
      <w:proofErr w:type="spellEnd"/>
      <w:r w:rsidRPr="000B4B09">
        <w:t xml:space="preserve"> </w:t>
      </w:r>
      <w:proofErr w:type="spellStart"/>
      <w:r w:rsidRPr="000B4B09">
        <w:t>GmbH</w:t>
      </w:r>
      <w:proofErr w:type="spellEnd"/>
      <w:r w:rsidRPr="000B4B09">
        <w:t xml:space="preserve"> (FTT) CEO'su </w:t>
      </w:r>
      <w:proofErr w:type="spellStart"/>
      <w:r w:rsidRPr="000B4B09">
        <w:t>Marcus</w:t>
      </w:r>
      <w:proofErr w:type="spellEnd"/>
      <w:r w:rsidRPr="000B4B09">
        <w:t xml:space="preserve"> </w:t>
      </w:r>
      <w:proofErr w:type="spellStart"/>
      <w:r w:rsidRPr="000B4B09">
        <w:t>Sander</w:t>
      </w:r>
      <w:proofErr w:type="spellEnd"/>
      <w:r w:rsidRPr="000B4B09">
        <w:t xml:space="preserve">, kendi sözleriyle “kişisel olarak da almakta zorlandığı” bir şirket kararını açıkladı. </w:t>
      </w:r>
      <w:proofErr w:type="spellStart"/>
      <w:r w:rsidRPr="000B4B09">
        <w:t>Roto</w:t>
      </w:r>
      <w:proofErr w:type="spellEnd"/>
      <w:r w:rsidRPr="000B4B09">
        <w:t xml:space="preserve"> FTT, hazırlıkların ileri bir aşamaya gelmesine rağmen, Temmuz ayına ertelenen “</w:t>
      </w:r>
      <w:proofErr w:type="spellStart"/>
      <w:r w:rsidRPr="000B4B09">
        <w:t>Fensterbau</w:t>
      </w:r>
      <w:proofErr w:type="spellEnd"/>
      <w:r w:rsidRPr="000B4B09">
        <w:t xml:space="preserve"> </w:t>
      </w:r>
      <w:proofErr w:type="spellStart"/>
      <w:r w:rsidRPr="000B4B09">
        <w:t>Frontale</w:t>
      </w:r>
      <w:proofErr w:type="spellEnd"/>
      <w:r w:rsidRPr="000B4B09">
        <w:t xml:space="preserve"> 2022” ticaret fuarına katılmayacak.</w:t>
      </w:r>
    </w:p>
    <w:p w:rsidR="0005503C" w:rsidRDefault="0005503C" w:rsidP="0005503C">
      <w:pPr>
        <w:pStyle w:val="AralkYok"/>
        <w:jc w:val="both"/>
      </w:pPr>
    </w:p>
    <w:p w:rsidR="0005503C" w:rsidRPr="0005503C" w:rsidRDefault="0005503C" w:rsidP="0005503C">
      <w:pPr>
        <w:pStyle w:val="AralkYok"/>
        <w:jc w:val="both"/>
        <w:rPr>
          <w:b/>
        </w:rPr>
      </w:pPr>
      <w:r w:rsidRPr="0005503C">
        <w:rPr>
          <w:b/>
        </w:rPr>
        <w:t>Temmuz ayında bir ticaret fuarı için daha az taahhüt</w:t>
      </w:r>
    </w:p>
    <w:p w:rsidR="0005503C" w:rsidRDefault="0005503C" w:rsidP="0005503C">
      <w:pPr>
        <w:pStyle w:val="AralkYok"/>
        <w:jc w:val="both"/>
      </w:pPr>
      <w:r>
        <w:t>Fuar firması tarafından seçilen Temmuz ayındaki alternatif tarihin açıklanmasının ardından,</w:t>
      </w:r>
      <w:r w:rsidRPr="0005503C">
        <w:t xml:space="preserve"> </w:t>
      </w:r>
      <w:proofErr w:type="spellStart"/>
      <w:r w:rsidRPr="0005503C">
        <w:t>Sander</w:t>
      </w:r>
      <w:proofErr w:type="spellEnd"/>
      <w:r w:rsidRPr="0005503C">
        <w:t xml:space="preserve"> şimdi alınan kararın</w:t>
      </w:r>
      <w:r>
        <w:t xml:space="preserve"> önemli nedenini </w:t>
      </w:r>
      <w:proofErr w:type="spellStart"/>
      <w:r>
        <w:t>Roto</w:t>
      </w:r>
      <w:proofErr w:type="spellEnd"/>
      <w:r>
        <w:t xml:space="preserve"> FTT ‘</w:t>
      </w:r>
      <w:proofErr w:type="spellStart"/>
      <w:r>
        <w:t>nin</w:t>
      </w:r>
      <w:proofErr w:type="spellEnd"/>
      <w:r>
        <w:t xml:space="preserve"> ulusal ve uluslararası müşterilerden taahhüt alamaması olarak bilgilendirmektedir.  Örneğin yaz aylarında pencere ve kapı üreticileri siparişlerini zamanında yerine getirmeye odaklanmak zorundadır. Muhtemelen bu nedenledir </w:t>
      </w:r>
      <w:proofErr w:type="gramStart"/>
      <w:r>
        <w:t xml:space="preserve">ki </w:t>
      </w:r>
      <w:r w:rsidR="008056CA">
        <w:t>;</w:t>
      </w:r>
      <w:proofErr w:type="gramEnd"/>
    </w:p>
    <w:p w:rsidR="0005503C" w:rsidRDefault="0005503C" w:rsidP="0005503C">
      <w:pPr>
        <w:pStyle w:val="AralkYok"/>
        <w:jc w:val="both"/>
      </w:pPr>
      <w:proofErr w:type="gramStart"/>
      <w:r>
        <w:t>aksi</w:t>
      </w:r>
      <w:proofErr w:type="gramEnd"/>
      <w:r>
        <w:t xml:space="preserve"> tak</w:t>
      </w:r>
      <w:r w:rsidR="008056CA">
        <w:t xml:space="preserve">dirde </w:t>
      </w:r>
      <w:proofErr w:type="spellStart"/>
      <w:r w:rsidR="008056CA">
        <w:t>Roto</w:t>
      </w:r>
      <w:proofErr w:type="spellEnd"/>
      <w:r w:rsidR="008056CA">
        <w:t xml:space="preserve"> </w:t>
      </w:r>
      <w:proofErr w:type="spellStart"/>
      <w:r w:rsidR="008056CA">
        <w:t>FTT'yi</w:t>
      </w:r>
      <w:proofErr w:type="spellEnd"/>
      <w:r w:rsidR="008056CA">
        <w:t xml:space="preserve"> ziyaret edebilecek</w:t>
      </w:r>
      <w:r>
        <w:t xml:space="preserve"> olan ticaret fuarı katılımcılarının yalnızca küçük bir kısmı Temmuz'da Nürnberg'deki fuara seyahat edebilecektir.</w:t>
      </w:r>
    </w:p>
    <w:p w:rsidR="0005503C" w:rsidRDefault="0005503C" w:rsidP="0005503C">
      <w:pPr>
        <w:pStyle w:val="AralkYok"/>
        <w:jc w:val="both"/>
      </w:pPr>
    </w:p>
    <w:p w:rsidR="0005503C" w:rsidRDefault="0005503C" w:rsidP="0005503C">
      <w:pPr>
        <w:pStyle w:val="AralkYok"/>
        <w:jc w:val="both"/>
      </w:pPr>
      <w:proofErr w:type="spellStart"/>
      <w:r>
        <w:t>Sander</w:t>
      </w:r>
      <w:proofErr w:type="spellEnd"/>
      <w:r>
        <w:t xml:space="preserve"> açıklamasına ‘’</w:t>
      </w:r>
      <w:r w:rsidRPr="0005503C">
        <w:t xml:space="preserve"> Aynı zamanda kendi açıklamalarına göre birçok müşterimiz kendi ülkeleri dışına çıkmak zorunda oldukları seyahatleri Temmuz </w:t>
      </w:r>
      <w:proofErr w:type="gramStart"/>
      <w:r w:rsidRPr="0005503C">
        <w:t>a</w:t>
      </w:r>
      <w:r>
        <w:t>yında  planlamak</w:t>
      </w:r>
      <w:proofErr w:type="gramEnd"/>
      <w:r>
        <w:t xml:space="preserve"> istemiyorlar” diyerek ‘’</w:t>
      </w:r>
      <w:r w:rsidRPr="0005503C">
        <w:t xml:space="preserve"> Ancak, '</w:t>
      </w:r>
      <w:proofErr w:type="spellStart"/>
      <w:r w:rsidRPr="0005503C">
        <w:t>Fensterbau</w:t>
      </w:r>
      <w:proofErr w:type="spellEnd"/>
      <w:r w:rsidRPr="0005503C">
        <w:t xml:space="preserve"> </w:t>
      </w:r>
      <w:proofErr w:type="spellStart"/>
      <w:r w:rsidRPr="0005503C">
        <w:t>Frontale</w:t>
      </w:r>
      <w:proofErr w:type="spellEnd"/>
      <w:r w:rsidRPr="0005503C">
        <w:t xml:space="preserve">', </w:t>
      </w:r>
      <w:proofErr w:type="spellStart"/>
      <w:r w:rsidRPr="0005503C">
        <w:t>Roto</w:t>
      </w:r>
      <w:proofErr w:type="spellEnd"/>
      <w:r w:rsidRPr="0005503C">
        <w:t xml:space="preserve"> </w:t>
      </w:r>
      <w:proofErr w:type="spellStart"/>
      <w:r w:rsidRPr="0005503C">
        <w:t>FTT'n</w:t>
      </w:r>
      <w:r>
        <w:t>in</w:t>
      </w:r>
      <w:proofErr w:type="spellEnd"/>
      <w:r>
        <w:t xml:space="preserve"> geleneksel olarak katıldığı </w:t>
      </w:r>
      <w:r w:rsidRPr="0005503C">
        <w:t xml:space="preserve"> ve dünyanın her yerinden birçok müşteriyi ağırlamak istediği bir etkinliktir. </w:t>
      </w:r>
      <w:r w:rsidR="008056CA">
        <w:t>Müşterilerimiz f</w:t>
      </w:r>
      <w:bookmarkStart w:id="0" w:name="_GoBack"/>
      <w:bookmarkEnd w:id="0"/>
      <w:r>
        <w:t xml:space="preserve">uarda yer </w:t>
      </w:r>
      <w:proofErr w:type="spellStart"/>
      <w:proofErr w:type="gramStart"/>
      <w:r>
        <w:t>almazlarsa,o</w:t>
      </w:r>
      <w:r w:rsidRPr="0005503C">
        <w:t>rganizasyon</w:t>
      </w:r>
      <w:proofErr w:type="spellEnd"/>
      <w:proofErr w:type="gramEnd"/>
      <w:r w:rsidRPr="0005503C">
        <w:t xml:space="preserve"> açısından da gayet anlaşılır bir şekilde, açıkça tanımlanmış hedeflerimize ulaşamayacağız.”</w:t>
      </w:r>
      <w:r>
        <w:t xml:space="preserve"> </w:t>
      </w:r>
      <w:r w:rsidR="00C82B00">
        <w:t>ş</w:t>
      </w:r>
      <w:r>
        <w:t>eklinde devam etmektedir.</w:t>
      </w:r>
    </w:p>
    <w:p w:rsidR="009F1CEF" w:rsidRDefault="009F1CEF" w:rsidP="0005503C">
      <w:pPr>
        <w:pStyle w:val="AralkYok"/>
        <w:jc w:val="both"/>
      </w:pPr>
    </w:p>
    <w:p w:rsidR="009F1CEF" w:rsidRPr="009F1CEF" w:rsidRDefault="009F1CEF" w:rsidP="009F1CEF">
      <w:pPr>
        <w:pStyle w:val="AralkYok"/>
        <w:jc w:val="both"/>
        <w:rPr>
          <w:b/>
        </w:rPr>
      </w:pPr>
      <w:proofErr w:type="spellStart"/>
      <w:r w:rsidRPr="009F1CEF">
        <w:rPr>
          <w:b/>
        </w:rPr>
        <w:t>Roto</w:t>
      </w:r>
      <w:proofErr w:type="spellEnd"/>
      <w:r w:rsidRPr="009F1CEF">
        <w:rPr>
          <w:b/>
        </w:rPr>
        <w:t xml:space="preserve"> odak konuları hakkında bilgi için alternatif </w:t>
      </w:r>
      <w:proofErr w:type="gramStart"/>
      <w:r w:rsidRPr="009F1CEF">
        <w:rPr>
          <w:b/>
        </w:rPr>
        <w:t>konseptler</w:t>
      </w:r>
      <w:proofErr w:type="gramEnd"/>
    </w:p>
    <w:p w:rsidR="009F1CEF" w:rsidRDefault="009F1CEF" w:rsidP="009F1CEF">
      <w:pPr>
        <w:pStyle w:val="AralkYok"/>
        <w:jc w:val="both"/>
      </w:pPr>
      <w:proofErr w:type="spellStart"/>
      <w:r>
        <w:t>Roto</w:t>
      </w:r>
      <w:proofErr w:type="spellEnd"/>
      <w:r>
        <w:t xml:space="preserve"> FTT, şu anda, merkezi olmayan bir formatta mümkün olduğunca çok müşteriye ticaret fuarının ana odak konuları hakkında tavsiyelerde bulunmaya odaklanıyor. CEO,  "Satış ekibimiz, 2020'den beri '</w:t>
      </w:r>
      <w:proofErr w:type="spellStart"/>
      <w:r>
        <w:t>Roto</w:t>
      </w:r>
      <w:proofErr w:type="spellEnd"/>
      <w:r>
        <w:t xml:space="preserve"> City' ile haberleri ve yenilikleri dijital olarak sunmakta zaten başarılı oldu. Yakında müşteri ziyaretleri ve </w:t>
      </w:r>
      <w:proofErr w:type="spellStart"/>
      <w:r>
        <w:t>hibrit</w:t>
      </w:r>
      <w:proofErr w:type="spellEnd"/>
      <w:r>
        <w:t xml:space="preserve"> etkinlik </w:t>
      </w:r>
      <w:proofErr w:type="gramStart"/>
      <w:r>
        <w:t>konseptleri</w:t>
      </w:r>
      <w:proofErr w:type="gramEnd"/>
      <w:r>
        <w:t xml:space="preserve"> de sunabileceğiz" diyor.</w:t>
      </w:r>
    </w:p>
    <w:p w:rsidR="009F1CEF" w:rsidRDefault="009F1CEF" w:rsidP="009F1CEF">
      <w:pPr>
        <w:pStyle w:val="AralkYok"/>
        <w:jc w:val="both"/>
      </w:pPr>
    </w:p>
    <w:p w:rsidR="009F1CEF" w:rsidRDefault="009F1CEF" w:rsidP="009F1CEF">
      <w:pPr>
        <w:pStyle w:val="AralkYok"/>
        <w:jc w:val="both"/>
      </w:pPr>
      <w:r>
        <w:t>Geçen</w:t>
      </w:r>
      <w:r w:rsidRPr="009F1CEF">
        <w:t xml:space="preserve"> Kasım ayında düzenlenen Ticaret Basın Günü'nde </w:t>
      </w:r>
      <w:proofErr w:type="spellStart"/>
      <w:r w:rsidRPr="009F1CEF">
        <w:t>Sander</w:t>
      </w:r>
      <w:proofErr w:type="spellEnd"/>
      <w:r w:rsidRPr="009F1CEF">
        <w:t xml:space="preserve">, </w:t>
      </w:r>
      <w:proofErr w:type="spellStart"/>
      <w:r w:rsidRPr="009F1CEF">
        <w:t>Roto</w:t>
      </w:r>
      <w:proofErr w:type="spellEnd"/>
      <w:r w:rsidRPr="009F1CEF">
        <w:t xml:space="preserve"> </w:t>
      </w:r>
      <w:proofErr w:type="spellStart"/>
      <w:r w:rsidRPr="009F1CEF">
        <w:t>FTT'nin</w:t>
      </w:r>
      <w:proofErr w:type="spellEnd"/>
      <w:r w:rsidRPr="009F1CEF">
        <w:t xml:space="preserve"> iyimserlik ve kararlılıkla Mart ayında “</w:t>
      </w:r>
      <w:proofErr w:type="spellStart"/>
      <w:r w:rsidRPr="009F1CEF">
        <w:t>Fensterbau</w:t>
      </w:r>
      <w:proofErr w:type="spellEnd"/>
      <w:r w:rsidRPr="009F1CEF">
        <w:t xml:space="preserve"> </w:t>
      </w:r>
      <w:proofErr w:type="spellStart"/>
      <w:r w:rsidRPr="009F1CEF">
        <w:t>Frontale</w:t>
      </w:r>
      <w:proofErr w:type="spellEnd"/>
      <w:r w:rsidRPr="009F1CEF">
        <w:t xml:space="preserve">” için hazırlandığını bildirdi. Ancak Almanya'da mevcut </w:t>
      </w:r>
      <w:proofErr w:type="gramStart"/>
      <w:r w:rsidRPr="009F1CEF">
        <w:t>enfeksiyon</w:t>
      </w:r>
      <w:proofErr w:type="gramEnd"/>
      <w:r w:rsidRPr="009F1CEF">
        <w:t xml:space="preserve"> vakaları ve fuarın Temmuz ayına ertelenmesi nedeniyle, değişen duruma hızlı ve kararlı bir şekilde tepki vermek artık gerekli hale gelmişti. "Bu yine tüm umutlarımızı yok etti, ancak başka seçeneğimiz yok." </w:t>
      </w:r>
      <w:r>
        <w:t xml:space="preserve">diyerek </w:t>
      </w:r>
      <w:proofErr w:type="spellStart"/>
      <w:r w:rsidRPr="009F1CEF">
        <w:t>Roto</w:t>
      </w:r>
      <w:r>
        <w:t>’nun</w:t>
      </w:r>
      <w:proofErr w:type="spellEnd"/>
      <w:r w:rsidRPr="009F1CEF">
        <w:t>, belirli müşteri isteklerinin bilincinde olarak gelecekte mümkün olan en büyük esneklikle yanıt vermey</w:t>
      </w:r>
      <w:r>
        <w:t xml:space="preserve">e devam edeceğini </w:t>
      </w:r>
      <w:proofErr w:type="gramStart"/>
      <w:r>
        <w:t>ve  t</w:t>
      </w:r>
      <w:r w:rsidRPr="009F1CEF">
        <w:t>üm</w:t>
      </w:r>
      <w:proofErr w:type="gramEnd"/>
      <w:r w:rsidRPr="009F1CEF">
        <w:t xml:space="preserve"> organizasyonun tasarlandığı ve y</w:t>
      </w:r>
      <w:r>
        <w:t>apmak için eğitildiği şeyin bu olduğunu belirtmektedir.</w:t>
      </w:r>
    </w:p>
    <w:p w:rsidR="00D87D6E" w:rsidRDefault="00D87D6E" w:rsidP="009F1CEF">
      <w:pPr>
        <w:pStyle w:val="AralkYok"/>
        <w:jc w:val="both"/>
      </w:pPr>
    </w:p>
    <w:p w:rsidR="00D87D6E" w:rsidRDefault="00D87D6E" w:rsidP="009F1CEF">
      <w:pPr>
        <w:pStyle w:val="AralkYok"/>
        <w:jc w:val="both"/>
      </w:pPr>
    </w:p>
    <w:p w:rsidR="00D87D6E" w:rsidRDefault="00D87D6E" w:rsidP="009F1CEF">
      <w:pPr>
        <w:pStyle w:val="AralkYok"/>
        <w:jc w:val="both"/>
        <w:rPr>
          <w:b/>
        </w:rPr>
      </w:pPr>
      <w:r w:rsidRPr="00D87D6E">
        <w:rPr>
          <w:b/>
        </w:rPr>
        <w:t xml:space="preserve">Image </w:t>
      </w:r>
      <w:proofErr w:type="spellStart"/>
      <w:r w:rsidRPr="00D87D6E">
        <w:rPr>
          <w:b/>
        </w:rPr>
        <w:t>infrmation</w:t>
      </w:r>
      <w:proofErr w:type="spellEnd"/>
      <w:r w:rsidRPr="00D87D6E">
        <w:rPr>
          <w:b/>
        </w:rPr>
        <w:t>:</w:t>
      </w:r>
    </w:p>
    <w:p w:rsidR="00D87D6E" w:rsidRDefault="00D87D6E" w:rsidP="009F1CEF">
      <w:pPr>
        <w:pStyle w:val="AralkYok"/>
        <w:jc w:val="both"/>
        <w:rPr>
          <w:b/>
        </w:rPr>
      </w:pPr>
    </w:p>
    <w:p w:rsidR="00D87D6E" w:rsidRPr="00D87D6E" w:rsidRDefault="00D87D6E" w:rsidP="009F1CEF">
      <w:pPr>
        <w:pStyle w:val="AralkYok"/>
        <w:jc w:val="both"/>
        <w:rPr>
          <w:b/>
        </w:rPr>
      </w:pPr>
      <w:r>
        <w:rPr>
          <w:b/>
        </w:rPr>
        <w:t xml:space="preserve">Photo: </w:t>
      </w:r>
      <w:proofErr w:type="spellStart"/>
      <w:r>
        <w:rPr>
          <w:b/>
        </w:rPr>
        <w:t>Roto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Roto_Marcus_Sander.jpg</w:t>
      </w:r>
    </w:p>
    <w:p w:rsidR="00D87D6E" w:rsidRDefault="00D87D6E" w:rsidP="009F1CEF">
      <w:pPr>
        <w:pStyle w:val="AralkYok"/>
        <w:jc w:val="both"/>
      </w:pPr>
    </w:p>
    <w:p w:rsidR="00D87D6E" w:rsidRPr="000B4B09" w:rsidRDefault="00D87D6E" w:rsidP="009F1CEF">
      <w:pPr>
        <w:pStyle w:val="AralkYok"/>
        <w:jc w:val="both"/>
      </w:pPr>
      <w:proofErr w:type="spellStart"/>
      <w:r>
        <w:t>R</w:t>
      </w:r>
      <w:r w:rsidRPr="00D87D6E">
        <w:t>oto</w:t>
      </w:r>
      <w:proofErr w:type="spellEnd"/>
      <w:r w:rsidRPr="00D87D6E">
        <w:t xml:space="preserve"> Frank </w:t>
      </w:r>
      <w:proofErr w:type="spellStart"/>
      <w:r w:rsidRPr="00D87D6E">
        <w:t>Fenster</w:t>
      </w:r>
      <w:proofErr w:type="spellEnd"/>
      <w:r w:rsidRPr="00D87D6E">
        <w:t xml:space="preserve">- </w:t>
      </w:r>
      <w:proofErr w:type="spellStart"/>
      <w:r w:rsidRPr="00D87D6E">
        <w:t>und</w:t>
      </w:r>
      <w:proofErr w:type="spellEnd"/>
      <w:r w:rsidRPr="00D87D6E">
        <w:t xml:space="preserve"> </w:t>
      </w:r>
      <w:proofErr w:type="spellStart"/>
      <w:r w:rsidRPr="00D87D6E">
        <w:t>Türtechnologie</w:t>
      </w:r>
      <w:proofErr w:type="spellEnd"/>
      <w:r w:rsidRPr="00D87D6E">
        <w:t xml:space="preserve"> </w:t>
      </w:r>
      <w:proofErr w:type="spellStart"/>
      <w:r w:rsidRPr="00D87D6E">
        <w:t>GmbH</w:t>
      </w:r>
      <w:proofErr w:type="spellEnd"/>
      <w:r w:rsidRPr="00D87D6E">
        <w:t xml:space="preserve"> CEO'su </w:t>
      </w:r>
      <w:proofErr w:type="spellStart"/>
      <w:r w:rsidRPr="00D87D6E">
        <w:t>Marcus</w:t>
      </w:r>
      <w:proofErr w:type="spellEnd"/>
      <w:r w:rsidRPr="00D87D6E">
        <w:t xml:space="preserve"> </w:t>
      </w:r>
      <w:proofErr w:type="spellStart"/>
      <w:r w:rsidRPr="00D87D6E">
        <w:t>Sander</w:t>
      </w:r>
      <w:proofErr w:type="spellEnd"/>
      <w:r w:rsidRPr="00D87D6E">
        <w:t xml:space="preserve">, </w:t>
      </w:r>
      <w:proofErr w:type="spellStart"/>
      <w:r w:rsidRPr="00D87D6E">
        <w:t>Roto'nun</w:t>
      </w:r>
      <w:proofErr w:type="spellEnd"/>
      <w:r w:rsidRPr="00D87D6E">
        <w:t xml:space="preserve"> neden Temmuz ayında “</w:t>
      </w:r>
      <w:proofErr w:type="spellStart"/>
      <w:r w:rsidRPr="00D87D6E">
        <w:t>Fensterbau</w:t>
      </w:r>
      <w:proofErr w:type="spellEnd"/>
      <w:r w:rsidRPr="00D87D6E">
        <w:t xml:space="preserve"> </w:t>
      </w:r>
      <w:proofErr w:type="spellStart"/>
      <w:r w:rsidRPr="00D87D6E">
        <w:t>Frontale”e</w:t>
      </w:r>
      <w:proofErr w:type="spellEnd"/>
      <w:r w:rsidRPr="00D87D6E">
        <w:t xml:space="preserve"> katılmamaya karar verdiğini açıklıyor. Böylece </w:t>
      </w:r>
      <w:proofErr w:type="spellStart"/>
      <w:r w:rsidRPr="00D87D6E">
        <w:t>Roto</w:t>
      </w:r>
      <w:proofErr w:type="spellEnd"/>
      <w:r w:rsidRPr="00D87D6E">
        <w:t xml:space="preserve"> FTT, sürekli olarak müşteri ihtiyaç ve isteklerine odaklanarak kurumsal yönüne sadık kalır.</w:t>
      </w:r>
    </w:p>
    <w:p w:rsidR="000B4B09" w:rsidRPr="000B4B09" w:rsidRDefault="000B4B09" w:rsidP="000B4B09">
      <w:pPr>
        <w:pStyle w:val="AralkYok"/>
        <w:rPr>
          <w:b/>
        </w:rPr>
      </w:pPr>
    </w:p>
    <w:sectPr w:rsidR="000B4B09" w:rsidRPr="000B4B09" w:rsidSect="00B1522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09"/>
    <w:rsid w:val="0005503C"/>
    <w:rsid w:val="000B4B09"/>
    <w:rsid w:val="008056CA"/>
    <w:rsid w:val="009F1CEF"/>
    <w:rsid w:val="00B15225"/>
    <w:rsid w:val="00C82B00"/>
    <w:rsid w:val="00D87D6E"/>
    <w:rsid w:val="00E4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EB05A"/>
  <w15:chartTrackingRefBased/>
  <w15:docId w15:val="{9E1DC729-49B4-4009-85AD-94AF9A2E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B4B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Roto Frank FTT GmbH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Fulya Celebi</dc:creator>
  <cp:keywords/>
  <dc:description/>
  <cp:lastModifiedBy>Gökçe Senkal</cp:lastModifiedBy>
  <cp:revision>2</cp:revision>
  <dcterms:created xsi:type="dcterms:W3CDTF">2022-01-28T07:23:00Z</dcterms:created>
  <dcterms:modified xsi:type="dcterms:W3CDTF">2022-01-28T07:23:00Z</dcterms:modified>
</cp:coreProperties>
</file>