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FFF61C" w14:textId="77777777" w:rsidR="00435B70" w:rsidRPr="00800694" w:rsidRDefault="00435B70" w:rsidP="007E283C">
      <w:pPr>
        <w:rPr>
          <w:rFonts w:cs="Arial"/>
          <w:bCs/>
          <w:szCs w:val="18"/>
        </w:rPr>
      </w:pPr>
    </w:p>
    <w:p w14:paraId="169161D9" w14:textId="18983A38" w:rsidR="00435B70" w:rsidRPr="0096234B" w:rsidRDefault="00435B70" w:rsidP="007E283C">
      <w:pPr>
        <w:rPr>
          <w:rFonts w:cs="Arial"/>
          <w:szCs w:val="18"/>
        </w:rPr>
      </w:pPr>
      <w:r>
        <w:rPr>
          <w:rFonts w:cs="Arial"/>
          <w:b/>
        </w:rPr>
        <w:t>Date:</w:t>
      </w:r>
      <w:r>
        <w:rPr>
          <w:rFonts w:cs="Arial"/>
        </w:rPr>
        <w:t xml:space="preserve"> </w:t>
      </w:r>
      <w:r w:rsidR="00F66CF9">
        <w:rPr>
          <w:rFonts w:cs="Arial"/>
        </w:rPr>
        <w:t xml:space="preserve">13. </w:t>
      </w:r>
      <w:proofErr w:type="spellStart"/>
      <w:r w:rsidR="00F66CF9" w:rsidRPr="002C5020">
        <w:rPr>
          <w:rFonts w:cs="Arial"/>
          <w:szCs w:val="18"/>
        </w:rPr>
        <w:t>Eylül</w:t>
      </w:r>
      <w:proofErr w:type="spellEnd"/>
      <w:r w:rsidR="00F66CF9" w:rsidRPr="002C5020">
        <w:rPr>
          <w:rFonts w:cs="Arial"/>
          <w:szCs w:val="18"/>
        </w:rPr>
        <w:t xml:space="preserve"> </w:t>
      </w:r>
      <w:r w:rsidR="00F66CF9" w:rsidRPr="0096234B">
        <w:rPr>
          <w:rFonts w:cs="Arial"/>
          <w:szCs w:val="18"/>
        </w:rPr>
        <w:t>2021</w:t>
      </w:r>
    </w:p>
    <w:p w14:paraId="626374DB" w14:textId="1C00D34F" w:rsidR="00435B70" w:rsidRPr="0096234B" w:rsidRDefault="00435B70" w:rsidP="007E283C">
      <w:pPr>
        <w:rPr>
          <w:rFonts w:cs="Arial"/>
          <w:szCs w:val="18"/>
        </w:rPr>
      </w:pPr>
    </w:p>
    <w:p w14:paraId="3094A923" w14:textId="7C510AA8" w:rsidR="00634335" w:rsidRDefault="00F66CF9" w:rsidP="007E283C">
      <w:proofErr w:type="spellStart"/>
      <w:r w:rsidRPr="00F66CF9">
        <w:t>Roto</w:t>
      </w:r>
      <w:proofErr w:type="spellEnd"/>
      <w:r w:rsidRPr="00F66CF9">
        <w:t xml:space="preserve"> FTT ‘’e-</w:t>
      </w:r>
      <w:proofErr w:type="spellStart"/>
      <w:r w:rsidRPr="00F66CF9">
        <w:t>öğrenme</w:t>
      </w:r>
      <w:proofErr w:type="spellEnd"/>
      <w:r w:rsidRPr="00F66CF9">
        <w:t xml:space="preserve">’’ </w:t>
      </w:r>
      <w:proofErr w:type="spellStart"/>
      <w:r w:rsidRPr="00F66CF9">
        <w:t>yi</w:t>
      </w:r>
      <w:proofErr w:type="spellEnd"/>
      <w:r w:rsidRPr="00F66CF9">
        <w:t xml:space="preserve"> </w:t>
      </w:r>
      <w:proofErr w:type="spellStart"/>
      <w:r w:rsidRPr="00F66CF9">
        <w:t>artırıyor</w:t>
      </w:r>
      <w:proofErr w:type="spellEnd"/>
      <w:r w:rsidRPr="00F66CF9">
        <w:t xml:space="preserve">/ Online </w:t>
      </w:r>
      <w:proofErr w:type="spellStart"/>
      <w:r w:rsidRPr="00F66CF9">
        <w:t>eğitime</w:t>
      </w:r>
      <w:proofErr w:type="spellEnd"/>
      <w:r w:rsidRPr="00F66CF9">
        <w:t xml:space="preserve"> </w:t>
      </w:r>
      <w:proofErr w:type="spellStart"/>
      <w:r w:rsidRPr="00F66CF9">
        <w:t>ilgi</w:t>
      </w:r>
      <w:proofErr w:type="spellEnd"/>
      <w:r w:rsidRPr="00F66CF9">
        <w:t xml:space="preserve"> </w:t>
      </w:r>
      <w:proofErr w:type="spellStart"/>
      <w:r w:rsidRPr="00F66CF9">
        <w:t>artıyor</w:t>
      </w:r>
      <w:proofErr w:type="spellEnd"/>
      <w:r w:rsidRPr="00F66CF9">
        <w:t xml:space="preserve">/ </w:t>
      </w:r>
      <w:proofErr w:type="spellStart"/>
      <w:r w:rsidRPr="00F66CF9">
        <w:t>Çeşitli</w:t>
      </w:r>
      <w:proofErr w:type="spellEnd"/>
      <w:r w:rsidRPr="00F66CF9">
        <w:t xml:space="preserve"> </w:t>
      </w:r>
      <w:proofErr w:type="spellStart"/>
      <w:r w:rsidRPr="00F66CF9">
        <w:t>eCampus</w:t>
      </w:r>
      <w:proofErr w:type="spellEnd"/>
      <w:r w:rsidRPr="00F66CF9">
        <w:t xml:space="preserve"> </w:t>
      </w:r>
      <w:proofErr w:type="spellStart"/>
      <w:r w:rsidRPr="00F66CF9">
        <w:t>sunumları</w:t>
      </w:r>
      <w:proofErr w:type="spellEnd"/>
      <w:r w:rsidRPr="00F66CF9">
        <w:t xml:space="preserve">/ </w:t>
      </w:r>
      <w:proofErr w:type="spellStart"/>
      <w:r w:rsidRPr="00F66CF9">
        <w:t>Müşteriler</w:t>
      </w:r>
      <w:proofErr w:type="spellEnd"/>
      <w:r w:rsidRPr="00F66CF9">
        <w:t xml:space="preserve"> </w:t>
      </w:r>
      <w:proofErr w:type="spellStart"/>
      <w:r w:rsidRPr="00F66CF9">
        <w:t>ve</w:t>
      </w:r>
      <w:proofErr w:type="spellEnd"/>
      <w:r w:rsidRPr="00F66CF9">
        <w:t xml:space="preserve"> </w:t>
      </w:r>
      <w:proofErr w:type="spellStart"/>
      <w:r w:rsidRPr="00F66CF9">
        <w:t>iş</w:t>
      </w:r>
      <w:proofErr w:type="spellEnd"/>
      <w:r w:rsidRPr="00F66CF9">
        <w:t xml:space="preserve"> </w:t>
      </w:r>
      <w:proofErr w:type="spellStart"/>
      <w:r w:rsidRPr="00F66CF9">
        <w:t>ortakları</w:t>
      </w:r>
      <w:proofErr w:type="spellEnd"/>
      <w:r w:rsidRPr="00F66CF9">
        <w:t xml:space="preserve"> </w:t>
      </w:r>
      <w:proofErr w:type="spellStart"/>
      <w:r w:rsidRPr="00F66CF9">
        <w:t>için</w:t>
      </w:r>
      <w:proofErr w:type="spellEnd"/>
      <w:r w:rsidRPr="00F66CF9">
        <w:t xml:space="preserve"> web </w:t>
      </w:r>
      <w:proofErr w:type="spellStart"/>
      <w:r w:rsidRPr="00F66CF9">
        <w:t>tabanlı</w:t>
      </w:r>
      <w:proofErr w:type="spellEnd"/>
      <w:r w:rsidRPr="00F66CF9">
        <w:t xml:space="preserve"> program/ </w:t>
      </w:r>
      <w:proofErr w:type="spellStart"/>
      <w:r w:rsidRPr="00F66CF9">
        <w:t>Geniş</w:t>
      </w:r>
      <w:proofErr w:type="spellEnd"/>
      <w:r w:rsidRPr="00F66CF9">
        <w:t xml:space="preserve"> </w:t>
      </w:r>
      <w:proofErr w:type="spellStart"/>
      <w:r w:rsidRPr="00F66CF9">
        <w:t>konu</w:t>
      </w:r>
      <w:proofErr w:type="spellEnd"/>
      <w:r w:rsidRPr="00F66CF9">
        <w:t xml:space="preserve"> </w:t>
      </w:r>
      <w:proofErr w:type="spellStart"/>
      <w:r w:rsidRPr="00F66CF9">
        <w:t>başlığı</w:t>
      </w:r>
      <w:proofErr w:type="spellEnd"/>
      <w:r w:rsidRPr="00F66CF9">
        <w:t xml:space="preserve"> </w:t>
      </w:r>
      <w:proofErr w:type="spellStart"/>
      <w:r w:rsidRPr="00F66CF9">
        <w:t>yelpazesi</w:t>
      </w:r>
      <w:proofErr w:type="spellEnd"/>
      <w:r w:rsidRPr="00F66CF9">
        <w:t xml:space="preserve">/ 2021’de </w:t>
      </w:r>
      <w:proofErr w:type="spellStart"/>
      <w:r w:rsidRPr="00F66CF9">
        <w:t>ilave</w:t>
      </w:r>
      <w:proofErr w:type="spellEnd"/>
      <w:r w:rsidRPr="00F66CF9">
        <w:t xml:space="preserve"> </w:t>
      </w:r>
      <w:proofErr w:type="spellStart"/>
      <w:r w:rsidRPr="00F66CF9">
        <w:t>eğitim</w:t>
      </w:r>
      <w:proofErr w:type="spellEnd"/>
      <w:r w:rsidRPr="00F66CF9">
        <w:t xml:space="preserve"> </w:t>
      </w:r>
      <w:proofErr w:type="spellStart"/>
      <w:r w:rsidRPr="00F66CF9">
        <w:t>imkanları</w:t>
      </w:r>
      <w:proofErr w:type="spellEnd"/>
      <w:r w:rsidRPr="00F66CF9">
        <w:t xml:space="preserve">/ 12 </w:t>
      </w:r>
      <w:proofErr w:type="spellStart"/>
      <w:r w:rsidRPr="00F66CF9">
        <w:t>dile</w:t>
      </w:r>
      <w:proofErr w:type="spellEnd"/>
      <w:r w:rsidRPr="00F66CF9">
        <w:t xml:space="preserve"> </w:t>
      </w:r>
      <w:proofErr w:type="spellStart"/>
      <w:r w:rsidRPr="00F66CF9">
        <w:t>kadar</w:t>
      </w:r>
      <w:proofErr w:type="spellEnd"/>
      <w:r w:rsidRPr="00F66CF9">
        <w:t xml:space="preserve">/ </w:t>
      </w:r>
      <w:proofErr w:type="spellStart"/>
      <w:r w:rsidRPr="00F66CF9">
        <w:t>Genel</w:t>
      </w:r>
      <w:proofErr w:type="spellEnd"/>
      <w:r w:rsidRPr="00F66CF9">
        <w:t xml:space="preserve"> </w:t>
      </w:r>
      <w:proofErr w:type="spellStart"/>
      <w:r w:rsidRPr="00F66CF9">
        <w:t>ve</w:t>
      </w:r>
      <w:proofErr w:type="spellEnd"/>
      <w:r w:rsidRPr="00F66CF9">
        <w:t xml:space="preserve"> </w:t>
      </w:r>
      <w:proofErr w:type="spellStart"/>
      <w:r w:rsidRPr="00F66CF9">
        <w:t>spesifik</w:t>
      </w:r>
      <w:proofErr w:type="spellEnd"/>
      <w:r w:rsidRPr="00F66CF9">
        <w:t xml:space="preserve"> </w:t>
      </w:r>
      <w:proofErr w:type="spellStart"/>
      <w:r w:rsidRPr="00F66CF9">
        <w:t>avantajlar</w:t>
      </w:r>
      <w:proofErr w:type="spellEnd"/>
      <w:r w:rsidRPr="00F66CF9">
        <w:t xml:space="preserve">/ </w:t>
      </w:r>
      <w:proofErr w:type="spellStart"/>
      <w:r w:rsidRPr="00F66CF9">
        <w:t>Verimli</w:t>
      </w:r>
      <w:proofErr w:type="spellEnd"/>
      <w:r w:rsidRPr="00F66CF9">
        <w:t xml:space="preserve"> </w:t>
      </w:r>
      <w:proofErr w:type="spellStart"/>
      <w:r w:rsidRPr="00F66CF9">
        <w:t>tanıtım</w:t>
      </w:r>
      <w:proofErr w:type="spellEnd"/>
      <w:r w:rsidRPr="00F66CF9">
        <w:t xml:space="preserve"> </w:t>
      </w:r>
      <w:proofErr w:type="spellStart"/>
      <w:r w:rsidRPr="00F66CF9">
        <w:t>ve</w:t>
      </w:r>
      <w:proofErr w:type="spellEnd"/>
      <w:r w:rsidRPr="00F66CF9">
        <w:t xml:space="preserve"> </w:t>
      </w:r>
      <w:proofErr w:type="spellStart"/>
      <w:r w:rsidRPr="00F66CF9">
        <w:t>ileri</w:t>
      </w:r>
      <w:proofErr w:type="spellEnd"/>
      <w:r w:rsidRPr="00F66CF9">
        <w:t xml:space="preserve"> </w:t>
      </w:r>
      <w:proofErr w:type="spellStart"/>
      <w:r w:rsidRPr="00F66CF9">
        <w:t>eğitim</w:t>
      </w:r>
      <w:proofErr w:type="spellEnd"/>
      <w:r w:rsidRPr="00F66CF9">
        <w:t xml:space="preserve">/ </w:t>
      </w:r>
      <w:proofErr w:type="spellStart"/>
      <w:r w:rsidRPr="00F66CF9">
        <w:t>Kullanım</w:t>
      </w:r>
      <w:proofErr w:type="spellEnd"/>
      <w:r w:rsidRPr="00F66CF9">
        <w:t xml:space="preserve"> </w:t>
      </w:r>
      <w:proofErr w:type="spellStart"/>
      <w:r w:rsidRPr="00F66CF9">
        <w:t>kolaylığı</w:t>
      </w:r>
      <w:proofErr w:type="spellEnd"/>
      <w:r w:rsidRPr="00F66CF9">
        <w:t xml:space="preserve">/ </w:t>
      </w:r>
      <w:proofErr w:type="spellStart"/>
      <w:r w:rsidRPr="00F66CF9">
        <w:t>Öğrenme</w:t>
      </w:r>
      <w:proofErr w:type="spellEnd"/>
      <w:r w:rsidRPr="00F66CF9">
        <w:t xml:space="preserve"> </w:t>
      </w:r>
      <w:proofErr w:type="spellStart"/>
      <w:r w:rsidRPr="00F66CF9">
        <w:t>başarısı</w:t>
      </w:r>
      <w:proofErr w:type="spellEnd"/>
      <w:r w:rsidRPr="00F66CF9">
        <w:t xml:space="preserve"> </w:t>
      </w:r>
      <w:proofErr w:type="spellStart"/>
      <w:r w:rsidRPr="00F66CF9">
        <w:t>ölçümlenebilir</w:t>
      </w:r>
      <w:proofErr w:type="spellEnd"/>
      <w:r w:rsidRPr="00F66CF9">
        <w:t xml:space="preserve">/ </w:t>
      </w:r>
      <w:proofErr w:type="spellStart"/>
      <w:r w:rsidRPr="00F66CF9">
        <w:t>kompakt</w:t>
      </w:r>
      <w:proofErr w:type="spellEnd"/>
      <w:r w:rsidRPr="00F66CF9">
        <w:t xml:space="preserve"> </w:t>
      </w:r>
      <w:proofErr w:type="spellStart"/>
      <w:r w:rsidRPr="00F66CF9">
        <w:t>ve</w:t>
      </w:r>
      <w:proofErr w:type="spellEnd"/>
      <w:r w:rsidRPr="00F66CF9">
        <w:t xml:space="preserve"> </w:t>
      </w:r>
      <w:proofErr w:type="spellStart"/>
      <w:r w:rsidRPr="00F66CF9">
        <w:t>esnek</w:t>
      </w:r>
      <w:proofErr w:type="spellEnd"/>
      <w:r w:rsidRPr="00F66CF9">
        <w:t xml:space="preserve"> </w:t>
      </w:r>
      <w:proofErr w:type="spellStart"/>
      <w:r w:rsidRPr="00F66CF9">
        <w:t>parçalar</w:t>
      </w:r>
      <w:proofErr w:type="spellEnd"/>
      <w:r w:rsidRPr="00F66CF9">
        <w:t xml:space="preserve">/ </w:t>
      </w:r>
      <w:proofErr w:type="spellStart"/>
      <w:r w:rsidRPr="00F66CF9">
        <w:t>websitesi</w:t>
      </w:r>
      <w:proofErr w:type="spellEnd"/>
      <w:r w:rsidRPr="00F66CF9">
        <w:t xml:space="preserve"> </w:t>
      </w:r>
      <w:proofErr w:type="spellStart"/>
      <w:r w:rsidRPr="00F66CF9">
        <w:t>bilgi</w:t>
      </w:r>
      <w:proofErr w:type="spellEnd"/>
      <w:r w:rsidRPr="00F66CF9">
        <w:t xml:space="preserve"> </w:t>
      </w:r>
      <w:proofErr w:type="spellStart"/>
      <w:r w:rsidRPr="00F66CF9">
        <w:t>ve</w:t>
      </w:r>
      <w:proofErr w:type="spellEnd"/>
      <w:r w:rsidRPr="00F66CF9">
        <w:t xml:space="preserve"> </w:t>
      </w:r>
      <w:proofErr w:type="spellStart"/>
      <w:r w:rsidRPr="00F66CF9">
        <w:t>açıklama</w:t>
      </w:r>
      <w:proofErr w:type="spellEnd"/>
      <w:r w:rsidRPr="00F66CF9">
        <w:t xml:space="preserve"> </w:t>
      </w:r>
      <w:proofErr w:type="spellStart"/>
      <w:r w:rsidRPr="00F66CF9">
        <w:t>sağlar</w:t>
      </w:r>
      <w:proofErr w:type="spellEnd"/>
      <w:r w:rsidRPr="00F66CF9">
        <w:t>.</w:t>
      </w:r>
    </w:p>
    <w:p w14:paraId="4C12C006" w14:textId="77777777" w:rsidR="00F66CF9" w:rsidRPr="003B7EEE" w:rsidRDefault="00F66CF9" w:rsidP="007E283C">
      <w:pPr>
        <w:rPr>
          <w:szCs w:val="18"/>
        </w:rPr>
      </w:pPr>
    </w:p>
    <w:p w14:paraId="1B5E124C" w14:textId="3FA20077" w:rsidR="00634335" w:rsidRDefault="00F66CF9" w:rsidP="007E283C">
      <w:pPr>
        <w:rPr>
          <w:rFonts w:eastAsia="MS Mincho" w:cs="Century Gothic"/>
          <w:b/>
        </w:rPr>
      </w:pPr>
      <w:proofErr w:type="spellStart"/>
      <w:r w:rsidRPr="00F66CF9">
        <w:rPr>
          <w:rFonts w:eastAsia="MS Mincho" w:cs="Century Gothic"/>
          <w:b/>
        </w:rPr>
        <w:t>Dijital</w:t>
      </w:r>
      <w:proofErr w:type="spellEnd"/>
      <w:r w:rsidRPr="00F66CF9">
        <w:rPr>
          <w:rFonts w:eastAsia="MS Mincho" w:cs="Century Gothic"/>
          <w:b/>
        </w:rPr>
        <w:t xml:space="preserve"> </w:t>
      </w:r>
      <w:proofErr w:type="spellStart"/>
      <w:r w:rsidRPr="00F66CF9">
        <w:rPr>
          <w:rFonts w:eastAsia="MS Mincho" w:cs="Century Gothic"/>
          <w:b/>
        </w:rPr>
        <w:t>Bakış</w:t>
      </w:r>
      <w:proofErr w:type="spellEnd"/>
      <w:r w:rsidRPr="00F66CF9">
        <w:rPr>
          <w:rFonts w:eastAsia="MS Mincho" w:cs="Century Gothic"/>
          <w:b/>
        </w:rPr>
        <w:t xml:space="preserve"> </w:t>
      </w:r>
      <w:proofErr w:type="spellStart"/>
      <w:r w:rsidRPr="00F66CF9">
        <w:rPr>
          <w:rFonts w:eastAsia="MS Mincho" w:cs="Century Gothic"/>
          <w:b/>
        </w:rPr>
        <w:t>Ve</w:t>
      </w:r>
      <w:proofErr w:type="spellEnd"/>
      <w:r w:rsidRPr="00F66CF9">
        <w:rPr>
          <w:rFonts w:eastAsia="MS Mincho" w:cs="Century Gothic"/>
          <w:b/>
        </w:rPr>
        <w:t xml:space="preserve"> </w:t>
      </w:r>
      <w:proofErr w:type="spellStart"/>
      <w:r w:rsidRPr="00F66CF9">
        <w:rPr>
          <w:rFonts w:eastAsia="MS Mincho" w:cs="Century Gothic"/>
          <w:b/>
        </w:rPr>
        <w:t>Anlayış</w:t>
      </w:r>
      <w:proofErr w:type="spellEnd"/>
    </w:p>
    <w:p w14:paraId="44F8AA33" w14:textId="77777777" w:rsidR="00F66CF9" w:rsidRPr="0096234B" w:rsidRDefault="00F66CF9" w:rsidP="007E283C">
      <w:pPr>
        <w:rPr>
          <w:b/>
          <w:szCs w:val="18"/>
        </w:rPr>
      </w:pPr>
    </w:p>
    <w:p w14:paraId="4A46C68A" w14:textId="3DF5AC91" w:rsidR="00D40967" w:rsidRDefault="00634335" w:rsidP="00082AB1">
      <w:pPr>
        <w:rPr>
          <w:bCs/>
          <w:iCs/>
          <w:szCs w:val="18"/>
        </w:rPr>
      </w:pPr>
      <w:proofErr w:type="spellStart"/>
      <w:r>
        <w:rPr>
          <w:b/>
          <w:i/>
        </w:rPr>
        <w:t>Leinfelden-Echterdingen</w:t>
      </w:r>
      <w:proofErr w:type="spellEnd"/>
      <w:r>
        <w:rPr>
          <w:b/>
          <w:i/>
        </w:rPr>
        <w:t xml:space="preserve"> – </w:t>
      </w:r>
      <w:proofErr w:type="spellStart"/>
      <w:r w:rsidR="00F66CF9" w:rsidRPr="00F66CF9">
        <w:t>Roto</w:t>
      </w:r>
      <w:proofErr w:type="spellEnd"/>
      <w:r w:rsidR="00F66CF9" w:rsidRPr="00F66CF9">
        <w:t xml:space="preserve"> </w:t>
      </w:r>
      <w:proofErr w:type="spellStart"/>
      <w:r w:rsidR="00F66CF9" w:rsidRPr="00F66CF9">
        <w:t>Kapı</w:t>
      </w:r>
      <w:proofErr w:type="spellEnd"/>
      <w:r w:rsidR="00F66CF9" w:rsidRPr="00F66CF9">
        <w:t xml:space="preserve"> </w:t>
      </w:r>
      <w:proofErr w:type="spellStart"/>
      <w:r w:rsidR="00F66CF9" w:rsidRPr="00F66CF9">
        <w:t>ve</w:t>
      </w:r>
      <w:proofErr w:type="spellEnd"/>
      <w:r w:rsidR="00F66CF9" w:rsidRPr="00F66CF9">
        <w:t xml:space="preserve"> </w:t>
      </w:r>
      <w:proofErr w:type="spellStart"/>
      <w:r w:rsidR="00F66CF9" w:rsidRPr="00F66CF9">
        <w:t>Pencere</w:t>
      </w:r>
      <w:proofErr w:type="spellEnd"/>
      <w:r w:rsidR="00F66CF9" w:rsidRPr="00F66CF9">
        <w:t xml:space="preserve"> </w:t>
      </w:r>
      <w:proofErr w:type="spellStart"/>
      <w:r w:rsidR="00F66CF9" w:rsidRPr="00F66CF9">
        <w:t>Teknolojileri’nde</w:t>
      </w:r>
      <w:proofErr w:type="spellEnd"/>
      <w:r w:rsidR="00F66CF9" w:rsidRPr="00F66CF9">
        <w:t xml:space="preserve"> (FTT) </w:t>
      </w:r>
      <w:proofErr w:type="spellStart"/>
      <w:r w:rsidR="00F66CF9" w:rsidRPr="00F66CF9">
        <w:t>ürünler</w:t>
      </w:r>
      <w:proofErr w:type="spellEnd"/>
      <w:r w:rsidR="00F66CF9" w:rsidRPr="00F66CF9">
        <w:t xml:space="preserve">, </w:t>
      </w:r>
      <w:proofErr w:type="spellStart"/>
      <w:r w:rsidR="00F66CF9" w:rsidRPr="00F66CF9">
        <w:t>işlenmesi</w:t>
      </w:r>
      <w:proofErr w:type="spellEnd"/>
      <w:r w:rsidR="00F66CF9" w:rsidRPr="00F66CF9">
        <w:t xml:space="preserve"> </w:t>
      </w:r>
      <w:proofErr w:type="spellStart"/>
      <w:r w:rsidR="00F66CF9" w:rsidRPr="00F66CF9">
        <w:t>ve</w:t>
      </w:r>
      <w:proofErr w:type="spellEnd"/>
      <w:r w:rsidR="00F66CF9" w:rsidRPr="00F66CF9">
        <w:t xml:space="preserve"> </w:t>
      </w:r>
      <w:proofErr w:type="spellStart"/>
      <w:r w:rsidR="00F66CF9" w:rsidRPr="00F66CF9">
        <w:t>başarılı</w:t>
      </w:r>
      <w:proofErr w:type="spellEnd"/>
      <w:r w:rsidR="00F66CF9" w:rsidRPr="00F66CF9">
        <w:t xml:space="preserve"> </w:t>
      </w:r>
      <w:proofErr w:type="spellStart"/>
      <w:r w:rsidR="00F66CF9" w:rsidRPr="00F66CF9">
        <w:t>satış</w:t>
      </w:r>
      <w:proofErr w:type="spellEnd"/>
      <w:r w:rsidR="00F66CF9" w:rsidRPr="00F66CF9">
        <w:t xml:space="preserve"> </w:t>
      </w:r>
      <w:proofErr w:type="spellStart"/>
      <w:r w:rsidR="00F66CF9" w:rsidRPr="00F66CF9">
        <w:t>uzmanlıkları</w:t>
      </w:r>
      <w:proofErr w:type="spellEnd"/>
      <w:r w:rsidR="00F66CF9" w:rsidRPr="00F66CF9">
        <w:t xml:space="preserve"> </w:t>
      </w:r>
      <w:proofErr w:type="spellStart"/>
      <w:r w:rsidR="00F66CF9" w:rsidRPr="00F66CF9">
        <w:t>ile</w:t>
      </w:r>
      <w:proofErr w:type="spellEnd"/>
      <w:r w:rsidR="00F66CF9" w:rsidRPr="00F66CF9">
        <w:t xml:space="preserve"> </w:t>
      </w:r>
      <w:proofErr w:type="spellStart"/>
      <w:r w:rsidR="00F66CF9" w:rsidRPr="00F66CF9">
        <w:t>ilgili</w:t>
      </w:r>
      <w:proofErr w:type="spellEnd"/>
      <w:r w:rsidR="00F66CF9" w:rsidRPr="00F66CF9">
        <w:t xml:space="preserve"> </w:t>
      </w:r>
      <w:proofErr w:type="spellStart"/>
      <w:r w:rsidR="00F66CF9" w:rsidRPr="00F66CF9">
        <w:t>profesyonel</w:t>
      </w:r>
      <w:proofErr w:type="spellEnd"/>
      <w:r w:rsidR="00F66CF9" w:rsidRPr="00F66CF9">
        <w:t xml:space="preserve"> </w:t>
      </w:r>
      <w:proofErr w:type="spellStart"/>
      <w:r w:rsidR="00F66CF9" w:rsidRPr="00F66CF9">
        <w:t>iletişim</w:t>
      </w:r>
      <w:proofErr w:type="spellEnd"/>
      <w:r w:rsidR="00F66CF9" w:rsidRPr="00F66CF9">
        <w:t xml:space="preserve"> 15 </w:t>
      </w:r>
      <w:proofErr w:type="spellStart"/>
      <w:r w:rsidR="00F66CF9" w:rsidRPr="00F66CF9">
        <w:t>yıl</w:t>
      </w:r>
      <w:proofErr w:type="spellEnd"/>
      <w:r w:rsidR="00F66CF9" w:rsidRPr="00F66CF9">
        <w:t xml:space="preserve"> </w:t>
      </w:r>
      <w:proofErr w:type="spellStart"/>
      <w:r w:rsidR="00F66CF9" w:rsidRPr="00F66CF9">
        <w:t>öncesine</w:t>
      </w:r>
      <w:proofErr w:type="spellEnd"/>
      <w:r w:rsidR="00F66CF9" w:rsidRPr="00F66CF9">
        <w:t xml:space="preserve"> </w:t>
      </w:r>
      <w:proofErr w:type="spellStart"/>
      <w:r w:rsidR="00F66CF9" w:rsidRPr="00F66CF9">
        <w:t>dayanan</w:t>
      </w:r>
      <w:proofErr w:type="spellEnd"/>
      <w:r w:rsidR="00F66CF9" w:rsidRPr="00F66CF9">
        <w:t xml:space="preserve"> </w:t>
      </w:r>
      <w:proofErr w:type="spellStart"/>
      <w:r w:rsidR="00F66CF9" w:rsidRPr="00F66CF9">
        <w:t>bir</w:t>
      </w:r>
      <w:proofErr w:type="spellEnd"/>
      <w:r w:rsidR="00F66CF9" w:rsidRPr="00F66CF9">
        <w:t xml:space="preserve"> </w:t>
      </w:r>
      <w:proofErr w:type="spellStart"/>
      <w:r w:rsidR="00F66CF9" w:rsidRPr="00F66CF9">
        <w:t>gelenektir</w:t>
      </w:r>
      <w:proofErr w:type="spellEnd"/>
      <w:r w:rsidR="00F66CF9" w:rsidRPr="00F66CF9">
        <w:t xml:space="preserve">. </w:t>
      </w:r>
      <w:proofErr w:type="spellStart"/>
      <w:r w:rsidR="00F66CF9" w:rsidRPr="00F66CF9">
        <w:t>Yapı</w:t>
      </w:r>
      <w:proofErr w:type="spellEnd"/>
      <w:r w:rsidR="00F66CF9" w:rsidRPr="00F66CF9">
        <w:t xml:space="preserve"> </w:t>
      </w:r>
      <w:proofErr w:type="spellStart"/>
      <w:r w:rsidR="00F66CF9" w:rsidRPr="00F66CF9">
        <w:t>tedarikçisinin</w:t>
      </w:r>
      <w:proofErr w:type="spellEnd"/>
      <w:r w:rsidR="00F66CF9" w:rsidRPr="00F66CF9">
        <w:t xml:space="preserve"> </w:t>
      </w:r>
      <w:proofErr w:type="spellStart"/>
      <w:r w:rsidR="00F66CF9" w:rsidRPr="00F66CF9">
        <w:t>açıklamasına</w:t>
      </w:r>
      <w:proofErr w:type="spellEnd"/>
      <w:r w:rsidR="00F66CF9" w:rsidRPr="00F66CF9">
        <w:t xml:space="preserve"> </w:t>
      </w:r>
      <w:proofErr w:type="spellStart"/>
      <w:r w:rsidR="00F66CF9" w:rsidRPr="00F66CF9">
        <w:t>göre</w:t>
      </w:r>
      <w:proofErr w:type="spellEnd"/>
      <w:r w:rsidR="00F66CF9" w:rsidRPr="00F66CF9">
        <w:t xml:space="preserve"> Campus </w:t>
      </w:r>
      <w:proofErr w:type="spellStart"/>
      <w:r w:rsidR="00F66CF9" w:rsidRPr="00F66CF9">
        <w:t>tarafından</w:t>
      </w:r>
      <w:proofErr w:type="spellEnd"/>
      <w:r w:rsidR="00F66CF9" w:rsidRPr="00F66CF9">
        <w:t xml:space="preserve"> </w:t>
      </w:r>
      <w:proofErr w:type="spellStart"/>
      <w:r w:rsidR="00F66CF9" w:rsidRPr="00F66CF9">
        <w:t>sunulan</w:t>
      </w:r>
      <w:proofErr w:type="spellEnd"/>
      <w:r w:rsidR="00F66CF9" w:rsidRPr="00F66CF9">
        <w:t xml:space="preserve"> </w:t>
      </w:r>
      <w:proofErr w:type="spellStart"/>
      <w:r w:rsidR="00F66CF9" w:rsidRPr="00F66CF9">
        <w:t>geniş</w:t>
      </w:r>
      <w:proofErr w:type="spellEnd"/>
      <w:r w:rsidR="00F66CF9" w:rsidRPr="00F66CF9">
        <w:t xml:space="preserve"> </w:t>
      </w:r>
      <w:proofErr w:type="spellStart"/>
      <w:r w:rsidR="00F66CF9" w:rsidRPr="00F66CF9">
        <w:t>eğitim</w:t>
      </w:r>
      <w:proofErr w:type="spellEnd"/>
      <w:r w:rsidR="00F66CF9" w:rsidRPr="00F66CF9">
        <w:t xml:space="preserve"> </w:t>
      </w:r>
      <w:proofErr w:type="spellStart"/>
      <w:r w:rsidR="00F66CF9" w:rsidRPr="00F66CF9">
        <w:t>imkanları</w:t>
      </w:r>
      <w:proofErr w:type="spellEnd"/>
      <w:r w:rsidR="00F66CF9" w:rsidRPr="00F66CF9">
        <w:t xml:space="preserve"> </w:t>
      </w:r>
      <w:proofErr w:type="spellStart"/>
      <w:r w:rsidR="00F66CF9" w:rsidRPr="00F66CF9">
        <w:t>mükemmel</w:t>
      </w:r>
      <w:proofErr w:type="spellEnd"/>
      <w:r w:rsidR="00F66CF9" w:rsidRPr="00F66CF9">
        <w:t xml:space="preserve"> </w:t>
      </w:r>
      <w:proofErr w:type="spellStart"/>
      <w:r w:rsidR="00F66CF9" w:rsidRPr="00F66CF9">
        <w:t>bir</w:t>
      </w:r>
      <w:proofErr w:type="spellEnd"/>
      <w:r w:rsidR="00F66CF9" w:rsidRPr="00F66CF9">
        <w:t xml:space="preserve"> </w:t>
      </w:r>
      <w:proofErr w:type="spellStart"/>
      <w:r w:rsidR="00F66CF9" w:rsidRPr="00F66CF9">
        <w:t>uluslararası</w:t>
      </w:r>
      <w:proofErr w:type="spellEnd"/>
      <w:r w:rsidR="00F66CF9" w:rsidRPr="00F66CF9">
        <w:t xml:space="preserve"> </w:t>
      </w:r>
      <w:proofErr w:type="spellStart"/>
      <w:r w:rsidR="00F66CF9" w:rsidRPr="00F66CF9">
        <w:t>saygınlığa</w:t>
      </w:r>
      <w:proofErr w:type="spellEnd"/>
      <w:r w:rsidR="00F66CF9" w:rsidRPr="00F66CF9">
        <w:t xml:space="preserve"> </w:t>
      </w:r>
      <w:proofErr w:type="spellStart"/>
      <w:r w:rsidR="00F66CF9" w:rsidRPr="00F66CF9">
        <w:t>kavuşmuştur</w:t>
      </w:r>
      <w:proofErr w:type="spellEnd"/>
      <w:r w:rsidR="00F66CF9" w:rsidRPr="00F66CF9">
        <w:t xml:space="preserve">. </w:t>
      </w:r>
      <w:proofErr w:type="spellStart"/>
      <w:r w:rsidR="00F66CF9" w:rsidRPr="00F66CF9">
        <w:t>Pandemi</w:t>
      </w:r>
      <w:proofErr w:type="spellEnd"/>
      <w:r w:rsidR="00F66CF9" w:rsidRPr="00F66CF9">
        <w:t xml:space="preserve"> </w:t>
      </w:r>
      <w:proofErr w:type="spellStart"/>
      <w:r w:rsidR="00F66CF9" w:rsidRPr="00F66CF9">
        <w:t>nedeniyle</w:t>
      </w:r>
      <w:proofErr w:type="spellEnd"/>
      <w:r w:rsidR="00F66CF9" w:rsidRPr="00F66CF9">
        <w:t xml:space="preserve"> </w:t>
      </w:r>
      <w:proofErr w:type="spellStart"/>
      <w:r w:rsidR="00F66CF9" w:rsidRPr="00F66CF9">
        <w:t>yüzyüze</w:t>
      </w:r>
      <w:proofErr w:type="spellEnd"/>
      <w:r w:rsidR="00F66CF9" w:rsidRPr="00F66CF9">
        <w:t xml:space="preserve"> </w:t>
      </w:r>
      <w:proofErr w:type="spellStart"/>
      <w:r w:rsidR="00F66CF9" w:rsidRPr="00F66CF9">
        <w:t>etkinliklerde</w:t>
      </w:r>
      <w:proofErr w:type="spellEnd"/>
      <w:r w:rsidR="00F66CF9" w:rsidRPr="00F66CF9">
        <w:t xml:space="preserve"> </w:t>
      </w:r>
      <w:proofErr w:type="spellStart"/>
      <w:r w:rsidR="00F66CF9" w:rsidRPr="00F66CF9">
        <w:t>yaşanan</w:t>
      </w:r>
      <w:proofErr w:type="spellEnd"/>
      <w:r w:rsidR="00F66CF9" w:rsidRPr="00F66CF9">
        <w:t xml:space="preserve"> </w:t>
      </w:r>
      <w:proofErr w:type="spellStart"/>
      <w:r w:rsidR="00F66CF9" w:rsidRPr="00F66CF9">
        <w:t>sert</w:t>
      </w:r>
      <w:proofErr w:type="spellEnd"/>
      <w:r w:rsidR="00F66CF9" w:rsidRPr="00F66CF9">
        <w:t xml:space="preserve"> </w:t>
      </w:r>
      <w:proofErr w:type="spellStart"/>
      <w:r w:rsidR="00F66CF9" w:rsidRPr="00F66CF9">
        <w:t>düşüşe</w:t>
      </w:r>
      <w:proofErr w:type="spellEnd"/>
      <w:r w:rsidR="00F66CF9" w:rsidRPr="00F66CF9">
        <w:t xml:space="preserve"> </w:t>
      </w:r>
      <w:proofErr w:type="spellStart"/>
      <w:r w:rsidR="00F66CF9" w:rsidRPr="00F66CF9">
        <w:t>paralel</w:t>
      </w:r>
      <w:proofErr w:type="spellEnd"/>
      <w:r w:rsidR="00F66CF9" w:rsidRPr="00F66CF9">
        <w:t xml:space="preserve"> </w:t>
      </w:r>
      <w:proofErr w:type="spellStart"/>
      <w:r w:rsidR="00F66CF9" w:rsidRPr="00F66CF9">
        <w:t>olarak</w:t>
      </w:r>
      <w:proofErr w:type="spellEnd"/>
      <w:r w:rsidR="00F66CF9" w:rsidRPr="00F66CF9">
        <w:t xml:space="preserve"> </w:t>
      </w:r>
      <w:proofErr w:type="spellStart"/>
      <w:r w:rsidR="00F66CF9" w:rsidRPr="00F66CF9">
        <w:t>dijital</w:t>
      </w:r>
      <w:proofErr w:type="spellEnd"/>
      <w:r w:rsidR="00F66CF9" w:rsidRPr="00F66CF9">
        <w:t xml:space="preserve"> </w:t>
      </w:r>
      <w:proofErr w:type="spellStart"/>
      <w:r w:rsidR="00F66CF9" w:rsidRPr="00F66CF9">
        <w:t>öğrenmenin</w:t>
      </w:r>
      <w:proofErr w:type="spellEnd"/>
      <w:r w:rsidR="00F66CF9" w:rsidRPr="00F66CF9">
        <w:t xml:space="preserve"> </w:t>
      </w:r>
      <w:proofErr w:type="spellStart"/>
      <w:r w:rsidR="00F66CF9" w:rsidRPr="00F66CF9">
        <w:t>cazibesi</w:t>
      </w:r>
      <w:proofErr w:type="spellEnd"/>
      <w:r w:rsidR="00F66CF9" w:rsidRPr="00F66CF9">
        <w:t xml:space="preserve"> </w:t>
      </w:r>
      <w:proofErr w:type="spellStart"/>
      <w:r w:rsidR="00F66CF9" w:rsidRPr="00F66CF9">
        <w:t>dramatik</w:t>
      </w:r>
      <w:proofErr w:type="spellEnd"/>
      <w:r w:rsidR="00F66CF9" w:rsidRPr="00F66CF9">
        <w:t xml:space="preserve"> </w:t>
      </w:r>
      <w:proofErr w:type="spellStart"/>
      <w:r w:rsidR="00F66CF9" w:rsidRPr="00F66CF9">
        <w:t>bir</w:t>
      </w:r>
      <w:proofErr w:type="spellEnd"/>
      <w:r w:rsidR="00F66CF9" w:rsidRPr="00F66CF9">
        <w:t xml:space="preserve"> </w:t>
      </w:r>
      <w:proofErr w:type="spellStart"/>
      <w:r w:rsidR="00F66CF9" w:rsidRPr="00F66CF9">
        <w:t>hızla</w:t>
      </w:r>
      <w:proofErr w:type="spellEnd"/>
      <w:r w:rsidR="00F66CF9" w:rsidRPr="00F66CF9">
        <w:t xml:space="preserve"> </w:t>
      </w:r>
      <w:proofErr w:type="spellStart"/>
      <w:r w:rsidR="00F66CF9" w:rsidRPr="00F66CF9">
        <w:t>artış</w:t>
      </w:r>
      <w:proofErr w:type="spellEnd"/>
      <w:r w:rsidR="00F66CF9" w:rsidRPr="00F66CF9">
        <w:t xml:space="preserve"> </w:t>
      </w:r>
      <w:proofErr w:type="spellStart"/>
      <w:r w:rsidR="00F66CF9" w:rsidRPr="00F66CF9">
        <w:t>göstermektedir</w:t>
      </w:r>
      <w:proofErr w:type="spellEnd"/>
      <w:r w:rsidR="00F66CF9" w:rsidRPr="00F66CF9">
        <w:t xml:space="preserve">. </w:t>
      </w:r>
      <w:proofErr w:type="spellStart"/>
      <w:r w:rsidR="00F66CF9" w:rsidRPr="00F66CF9">
        <w:t>Bunun</w:t>
      </w:r>
      <w:proofErr w:type="spellEnd"/>
      <w:r w:rsidR="00F66CF9" w:rsidRPr="00F66CF9">
        <w:t xml:space="preserve"> </w:t>
      </w:r>
      <w:proofErr w:type="spellStart"/>
      <w:r w:rsidR="00F66CF9" w:rsidRPr="00F66CF9">
        <w:t>mantıksal</w:t>
      </w:r>
      <w:proofErr w:type="spellEnd"/>
      <w:r w:rsidR="00F66CF9" w:rsidRPr="00F66CF9">
        <w:t xml:space="preserve"> </w:t>
      </w:r>
      <w:proofErr w:type="spellStart"/>
      <w:r w:rsidR="00F66CF9" w:rsidRPr="00F66CF9">
        <w:t>sonucu</w:t>
      </w:r>
      <w:proofErr w:type="spellEnd"/>
      <w:r w:rsidR="00F66CF9" w:rsidRPr="00F66CF9">
        <w:t xml:space="preserve"> da </w:t>
      </w:r>
      <w:proofErr w:type="spellStart"/>
      <w:r w:rsidR="00F66CF9" w:rsidRPr="00F66CF9">
        <w:t>kullanışlı</w:t>
      </w:r>
      <w:proofErr w:type="spellEnd"/>
      <w:r w:rsidR="00F66CF9" w:rsidRPr="00F66CF9">
        <w:t xml:space="preserve"> </w:t>
      </w:r>
      <w:proofErr w:type="spellStart"/>
      <w:r w:rsidR="00F66CF9" w:rsidRPr="00F66CF9">
        <w:t>ve</w:t>
      </w:r>
      <w:proofErr w:type="spellEnd"/>
      <w:r w:rsidR="00F66CF9" w:rsidRPr="00F66CF9">
        <w:t xml:space="preserve"> </w:t>
      </w:r>
      <w:proofErr w:type="spellStart"/>
      <w:r w:rsidR="00F66CF9" w:rsidRPr="00F66CF9">
        <w:t>popüler</w:t>
      </w:r>
      <w:proofErr w:type="spellEnd"/>
      <w:r w:rsidR="00F66CF9" w:rsidRPr="00F66CF9">
        <w:t xml:space="preserve"> </w:t>
      </w:r>
      <w:proofErr w:type="spellStart"/>
      <w:r w:rsidR="00F66CF9" w:rsidRPr="00F66CF9">
        <w:t>bir</w:t>
      </w:r>
      <w:proofErr w:type="spellEnd"/>
      <w:r w:rsidR="00F66CF9" w:rsidRPr="00F66CF9">
        <w:t xml:space="preserve"> online </w:t>
      </w:r>
      <w:proofErr w:type="spellStart"/>
      <w:r w:rsidR="00F66CF9" w:rsidRPr="00F66CF9">
        <w:t>öğrenme</w:t>
      </w:r>
      <w:proofErr w:type="spellEnd"/>
      <w:r w:rsidR="00F66CF9" w:rsidRPr="00F66CF9">
        <w:t xml:space="preserve"> </w:t>
      </w:r>
      <w:proofErr w:type="spellStart"/>
      <w:r w:rsidR="00F66CF9" w:rsidRPr="00F66CF9">
        <w:t>aracı</w:t>
      </w:r>
      <w:proofErr w:type="spellEnd"/>
      <w:r w:rsidR="00F66CF9" w:rsidRPr="00F66CF9">
        <w:t xml:space="preserve"> </w:t>
      </w:r>
      <w:proofErr w:type="spellStart"/>
      <w:r w:rsidR="00F66CF9" w:rsidRPr="00F66CF9">
        <w:t>olan</w:t>
      </w:r>
      <w:proofErr w:type="spellEnd"/>
      <w:r w:rsidR="00F66CF9" w:rsidRPr="00F66CF9">
        <w:t xml:space="preserve"> </w:t>
      </w:r>
      <w:proofErr w:type="spellStart"/>
      <w:r w:rsidR="00F66CF9" w:rsidRPr="00F66CF9">
        <w:t>eCampus’un</w:t>
      </w:r>
      <w:proofErr w:type="spellEnd"/>
      <w:r w:rsidR="00F66CF9" w:rsidRPr="00F66CF9">
        <w:t xml:space="preserve"> </w:t>
      </w:r>
      <w:proofErr w:type="spellStart"/>
      <w:r w:rsidR="00F66CF9" w:rsidRPr="00F66CF9">
        <w:t>hızlı</w:t>
      </w:r>
      <w:proofErr w:type="spellEnd"/>
      <w:r w:rsidR="00F66CF9" w:rsidRPr="00F66CF9">
        <w:t xml:space="preserve"> </w:t>
      </w:r>
      <w:proofErr w:type="spellStart"/>
      <w:r w:rsidR="00F66CF9" w:rsidRPr="00F66CF9">
        <w:t>gelişimi</w:t>
      </w:r>
      <w:proofErr w:type="spellEnd"/>
      <w:r w:rsidR="00F66CF9" w:rsidRPr="00F66CF9">
        <w:t xml:space="preserve"> </w:t>
      </w:r>
      <w:proofErr w:type="spellStart"/>
      <w:r w:rsidR="00F66CF9" w:rsidRPr="00F66CF9">
        <w:t>oldu</w:t>
      </w:r>
      <w:proofErr w:type="spellEnd"/>
      <w:r w:rsidR="00F66CF9" w:rsidRPr="00F66CF9">
        <w:t>.</w:t>
      </w:r>
    </w:p>
    <w:p w14:paraId="054941F7" w14:textId="66745D1F" w:rsidR="00082AB1" w:rsidRDefault="00082AB1" w:rsidP="00082AB1">
      <w:pPr>
        <w:rPr>
          <w:bCs/>
          <w:iCs/>
          <w:szCs w:val="18"/>
        </w:rPr>
      </w:pPr>
    </w:p>
    <w:p w14:paraId="1925578A" w14:textId="5A7DF612" w:rsidR="00082AB1" w:rsidRPr="00837BE9" w:rsidRDefault="00F66CF9" w:rsidP="00082AB1">
      <w:pPr>
        <w:rPr>
          <w:bCs/>
          <w:iCs/>
          <w:szCs w:val="18"/>
        </w:rPr>
      </w:pPr>
      <w:r w:rsidRPr="00F66CF9">
        <w:t xml:space="preserve">Web </w:t>
      </w:r>
      <w:proofErr w:type="spellStart"/>
      <w:r w:rsidRPr="00F66CF9">
        <w:t>tabanlı</w:t>
      </w:r>
      <w:proofErr w:type="spellEnd"/>
      <w:r w:rsidRPr="00F66CF9">
        <w:t xml:space="preserve"> program </w:t>
      </w:r>
      <w:proofErr w:type="spellStart"/>
      <w:r w:rsidRPr="00F66CF9">
        <w:t>geniş</w:t>
      </w:r>
      <w:proofErr w:type="spellEnd"/>
      <w:r w:rsidRPr="00F66CF9">
        <w:t xml:space="preserve"> </w:t>
      </w:r>
      <w:proofErr w:type="spellStart"/>
      <w:r w:rsidRPr="00F66CF9">
        <w:t>bir</w:t>
      </w:r>
      <w:proofErr w:type="spellEnd"/>
      <w:r w:rsidRPr="00F66CF9">
        <w:t xml:space="preserve"> </w:t>
      </w:r>
      <w:proofErr w:type="spellStart"/>
      <w:r w:rsidRPr="00F66CF9">
        <w:t>konu</w:t>
      </w:r>
      <w:proofErr w:type="spellEnd"/>
      <w:r w:rsidRPr="00F66CF9">
        <w:t xml:space="preserve"> </w:t>
      </w:r>
      <w:proofErr w:type="spellStart"/>
      <w:r w:rsidRPr="00F66CF9">
        <w:t>başlığı</w:t>
      </w:r>
      <w:proofErr w:type="spellEnd"/>
      <w:r w:rsidRPr="00F66CF9">
        <w:t xml:space="preserve"> </w:t>
      </w:r>
      <w:proofErr w:type="spellStart"/>
      <w:r w:rsidRPr="00F66CF9">
        <w:t>yelpazesini</w:t>
      </w:r>
      <w:proofErr w:type="spellEnd"/>
      <w:r w:rsidRPr="00F66CF9">
        <w:t xml:space="preserve"> de </w:t>
      </w:r>
      <w:proofErr w:type="spellStart"/>
      <w:r w:rsidRPr="00F66CF9">
        <w:t>içeriyor</w:t>
      </w:r>
      <w:proofErr w:type="spellEnd"/>
      <w:r w:rsidRPr="00F66CF9">
        <w:t xml:space="preserve">. Bu </w:t>
      </w:r>
      <w:proofErr w:type="spellStart"/>
      <w:r w:rsidRPr="00F66CF9">
        <w:t>başlıklara</w:t>
      </w:r>
      <w:proofErr w:type="spellEnd"/>
      <w:r w:rsidRPr="00F66CF9">
        <w:t xml:space="preserve"> </w:t>
      </w:r>
      <w:proofErr w:type="spellStart"/>
      <w:r w:rsidRPr="00F66CF9">
        <w:t>bakacak</w:t>
      </w:r>
      <w:proofErr w:type="spellEnd"/>
      <w:r w:rsidRPr="00F66CF9">
        <w:t xml:space="preserve"> </w:t>
      </w:r>
      <w:proofErr w:type="spellStart"/>
      <w:r w:rsidRPr="00F66CF9">
        <w:t>olursak</w:t>
      </w:r>
      <w:proofErr w:type="spellEnd"/>
      <w:r w:rsidRPr="00F66CF9">
        <w:t>; ‘’</w:t>
      </w:r>
      <w:proofErr w:type="spellStart"/>
      <w:r w:rsidRPr="00F66CF9">
        <w:t>Roto</w:t>
      </w:r>
      <w:proofErr w:type="spellEnd"/>
      <w:r w:rsidRPr="00F66CF9">
        <w:t xml:space="preserve"> NX’’, ‘’</w:t>
      </w:r>
      <w:proofErr w:type="spellStart"/>
      <w:r w:rsidRPr="00F66CF9">
        <w:t>Roto</w:t>
      </w:r>
      <w:proofErr w:type="spellEnd"/>
      <w:r w:rsidRPr="00F66CF9">
        <w:t xml:space="preserve"> AL’’ </w:t>
      </w:r>
      <w:proofErr w:type="spellStart"/>
      <w:r w:rsidRPr="00F66CF9">
        <w:t>ve</w:t>
      </w:r>
      <w:proofErr w:type="spellEnd"/>
      <w:r w:rsidRPr="00F66CF9">
        <w:t xml:space="preserve"> ‘’</w:t>
      </w:r>
      <w:proofErr w:type="spellStart"/>
      <w:r w:rsidRPr="00F66CF9">
        <w:t>Roto</w:t>
      </w:r>
      <w:proofErr w:type="spellEnd"/>
      <w:r w:rsidRPr="00F66CF9">
        <w:t xml:space="preserve"> Patio’’, ‘’NX ‘’ </w:t>
      </w:r>
      <w:proofErr w:type="spellStart"/>
      <w:r w:rsidRPr="00F66CF9">
        <w:t>için</w:t>
      </w:r>
      <w:proofErr w:type="spellEnd"/>
      <w:r w:rsidRPr="00F66CF9">
        <w:t xml:space="preserve"> </w:t>
      </w:r>
      <w:proofErr w:type="spellStart"/>
      <w:r w:rsidRPr="00F66CF9">
        <w:t>daha</w:t>
      </w:r>
      <w:proofErr w:type="spellEnd"/>
      <w:r w:rsidRPr="00F66CF9">
        <w:t xml:space="preserve"> </w:t>
      </w:r>
      <w:proofErr w:type="spellStart"/>
      <w:r w:rsidRPr="00F66CF9">
        <w:t>detaylı</w:t>
      </w:r>
      <w:proofErr w:type="spellEnd"/>
      <w:r w:rsidRPr="00F66CF9">
        <w:t xml:space="preserve"> </w:t>
      </w:r>
      <w:proofErr w:type="spellStart"/>
      <w:r w:rsidRPr="00F66CF9">
        <w:t>bir</w:t>
      </w:r>
      <w:proofErr w:type="spellEnd"/>
      <w:r w:rsidRPr="00F66CF9">
        <w:t xml:space="preserve"> </w:t>
      </w:r>
      <w:proofErr w:type="spellStart"/>
      <w:r w:rsidRPr="00F66CF9">
        <w:t>içerik</w:t>
      </w:r>
      <w:proofErr w:type="spellEnd"/>
      <w:r w:rsidRPr="00F66CF9">
        <w:t xml:space="preserve">, ‘’Patio </w:t>
      </w:r>
      <w:proofErr w:type="spellStart"/>
      <w:r w:rsidRPr="00F66CF9">
        <w:t>Alversa</w:t>
      </w:r>
      <w:proofErr w:type="spellEnd"/>
      <w:r w:rsidRPr="00F66CF9">
        <w:t xml:space="preserve">’’ </w:t>
      </w:r>
      <w:proofErr w:type="spellStart"/>
      <w:r w:rsidRPr="00F66CF9">
        <w:t>gibi</w:t>
      </w:r>
      <w:proofErr w:type="spellEnd"/>
      <w:r w:rsidRPr="00F66CF9">
        <w:t xml:space="preserve"> </w:t>
      </w:r>
      <w:proofErr w:type="spellStart"/>
      <w:r w:rsidRPr="00F66CF9">
        <w:t>ana</w:t>
      </w:r>
      <w:proofErr w:type="spellEnd"/>
      <w:r w:rsidRPr="00F66CF9">
        <w:t xml:space="preserve"> </w:t>
      </w:r>
      <w:proofErr w:type="spellStart"/>
      <w:r w:rsidRPr="00F66CF9">
        <w:t>donanım</w:t>
      </w:r>
      <w:proofErr w:type="spellEnd"/>
      <w:r w:rsidRPr="00F66CF9">
        <w:t xml:space="preserve"> </w:t>
      </w:r>
      <w:proofErr w:type="spellStart"/>
      <w:r w:rsidRPr="00F66CF9">
        <w:t>çeşitleri</w:t>
      </w:r>
      <w:proofErr w:type="spellEnd"/>
      <w:r w:rsidRPr="00F66CF9">
        <w:t xml:space="preserve"> </w:t>
      </w:r>
      <w:proofErr w:type="spellStart"/>
      <w:r w:rsidRPr="00F66CF9">
        <w:t>ve</w:t>
      </w:r>
      <w:proofErr w:type="spellEnd"/>
      <w:r w:rsidRPr="00F66CF9">
        <w:t xml:space="preserve"> Deventer </w:t>
      </w:r>
      <w:proofErr w:type="spellStart"/>
      <w:r w:rsidRPr="00F66CF9">
        <w:t>profil</w:t>
      </w:r>
      <w:proofErr w:type="spellEnd"/>
      <w:r w:rsidRPr="00F66CF9">
        <w:t xml:space="preserve"> </w:t>
      </w:r>
      <w:proofErr w:type="spellStart"/>
      <w:r w:rsidRPr="00F66CF9">
        <w:t>contaları</w:t>
      </w:r>
      <w:proofErr w:type="spellEnd"/>
      <w:r w:rsidRPr="00F66CF9">
        <w:t xml:space="preserve"> </w:t>
      </w:r>
      <w:proofErr w:type="spellStart"/>
      <w:r w:rsidRPr="00F66CF9">
        <w:t>ile</w:t>
      </w:r>
      <w:proofErr w:type="spellEnd"/>
      <w:r w:rsidRPr="00F66CF9">
        <w:t xml:space="preserve"> ‘’</w:t>
      </w:r>
      <w:proofErr w:type="spellStart"/>
      <w:r w:rsidRPr="00F66CF9">
        <w:t>Satış</w:t>
      </w:r>
      <w:proofErr w:type="spellEnd"/>
      <w:r w:rsidRPr="00F66CF9">
        <w:t xml:space="preserve"> </w:t>
      </w:r>
      <w:proofErr w:type="spellStart"/>
      <w:r w:rsidRPr="00F66CF9">
        <w:t>için</w:t>
      </w:r>
      <w:proofErr w:type="spellEnd"/>
      <w:r w:rsidRPr="00F66CF9">
        <w:t xml:space="preserve"> </w:t>
      </w:r>
      <w:proofErr w:type="spellStart"/>
      <w:r w:rsidRPr="00F66CF9">
        <w:t>performanslar</w:t>
      </w:r>
      <w:proofErr w:type="spellEnd"/>
      <w:r w:rsidRPr="00F66CF9">
        <w:t xml:space="preserve">’’ </w:t>
      </w:r>
      <w:proofErr w:type="spellStart"/>
      <w:r w:rsidRPr="00F66CF9">
        <w:t>konularını</w:t>
      </w:r>
      <w:proofErr w:type="spellEnd"/>
      <w:r w:rsidRPr="00F66CF9">
        <w:t xml:space="preserve"> </w:t>
      </w:r>
      <w:proofErr w:type="spellStart"/>
      <w:r w:rsidRPr="00F66CF9">
        <w:t>kapsamaktadır</w:t>
      </w:r>
      <w:proofErr w:type="spellEnd"/>
      <w:r w:rsidRPr="00F66CF9">
        <w:t xml:space="preserve">. </w:t>
      </w:r>
      <w:proofErr w:type="spellStart"/>
      <w:r w:rsidRPr="00F66CF9">
        <w:t>Dahası</w:t>
      </w:r>
      <w:proofErr w:type="spellEnd"/>
      <w:r w:rsidRPr="00F66CF9">
        <w:t xml:space="preserve"> her </w:t>
      </w:r>
      <w:proofErr w:type="spellStart"/>
      <w:r w:rsidRPr="00F66CF9">
        <w:t>satış</w:t>
      </w:r>
      <w:proofErr w:type="spellEnd"/>
      <w:r w:rsidRPr="00F66CF9">
        <w:t xml:space="preserve"> </w:t>
      </w:r>
      <w:proofErr w:type="spellStart"/>
      <w:r w:rsidRPr="00F66CF9">
        <w:t>aşamasında</w:t>
      </w:r>
      <w:proofErr w:type="spellEnd"/>
      <w:r w:rsidRPr="00F66CF9">
        <w:t xml:space="preserve"> son </w:t>
      </w:r>
      <w:proofErr w:type="spellStart"/>
      <w:r w:rsidRPr="00F66CF9">
        <w:t>kullanıcılar</w:t>
      </w:r>
      <w:proofErr w:type="spellEnd"/>
      <w:r w:rsidRPr="00F66CF9">
        <w:t xml:space="preserve"> </w:t>
      </w:r>
      <w:proofErr w:type="spellStart"/>
      <w:r w:rsidRPr="00F66CF9">
        <w:t>için</w:t>
      </w:r>
      <w:proofErr w:type="spellEnd"/>
      <w:r w:rsidRPr="00F66CF9">
        <w:t xml:space="preserve"> standardize </w:t>
      </w:r>
      <w:proofErr w:type="spellStart"/>
      <w:r w:rsidRPr="00F66CF9">
        <w:t>edilmiş</w:t>
      </w:r>
      <w:proofErr w:type="spellEnd"/>
      <w:r w:rsidRPr="00F66CF9">
        <w:t xml:space="preserve"> </w:t>
      </w:r>
      <w:proofErr w:type="spellStart"/>
      <w:r w:rsidRPr="00F66CF9">
        <w:t>bir</w:t>
      </w:r>
      <w:proofErr w:type="spellEnd"/>
      <w:r w:rsidRPr="00F66CF9">
        <w:t xml:space="preserve"> </w:t>
      </w:r>
      <w:proofErr w:type="spellStart"/>
      <w:r w:rsidRPr="00F66CF9">
        <w:t>iletişim</w:t>
      </w:r>
      <w:proofErr w:type="spellEnd"/>
      <w:r w:rsidRPr="00F66CF9">
        <w:t xml:space="preserve"> </w:t>
      </w:r>
      <w:proofErr w:type="spellStart"/>
      <w:r w:rsidRPr="00F66CF9">
        <w:t>stratejisi</w:t>
      </w:r>
      <w:proofErr w:type="spellEnd"/>
      <w:r w:rsidRPr="00F66CF9">
        <w:t xml:space="preserve"> </w:t>
      </w:r>
      <w:proofErr w:type="spellStart"/>
      <w:r w:rsidRPr="00F66CF9">
        <w:t>sağlamaktadır</w:t>
      </w:r>
      <w:proofErr w:type="spellEnd"/>
      <w:r w:rsidRPr="00F66CF9">
        <w:t xml:space="preserve">. 2021 </w:t>
      </w:r>
      <w:proofErr w:type="spellStart"/>
      <w:r w:rsidRPr="00F66CF9">
        <w:t>için</w:t>
      </w:r>
      <w:proofErr w:type="spellEnd"/>
      <w:r w:rsidRPr="00F66CF9">
        <w:t xml:space="preserve"> ‘’</w:t>
      </w:r>
      <w:proofErr w:type="spellStart"/>
      <w:r w:rsidRPr="00F66CF9">
        <w:t>Roto</w:t>
      </w:r>
      <w:proofErr w:type="spellEnd"/>
      <w:r w:rsidRPr="00F66CF9">
        <w:t xml:space="preserve"> </w:t>
      </w:r>
      <w:proofErr w:type="spellStart"/>
      <w:r w:rsidRPr="00F66CF9">
        <w:t>Kapı</w:t>
      </w:r>
      <w:proofErr w:type="spellEnd"/>
      <w:r w:rsidRPr="00F66CF9">
        <w:t>’’, ‘’</w:t>
      </w:r>
      <w:proofErr w:type="spellStart"/>
      <w:r w:rsidRPr="00F66CF9">
        <w:t>Dışa</w:t>
      </w:r>
      <w:proofErr w:type="spellEnd"/>
      <w:r w:rsidRPr="00F66CF9">
        <w:t xml:space="preserve"> </w:t>
      </w:r>
      <w:proofErr w:type="spellStart"/>
      <w:r w:rsidRPr="00F66CF9">
        <w:t>Açılım</w:t>
      </w:r>
      <w:proofErr w:type="spellEnd"/>
      <w:r w:rsidRPr="00F66CF9">
        <w:t xml:space="preserve">’’ </w:t>
      </w:r>
      <w:proofErr w:type="spellStart"/>
      <w:r w:rsidRPr="00F66CF9">
        <w:t>gibi</w:t>
      </w:r>
      <w:proofErr w:type="spellEnd"/>
      <w:r w:rsidRPr="00F66CF9">
        <w:t xml:space="preserve"> </w:t>
      </w:r>
      <w:proofErr w:type="spellStart"/>
      <w:r w:rsidRPr="00F66CF9">
        <w:t>daha</w:t>
      </w:r>
      <w:proofErr w:type="spellEnd"/>
      <w:r w:rsidRPr="00F66CF9">
        <w:t xml:space="preserve"> </w:t>
      </w:r>
      <w:proofErr w:type="spellStart"/>
      <w:r w:rsidRPr="00F66CF9">
        <w:t>fazla</w:t>
      </w:r>
      <w:proofErr w:type="spellEnd"/>
      <w:r w:rsidRPr="00F66CF9">
        <w:t xml:space="preserve"> </w:t>
      </w:r>
      <w:proofErr w:type="spellStart"/>
      <w:r w:rsidRPr="00F66CF9">
        <w:t>konuyu</w:t>
      </w:r>
      <w:proofErr w:type="spellEnd"/>
      <w:r w:rsidRPr="00F66CF9">
        <w:t xml:space="preserve"> online </w:t>
      </w:r>
      <w:proofErr w:type="spellStart"/>
      <w:r w:rsidRPr="00F66CF9">
        <w:t>eğitim</w:t>
      </w:r>
      <w:proofErr w:type="spellEnd"/>
      <w:r w:rsidRPr="00F66CF9">
        <w:t xml:space="preserve"> </w:t>
      </w:r>
      <w:proofErr w:type="spellStart"/>
      <w:r w:rsidRPr="00F66CF9">
        <w:t>olarak</w:t>
      </w:r>
      <w:proofErr w:type="spellEnd"/>
      <w:r w:rsidRPr="00F66CF9">
        <w:t xml:space="preserve"> </w:t>
      </w:r>
      <w:proofErr w:type="spellStart"/>
      <w:r w:rsidRPr="00F66CF9">
        <w:t>eklemek</w:t>
      </w:r>
      <w:proofErr w:type="spellEnd"/>
      <w:r w:rsidRPr="00F66CF9">
        <w:t xml:space="preserve"> </w:t>
      </w:r>
      <w:proofErr w:type="spellStart"/>
      <w:r w:rsidRPr="00F66CF9">
        <w:t>planı</w:t>
      </w:r>
      <w:proofErr w:type="spellEnd"/>
      <w:r w:rsidRPr="00F66CF9">
        <w:t xml:space="preserve"> da </w:t>
      </w:r>
      <w:proofErr w:type="spellStart"/>
      <w:r w:rsidRPr="00F66CF9">
        <w:t>yer</w:t>
      </w:r>
      <w:proofErr w:type="spellEnd"/>
      <w:r w:rsidRPr="00F66CF9">
        <w:t xml:space="preserve"> </w:t>
      </w:r>
      <w:proofErr w:type="spellStart"/>
      <w:r w:rsidRPr="00F66CF9">
        <w:t>almaktadır</w:t>
      </w:r>
      <w:proofErr w:type="spellEnd"/>
      <w:r w:rsidRPr="00F66CF9">
        <w:t>. ‘’</w:t>
      </w:r>
      <w:proofErr w:type="spellStart"/>
      <w:r w:rsidRPr="00F66CF9">
        <w:t>Dışa</w:t>
      </w:r>
      <w:proofErr w:type="spellEnd"/>
      <w:r w:rsidRPr="00F66CF9">
        <w:t xml:space="preserve"> </w:t>
      </w:r>
      <w:proofErr w:type="spellStart"/>
      <w:r w:rsidRPr="00F66CF9">
        <w:t>Açılım</w:t>
      </w:r>
      <w:proofErr w:type="spellEnd"/>
      <w:r w:rsidRPr="00F66CF9">
        <w:t xml:space="preserve">’’ </w:t>
      </w:r>
      <w:proofErr w:type="spellStart"/>
      <w:r w:rsidRPr="00F66CF9">
        <w:t>konusunda</w:t>
      </w:r>
      <w:proofErr w:type="spellEnd"/>
      <w:r w:rsidRPr="00F66CF9">
        <w:t xml:space="preserve"> </w:t>
      </w:r>
      <w:proofErr w:type="spellStart"/>
      <w:r w:rsidRPr="00F66CF9">
        <w:t>ana</w:t>
      </w:r>
      <w:proofErr w:type="spellEnd"/>
      <w:r w:rsidRPr="00F66CF9">
        <w:t xml:space="preserve"> </w:t>
      </w:r>
      <w:proofErr w:type="spellStart"/>
      <w:r w:rsidRPr="00F66CF9">
        <w:t>pazarlar</w:t>
      </w:r>
      <w:proofErr w:type="spellEnd"/>
      <w:r w:rsidRPr="00F66CF9">
        <w:t xml:space="preserve"> </w:t>
      </w:r>
      <w:proofErr w:type="spellStart"/>
      <w:r w:rsidRPr="00F66CF9">
        <w:t>Asya</w:t>
      </w:r>
      <w:proofErr w:type="spellEnd"/>
      <w:r w:rsidRPr="00F66CF9">
        <w:t xml:space="preserve">, </w:t>
      </w:r>
      <w:proofErr w:type="spellStart"/>
      <w:r w:rsidRPr="00F66CF9">
        <w:t>Batı</w:t>
      </w:r>
      <w:proofErr w:type="spellEnd"/>
      <w:r w:rsidRPr="00F66CF9">
        <w:t xml:space="preserve"> </w:t>
      </w:r>
      <w:proofErr w:type="spellStart"/>
      <w:r w:rsidRPr="00F66CF9">
        <w:t>Avrupa</w:t>
      </w:r>
      <w:proofErr w:type="spellEnd"/>
      <w:r w:rsidRPr="00F66CF9">
        <w:t xml:space="preserve"> </w:t>
      </w:r>
      <w:proofErr w:type="spellStart"/>
      <w:r w:rsidRPr="00F66CF9">
        <w:t>ve</w:t>
      </w:r>
      <w:proofErr w:type="spellEnd"/>
      <w:r w:rsidRPr="00F66CF9">
        <w:t xml:space="preserve"> </w:t>
      </w:r>
      <w:proofErr w:type="spellStart"/>
      <w:r w:rsidRPr="00F66CF9">
        <w:t>Amerika’dır</w:t>
      </w:r>
      <w:proofErr w:type="spellEnd"/>
      <w:r w:rsidRPr="00F66CF9">
        <w:t xml:space="preserve">. </w:t>
      </w:r>
      <w:proofErr w:type="spellStart"/>
      <w:r w:rsidRPr="00F66CF9">
        <w:t>Bir</w:t>
      </w:r>
      <w:proofErr w:type="spellEnd"/>
      <w:r w:rsidRPr="00F66CF9">
        <w:t xml:space="preserve"> </w:t>
      </w:r>
      <w:proofErr w:type="spellStart"/>
      <w:r w:rsidRPr="00F66CF9">
        <w:t>kol</w:t>
      </w:r>
      <w:proofErr w:type="spellEnd"/>
      <w:r w:rsidRPr="00F66CF9">
        <w:t xml:space="preserve"> </w:t>
      </w:r>
      <w:proofErr w:type="spellStart"/>
      <w:r w:rsidRPr="00F66CF9">
        <w:t>yardımı</w:t>
      </w:r>
      <w:proofErr w:type="spellEnd"/>
      <w:r w:rsidRPr="00F66CF9">
        <w:t xml:space="preserve"> </w:t>
      </w:r>
      <w:proofErr w:type="spellStart"/>
      <w:r w:rsidRPr="00F66CF9">
        <w:t>ile</w:t>
      </w:r>
      <w:proofErr w:type="spellEnd"/>
      <w:r w:rsidRPr="00F66CF9">
        <w:t xml:space="preserve"> </w:t>
      </w:r>
      <w:proofErr w:type="spellStart"/>
      <w:r w:rsidRPr="00F66CF9">
        <w:t>çalıştırılmak</w:t>
      </w:r>
      <w:proofErr w:type="spellEnd"/>
      <w:r w:rsidRPr="00F66CF9">
        <w:t xml:space="preserve"> ‘’Casement and Awning’’ </w:t>
      </w:r>
      <w:proofErr w:type="spellStart"/>
      <w:r w:rsidRPr="00F66CF9">
        <w:t>pencerelerin</w:t>
      </w:r>
      <w:proofErr w:type="spellEnd"/>
      <w:r w:rsidRPr="00F66CF9">
        <w:t xml:space="preserve"> </w:t>
      </w:r>
      <w:proofErr w:type="spellStart"/>
      <w:r w:rsidRPr="00F66CF9">
        <w:t>bir</w:t>
      </w:r>
      <w:proofErr w:type="spellEnd"/>
      <w:r w:rsidRPr="00F66CF9">
        <w:t xml:space="preserve"> </w:t>
      </w:r>
      <w:proofErr w:type="spellStart"/>
      <w:r w:rsidRPr="00F66CF9">
        <w:t>özelliği</w:t>
      </w:r>
      <w:proofErr w:type="spellEnd"/>
      <w:r w:rsidRPr="00F66CF9">
        <w:t xml:space="preserve"> </w:t>
      </w:r>
      <w:proofErr w:type="spellStart"/>
      <w:r w:rsidRPr="00F66CF9">
        <w:t>olup</w:t>
      </w:r>
      <w:proofErr w:type="spellEnd"/>
      <w:r w:rsidRPr="00F66CF9">
        <w:t xml:space="preserve"> ‘’</w:t>
      </w:r>
      <w:proofErr w:type="spellStart"/>
      <w:r w:rsidRPr="00F66CF9">
        <w:t>Roto</w:t>
      </w:r>
      <w:proofErr w:type="spellEnd"/>
      <w:r w:rsidRPr="00F66CF9">
        <w:t xml:space="preserve">-X-Drive’’ </w:t>
      </w:r>
      <w:proofErr w:type="spellStart"/>
      <w:r w:rsidRPr="00F66CF9">
        <w:t>teknolojisi</w:t>
      </w:r>
      <w:proofErr w:type="spellEnd"/>
      <w:r w:rsidRPr="00F66CF9">
        <w:t xml:space="preserve"> </w:t>
      </w:r>
      <w:proofErr w:type="spellStart"/>
      <w:r w:rsidRPr="00F66CF9">
        <w:t>ile</w:t>
      </w:r>
      <w:proofErr w:type="spellEnd"/>
      <w:r w:rsidRPr="00F66CF9">
        <w:t xml:space="preserve"> </w:t>
      </w:r>
      <w:proofErr w:type="spellStart"/>
      <w:r w:rsidRPr="00F66CF9">
        <w:t>donatılmış</w:t>
      </w:r>
      <w:proofErr w:type="spellEnd"/>
      <w:r w:rsidRPr="00F66CF9">
        <w:t xml:space="preserve"> </w:t>
      </w:r>
      <w:proofErr w:type="spellStart"/>
      <w:r w:rsidRPr="00F66CF9">
        <w:t>bir</w:t>
      </w:r>
      <w:proofErr w:type="spellEnd"/>
      <w:r w:rsidRPr="00F66CF9">
        <w:t xml:space="preserve"> </w:t>
      </w:r>
      <w:proofErr w:type="spellStart"/>
      <w:r w:rsidRPr="00F66CF9">
        <w:t>dışa</w:t>
      </w:r>
      <w:proofErr w:type="spellEnd"/>
      <w:r w:rsidRPr="00F66CF9">
        <w:t xml:space="preserve"> </w:t>
      </w:r>
      <w:proofErr w:type="spellStart"/>
      <w:r w:rsidRPr="00F66CF9">
        <w:t>açılım</w:t>
      </w:r>
      <w:proofErr w:type="spellEnd"/>
      <w:r w:rsidRPr="00F66CF9">
        <w:t xml:space="preserve"> </w:t>
      </w:r>
      <w:proofErr w:type="spellStart"/>
      <w:r w:rsidRPr="00F66CF9">
        <w:t>sistemidir</w:t>
      </w:r>
      <w:proofErr w:type="spellEnd"/>
      <w:r w:rsidRPr="00F66CF9">
        <w:t xml:space="preserve">.  </w:t>
      </w:r>
      <w:proofErr w:type="spellStart"/>
      <w:r w:rsidRPr="00F66CF9">
        <w:t>Kuzey</w:t>
      </w:r>
      <w:proofErr w:type="spellEnd"/>
      <w:r w:rsidRPr="00F66CF9">
        <w:t xml:space="preserve"> </w:t>
      </w:r>
      <w:proofErr w:type="spellStart"/>
      <w:r w:rsidRPr="00F66CF9">
        <w:t>Amerika’da</w:t>
      </w:r>
      <w:proofErr w:type="spellEnd"/>
      <w:r w:rsidRPr="00F66CF9">
        <w:t xml:space="preserve"> </w:t>
      </w:r>
      <w:proofErr w:type="spellStart"/>
      <w:r w:rsidRPr="00F66CF9">
        <w:t>bu</w:t>
      </w:r>
      <w:proofErr w:type="spellEnd"/>
      <w:r w:rsidRPr="00F66CF9">
        <w:t xml:space="preserve"> </w:t>
      </w:r>
      <w:proofErr w:type="spellStart"/>
      <w:r w:rsidRPr="00F66CF9">
        <w:t>en</w:t>
      </w:r>
      <w:proofErr w:type="spellEnd"/>
      <w:r w:rsidRPr="00F66CF9">
        <w:t xml:space="preserve"> </w:t>
      </w:r>
      <w:proofErr w:type="spellStart"/>
      <w:r w:rsidRPr="00F66CF9">
        <w:t>çok</w:t>
      </w:r>
      <w:proofErr w:type="spellEnd"/>
      <w:r w:rsidRPr="00F66CF9">
        <w:t xml:space="preserve"> </w:t>
      </w:r>
      <w:proofErr w:type="spellStart"/>
      <w:r w:rsidRPr="00F66CF9">
        <w:t>kullanılan</w:t>
      </w:r>
      <w:proofErr w:type="spellEnd"/>
      <w:r w:rsidRPr="00F66CF9">
        <w:t xml:space="preserve"> </w:t>
      </w:r>
      <w:proofErr w:type="spellStart"/>
      <w:r w:rsidRPr="00F66CF9">
        <w:t>ikinci</w:t>
      </w:r>
      <w:proofErr w:type="spellEnd"/>
      <w:r w:rsidRPr="00F66CF9">
        <w:t xml:space="preserve"> </w:t>
      </w:r>
      <w:proofErr w:type="spellStart"/>
      <w:r w:rsidRPr="00F66CF9">
        <w:t>açılım</w:t>
      </w:r>
      <w:proofErr w:type="spellEnd"/>
      <w:r w:rsidRPr="00F66CF9">
        <w:t xml:space="preserve"> </w:t>
      </w:r>
      <w:proofErr w:type="spellStart"/>
      <w:r w:rsidRPr="00F66CF9">
        <w:t>şeklidir</w:t>
      </w:r>
      <w:proofErr w:type="spellEnd"/>
      <w:r w:rsidRPr="00F66CF9">
        <w:t>.</w:t>
      </w:r>
    </w:p>
    <w:p w14:paraId="40F1D551" w14:textId="189168C2" w:rsidR="00082AB1" w:rsidRPr="00837BE9" w:rsidRDefault="00082AB1" w:rsidP="00082AB1">
      <w:pPr>
        <w:rPr>
          <w:bCs/>
          <w:iCs/>
          <w:szCs w:val="18"/>
        </w:rPr>
      </w:pPr>
    </w:p>
    <w:p w14:paraId="5EC3DFCA" w14:textId="07D015D7" w:rsidR="003726CB" w:rsidRDefault="00F66CF9" w:rsidP="00082AB1">
      <w:proofErr w:type="spellStart"/>
      <w:proofErr w:type="gramStart"/>
      <w:r w:rsidRPr="00F66CF9">
        <w:t>eCampus</w:t>
      </w:r>
      <w:proofErr w:type="spellEnd"/>
      <w:proofErr w:type="gramEnd"/>
      <w:r w:rsidRPr="00F66CF9">
        <w:t xml:space="preserve"> </w:t>
      </w:r>
      <w:proofErr w:type="spellStart"/>
      <w:r w:rsidRPr="00F66CF9">
        <w:t>modülleri</w:t>
      </w:r>
      <w:proofErr w:type="spellEnd"/>
      <w:r w:rsidRPr="00F66CF9">
        <w:t xml:space="preserve"> 12 </w:t>
      </w:r>
      <w:proofErr w:type="spellStart"/>
      <w:r w:rsidRPr="00F66CF9">
        <w:t>dile</w:t>
      </w:r>
      <w:proofErr w:type="spellEnd"/>
      <w:r w:rsidRPr="00F66CF9">
        <w:t xml:space="preserve"> </w:t>
      </w:r>
      <w:proofErr w:type="spellStart"/>
      <w:r w:rsidRPr="00F66CF9">
        <w:t>kadar</w:t>
      </w:r>
      <w:proofErr w:type="spellEnd"/>
      <w:r w:rsidRPr="00F66CF9">
        <w:t xml:space="preserve"> </w:t>
      </w:r>
      <w:proofErr w:type="spellStart"/>
      <w:r w:rsidRPr="00F66CF9">
        <w:t>mevcuttur</w:t>
      </w:r>
      <w:proofErr w:type="spellEnd"/>
      <w:r w:rsidRPr="00F66CF9">
        <w:t xml:space="preserve"> </w:t>
      </w:r>
      <w:proofErr w:type="spellStart"/>
      <w:r w:rsidRPr="00F66CF9">
        <w:t>ve</w:t>
      </w:r>
      <w:proofErr w:type="spellEnd"/>
      <w:r w:rsidRPr="00F66CF9">
        <w:t xml:space="preserve"> </w:t>
      </w:r>
      <w:proofErr w:type="spellStart"/>
      <w:r w:rsidRPr="00F66CF9">
        <w:t>bu</w:t>
      </w:r>
      <w:proofErr w:type="spellEnd"/>
      <w:r w:rsidRPr="00F66CF9">
        <w:t xml:space="preserve"> </w:t>
      </w:r>
      <w:proofErr w:type="spellStart"/>
      <w:r w:rsidRPr="00F66CF9">
        <w:t>demektir</w:t>
      </w:r>
      <w:proofErr w:type="spellEnd"/>
      <w:r w:rsidRPr="00F66CF9">
        <w:t xml:space="preserve"> </w:t>
      </w:r>
      <w:proofErr w:type="spellStart"/>
      <w:r w:rsidRPr="00F66CF9">
        <w:t>ki</w:t>
      </w:r>
      <w:proofErr w:type="spellEnd"/>
      <w:r w:rsidRPr="00F66CF9">
        <w:t xml:space="preserve"> </w:t>
      </w:r>
      <w:proofErr w:type="spellStart"/>
      <w:r w:rsidRPr="00F66CF9">
        <w:t>hemen</w:t>
      </w:r>
      <w:proofErr w:type="spellEnd"/>
      <w:r w:rsidRPr="00F66CF9">
        <w:t xml:space="preserve"> </w:t>
      </w:r>
      <w:proofErr w:type="spellStart"/>
      <w:r w:rsidRPr="00F66CF9">
        <w:t>hemen</w:t>
      </w:r>
      <w:proofErr w:type="spellEnd"/>
      <w:r w:rsidRPr="00F66CF9">
        <w:t xml:space="preserve"> </w:t>
      </w:r>
      <w:proofErr w:type="spellStart"/>
      <w:r w:rsidRPr="00F66CF9">
        <w:t>tüm</w:t>
      </w:r>
      <w:proofErr w:type="spellEnd"/>
      <w:r w:rsidRPr="00F66CF9">
        <w:t xml:space="preserve"> </w:t>
      </w:r>
      <w:proofErr w:type="spellStart"/>
      <w:r w:rsidRPr="00F66CF9">
        <w:t>iş</w:t>
      </w:r>
      <w:proofErr w:type="spellEnd"/>
      <w:r w:rsidRPr="00F66CF9">
        <w:t xml:space="preserve"> </w:t>
      </w:r>
      <w:proofErr w:type="spellStart"/>
      <w:r w:rsidRPr="00F66CF9">
        <w:t>kollarından</w:t>
      </w:r>
      <w:proofErr w:type="spellEnd"/>
      <w:r w:rsidRPr="00F66CF9">
        <w:t xml:space="preserve"> </w:t>
      </w:r>
      <w:proofErr w:type="spellStart"/>
      <w:r w:rsidRPr="00F66CF9">
        <w:t>satıcılar</w:t>
      </w:r>
      <w:proofErr w:type="spellEnd"/>
      <w:r w:rsidRPr="00F66CF9">
        <w:t xml:space="preserve"> </w:t>
      </w:r>
      <w:proofErr w:type="spellStart"/>
      <w:r w:rsidRPr="00F66CF9">
        <w:t>ve</w:t>
      </w:r>
      <w:proofErr w:type="spellEnd"/>
      <w:r w:rsidRPr="00F66CF9">
        <w:t xml:space="preserve"> </w:t>
      </w:r>
      <w:proofErr w:type="spellStart"/>
      <w:r w:rsidRPr="00F66CF9">
        <w:t>üreticiler</w:t>
      </w:r>
      <w:proofErr w:type="spellEnd"/>
      <w:r w:rsidRPr="00F66CF9">
        <w:t xml:space="preserve"> </w:t>
      </w:r>
      <w:proofErr w:type="spellStart"/>
      <w:r w:rsidRPr="00F66CF9">
        <w:t>tarafından</w:t>
      </w:r>
      <w:proofErr w:type="spellEnd"/>
      <w:r w:rsidRPr="00F66CF9">
        <w:t xml:space="preserve"> </w:t>
      </w:r>
      <w:proofErr w:type="spellStart"/>
      <w:r w:rsidRPr="00F66CF9">
        <w:t>kullanılabilir</w:t>
      </w:r>
      <w:proofErr w:type="spellEnd"/>
      <w:r w:rsidRPr="00F66CF9">
        <w:t xml:space="preserve">. </w:t>
      </w:r>
      <w:proofErr w:type="spellStart"/>
      <w:r w:rsidRPr="00F66CF9">
        <w:t>Platformun</w:t>
      </w:r>
      <w:proofErr w:type="spellEnd"/>
      <w:r w:rsidRPr="00F66CF9">
        <w:t xml:space="preserve"> </w:t>
      </w:r>
      <w:proofErr w:type="spellStart"/>
      <w:r w:rsidRPr="00F66CF9">
        <w:t>düzenli</w:t>
      </w:r>
      <w:proofErr w:type="spellEnd"/>
      <w:r w:rsidRPr="00F66CF9">
        <w:t xml:space="preserve"> </w:t>
      </w:r>
      <w:proofErr w:type="spellStart"/>
      <w:r w:rsidRPr="00F66CF9">
        <w:t>kullanımı</w:t>
      </w:r>
      <w:proofErr w:type="spellEnd"/>
      <w:r w:rsidRPr="00F66CF9">
        <w:t xml:space="preserve"> </w:t>
      </w:r>
      <w:proofErr w:type="spellStart"/>
      <w:r w:rsidRPr="00F66CF9">
        <w:t>ürünleri</w:t>
      </w:r>
      <w:proofErr w:type="spellEnd"/>
      <w:r w:rsidRPr="00F66CF9">
        <w:t xml:space="preserve"> </w:t>
      </w:r>
      <w:proofErr w:type="spellStart"/>
      <w:r w:rsidRPr="00F66CF9">
        <w:t>daha</w:t>
      </w:r>
      <w:proofErr w:type="spellEnd"/>
      <w:r w:rsidRPr="00F66CF9">
        <w:t xml:space="preserve"> </w:t>
      </w:r>
      <w:proofErr w:type="spellStart"/>
      <w:r w:rsidRPr="00F66CF9">
        <w:t>verimli</w:t>
      </w:r>
      <w:proofErr w:type="spellEnd"/>
      <w:r w:rsidRPr="00F66CF9">
        <w:t xml:space="preserve"> hale </w:t>
      </w:r>
      <w:proofErr w:type="spellStart"/>
      <w:r w:rsidRPr="00F66CF9">
        <w:t>getirmek</w:t>
      </w:r>
      <w:proofErr w:type="spellEnd"/>
      <w:r w:rsidRPr="00F66CF9">
        <w:t xml:space="preserve"> </w:t>
      </w:r>
      <w:proofErr w:type="spellStart"/>
      <w:r w:rsidRPr="00F66CF9">
        <w:t>için</w:t>
      </w:r>
      <w:proofErr w:type="spellEnd"/>
      <w:r w:rsidRPr="00F66CF9">
        <w:t xml:space="preserve"> </w:t>
      </w:r>
      <w:proofErr w:type="spellStart"/>
      <w:r w:rsidRPr="00F66CF9">
        <w:t>donanım</w:t>
      </w:r>
      <w:proofErr w:type="spellEnd"/>
      <w:r w:rsidRPr="00F66CF9">
        <w:t xml:space="preserve"> </w:t>
      </w:r>
      <w:proofErr w:type="spellStart"/>
      <w:r w:rsidRPr="00F66CF9">
        <w:t>sistemleri</w:t>
      </w:r>
      <w:proofErr w:type="spellEnd"/>
      <w:r w:rsidRPr="00F66CF9">
        <w:t xml:space="preserve"> </w:t>
      </w:r>
      <w:proofErr w:type="spellStart"/>
      <w:r w:rsidRPr="00F66CF9">
        <w:t>ile</w:t>
      </w:r>
      <w:proofErr w:type="spellEnd"/>
      <w:r w:rsidRPr="00F66CF9">
        <w:t xml:space="preserve"> </w:t>
      </w:r>
      <w:proofErr w:type="spellStart"/>
      <w:r w:rsidRPr="00F66CF9">
        <w:t>bağlantı</w:t>
      </w:r>
      <w:proofErr w:type="spellEnd"/>
      <w:r w:rsidRPr="00F66CF9">
        <w:t xml:space="preserve"> </w:t>
      </w:r>
      <w:proofErr w:type="spellStart"/>
      <w:r w:rsidRPr="00F66CF9">
        <w:t>ve</w:t>
      </w:r>
      <w:proofErr w:type="spellEnd"/>
      <w:r w:rsidRPr="00F66CF9">
        <w:t xml:space="preserve"> </w:t>
      </w:r>
      <w:proofErr w:type="spellStart"/>
      <w:r w:rsidRPr="00F66CF9">
        <w:t>teknik</w:t>
      </w:r>
      <w:proofErr w:type="spellEnd"/>
      <w:r w:rsidRPr="00F66CF9">
        <w:t xml:space="preserve"> </w:t>
      </w:r>
      <w:proofErr w:type="spellStart"/>
      <w:r w:rsidRPr="00F66CF9">
        <w:t>benzerlikler</w:t>
      </w:r>
      <w:proofErr w:type="spellEnd"/>
      <w:r w:rsidRPr="00F66CF9">
        <w:t xml:space="preserve"> </w:t>
      </w:r>
      <w:proofErr w:type="spellStart"/>
      <w:r w:rsidRPr="00F66CF9">
        <w:t>arasında</w:t>
      </w:r>
      <w:proofErr w:type="spellEnd"/>
      <w:r w:rsidRPr="00F66CF9">
        <w:t xml:space="preserve"> </w:t>
      </w:r>
      <w:proofErr w:type="spellStart"/>
      <w:r w:rsidRPr="00F66CF9">
        <w:t>sağlam</w:t>
      </w:r>
      <w:proofErr w:type="spellEnd"/>
      <w:r w:rsidRPr="00F66CF9">
        <w:t xml:space="preserve"> </w:t>
      </w:r>
      <w:proofErr w:type="spellStart"/>
      <w:r w:rsidRPr="00F66CF9">
        <w:t>bir</w:t>
      </w:r>
      <w:proofErr w:type="spellEnd"/>
      <w:r w:rsidRPr="00F66CF9">
        <w:t xml:space="preserve"> </w:t>
      </w:r>
      <w:proofErr w:type="spellStart"/>
      <w:r w:rsidRPr="00F66CF9">
        <w:t>bakış</w:t>
      </w:r>
      <w:proofErr w:type="spellEnd"/>
      <w:r w:rsidRPr="00F66CF9">
        <w:t xml:space="preserve"> </w:t>
      </w:r>
      <w:proofErr w:type="spellStart"/>
      <w:r w:rsidRPr="00F66CF9">
        <w:t>açısı</w:t>
      </w:r>
      <w:proofErr w:type="spellEnd"/>
      <w:r w:rsidRPr="00F66CF9">
        <w:t xml:space="preserve"> </w:t>
      </w:r>
      <w:proofErr w:type="spellStart"/>
      <w:r w:rsidRPr="00F66CF9">
        <w:t>sağlar</w:t>
      </w:r>
      <w:proofErr w:type="spellEnd"/>
      <w:r w:rsidRPr="00F66CF9">
        <w:t xml:space="preserve">. </w:t>
      </w:r>
      <w:proofErr w:type="spellStart"/>
      <w:r w:rsidRPr="00F66CF9">
        <w:t>Çeşitli</w:t>
      </w:r>
      <w:proofErr w:type="spellEnd"/>
      <w:r w:rsidRPr="00F66CF9">
        <w:t xml:space="preserve"> </w:t>
      </w:r>
      <w:proofErr w:type="spellStart"/>
      <w:r w:rsidRPr="00F66CF9">
        <w:t>sayıda</w:t>
      </w:r>
      <w:proofErr w:type="spellEnd"/>
      <w:r w:rsidRPr="00F66CF9">
        <w:t xml:space="preserve"> </w:t>
      </w:r>
      <w:proofErr w:type="spellStart"/>
      <w:r w:rsidRPr="00F66CF9">
        <w:t>farklı</w:t>
      </w:r>
      <w:proofErr w:type="spellEnd"/>
      <w:r w:rsidRPr="00F66CF9">
        <w:t xml:space="preserve"> </w:t>
      </w:r>
      <w:proofErr w:type="spellStart"/>
      <w:r w:rsidRPr="00F66CF9">
        <w:t>işlevsellik</w:t>
      </w:r>
      <w:proofErr w:type="spellEnd"/>
      <w:r w:rsidRPr="00F66CF9">
        <w:t xml:space="preserve"> </w:t>
      </w:r>
      <w:proofErr w:type="spellStart"/>
      <w:r w:rsidRPr="00F66CF9">
        <w:t>kazanımını</w:t>
      </w:r>
      <w:proofErr w:type="spellEnd"/>
      <w:r w:rsidRPr="00F66CF9">
        <w:t xml:space="preserve"> </w:t>
      </w:r>
      <w:proofErr w:type="spellStart"/>
      <w:r w:rsidRPr="00F66CF9">
        <w:t>anlamak</w:t>
      </w:r>
      <w:proofErr w:type="spellEnd"/>
      <w:r w:rsidRPr="00F66CF9">
        <w:t xml:space="preserve"> da </w:t>
      </w:r>
      <w:proofErr w:type="spellStart"/>
      <w:r w:rsidRPr="00F66CF9">
        <w:t>işletmelerin</w:t>
      </w:r>
      <w:proofErr w:type="spellEnd"/>
      <w:r w:rsidRPr="00F66CF9">
        <w:t xml:space="preserve"> </w:t>
      </w:r>
      <w:proofErr w:type="spellStart"/>
      <w:r w:rsidRPr="00F66CF9">
        <w:t>ekonomik</w:t>
      </w:r>
      <w:proofErr w:type="spellEnd"/>
      <w:r w:rsidRPr="00F66CF9">
        <w:t xml:space="preserve"> </w:t>
      </w:r>
      <w:proofErr w:type="spellStart"/>
      <w:r w:rsidRPr="00F66CF9">
        <w:t>gelişimi</w:t>
      </w:r>
      <w:proofErr w:type="spellEnd"/>
      <w:r w:rsidRPr="00F66CF9">
        <w:t xml:space="preserve"> </w:t>
      </w:r>
      <w:proofErr w:type="spellStart"/>
      <w:r w:rsidRPr="00F66CF9">
        <w:t>açısından</w:t>
      </w:r>
      <w:proofErr w:type="spellEnd"/>
      <w:r w:rsidRPr="00F66CF9">
        <w:t xml:space="preserve"> </w:t>
      </w:r>
      <w:proofErr w:type="spellStart"/>
      <w:r w:rsidRPr="00F66CF9">
        <w:t>pozitif</w:t>
      </w:r>
      <w:proofErr w:type="spellEnd"/>
      <w:r w:rsidRPr="00F66CF9">
        <w:t xml:space="preserve"> </w:t>
      </w:r>
      <w:proofErr w:type="spellStart"/>
      <w:r w:rsidRPr="00F66CF9">
        <w:t>bir</w:t>
      </w:r>
      <w:proofErr w:type="spellEnd"/>
      <w:r w:rsidRPr="00F66CF9">
        <w:t xml:space="preserve"> </w:t>
      </w:r>
      <w:proofErr w:type="spellStart"/>
      <w:r w:rsidRPr="00F66CF9">
        <w:t>etki</w:t>
      </w:r>
      <w:proofErr w:type="spellEnd"/>
      <w:r w:rsidRPr="00F66CF9">
        <w:t xml:space="preserve"> </w:t>
      </w:r>
      <w:proofErr w:type="spellStart"/>
      <w:r w:rsidRPr="00F66CF9">
        <w:t>demektir</w:t>
      </w:r>
      <w:proofErr w:type="spellEnd"/>
      <w:r w:rsidRPr="00F66CF9">
        <w:t>.</w:t>
      </w:r>
    </w:p>
    <w:p w14:paraId="54E28FA7" w14:textId="77777777" w:rsidR="00F66CF9" w:rsidRDefault="00F66CF9" w:rsidP="00082AB1">
      <w:pPr>
        <w:rPr>
          <w:bCs/>
          <w:iCs/>
          <w:szCs w:val="18"/>
        </w:rPr>
      </w:pPr>
    </w:p>
    <w:p w14:paraId="4CC7F629" w14:textId="02527B93" w:rsidR="009A25CF" w:rsidRDefault="00F66CF9" w:rsidP="00082AB1">
      <w:proofErr w:type="gramStart"/>
      <w:r w:rsidRPr="00F66CF9">
        <w:t>e-</w:t>
      </w:r>
      <w:proofErr w:type="spellStart"/>
      <w:r w:rsidRPr="00F66CF9">
        <w:t>öğrenme’nin</w:t>
      </w:r>
      <w:proofErr w:type="spellEnd"/>
      <w:proofErr w:type="gramEnd"/>
      <w:r w:rsidRPr="00F66CF9">
        <w:t xml:space="preserve"> </w:t>
      </w:r>
      <w:proofErr w:type="spellStart"/>
      <w:r w:rsidRPr="00F66CF9">
        <w:t>hızla</w:t>
      </w:r>
      <w:proofErr w:type="spellEnd"/>
      <w:r w:rsidRPr="00F66CF9">
        <w:t xml:space="preserve"> </w:t>
      </w:r>
      <w:proofErr w:type="spellStart"/>
      <w:r w:rsidRPr="00F66CF9">
        <w:t>artışı</w:t>
      </w:r>
      <w:proofErr w:type="spellEnd"/>
      <w:r w:rsidRPr="00F66CF9">
        <w:t xml:space="preserve"> </w:t>
      </w:r>
      <w:proofErr w:type="spellStart"/>
      <w:r w:rsidRPr="00F66CF9">
        <w:t>gerçeği</w:t>
      </w:r>
      <w:proofErr w:type="spellEnd"/>
      <w:r w:rsidRPr="00F66CF9">
        <w:t xml:space="preserve"> </w:t>
      </w:r>
      <w:proofErr w:type="spellStart"/>
      <w:r w:rsidRPr="00F66CF9">
        <w:t>genel</w:t>
      </w:r>
      <w:proofErr w:type="spellEnd"/>
      <w:r w:rsidRPr="00F66CF9">
        <w:t xml:space="preserve"> </w:t>
      </w:r>
      <w:proofErr w:type="spellStart"/>
      <w:r w:rsidRPr="00F66CF9">
        <w:t>avantajlarından</w:t>
      </w:r>
      <w:proofErr w:type="spellEnd"/>
      <w:r w:rsidRPr="00F66CF9">
        <w:t xml:space="preserve"> da </w:t>
      </w:r>
      <w:proofErr w:type="spellStart"/>
      <w:r w:rsidRPr="00F66CF9">
        <w:t>kaynaklanmaktadır</w:t>
      </w:r>
      <w:proofErr w:type="spellEnd"/>
      <w:r w:rsidRPr="00F66CF9">
        <w:t xml:space="preserve">. </w:t>
      </w:r>
      <w:proofErr w:type="spellStart"/>
      <w:r w:rsidRPr="00F66CF9">
        <w:t>Maliyet</w:t>
      </w:r>
      <w:proofErr w:type="spellEnd"/>
      <w:r w:rsidRPr="00F66CF9">
        <w:t xml:space="preserve"> </w:t>
      </w:r>
      <w:proofErr w:type="spellStart"/>
      <w:r w:rsidRPr="00F66CF9">
        <w:t>tasarrufları</w:t>
      </w:r>
      <w:proofErr w:type="spellEnd"/>
      <w:r w:rsidRPr="00F66CF9">
        <w:t xml:space="preserve">, </w:t>
      </w:r>
      <w:proofErr w:type="spellStart"/>
      <w:r w:rsidRPr="00F66CF9">
        <w:t>esnek</w:t>
      </w:r>
      <w:proofErr w:type="spellEnd"/>
      <w:r w:rsidRPr="00F66CF9">
        <w:t xml:space="preserve"> </w:t>
      </w:r>
      <w:proofErr w:type="spellStart"/>
      <w:r w:rsidRPr="00F66CF9">
        <w:t>tasarım</w:t>
      </w:r>
      <w:proofErr w:type="spellEnd"/>
      <w:r w:rsidRPr="00F66CF9">
        <w:t xml:space="preserve"> </w:t>
      </w:r>
      <w:proofErr w:type="spellStart"/>
      <w:r w:rsidRPr="00F66CF9">
        <w:t>seçenekleri</w:t>
      </w:r>
      <w:proofErr w:type="spellEnd"/>
      <w:r w:rsidRPr="00F66CF9">
        <w:t xml:space="preserve"> </w:t>
      </w:r>
      <w:proofErr w:type="spellStart"/>
      <w:r w:rsidRPr="00F66CF9">
        <w:t>ve</w:t>
      </w:r>
      <w:proofErr w:type="spellEnd"/>
      <w:r w:rsidRPr="00F66CF9">
        <w:t xml:space="preserve"> </w:t>
      </w:r>
      <w:proofErr w:type="spellStart"/>
      <w:r w:rsidRPr="00F66CF9">
        <w:t>dijital</w:t>
      </w:r>
      <w:proofErr w:type="spellEnd"/>
      <w:r w:rsidRPr="00F66CF9">
        <w:t xml:space="preserve"> </w:t>
      </w:r>
      <w:proofErr w:type="spellStart"/>
      <w:r w:rsidRPr="00F66CF9">
        <w:t>niteliklerin</w:t>
      </w:r>
      <w:proofErr w:type="spellEnd"/>
      <w:r w:rsidRPr="00F66CF9">
        <w:t xml:space="preserve"> </w:t>
      </w:r>
      <w:proofErr w:type="spellStart"/>
      <w:r w:rsidRPr="00F66CF9">
        <w:t>istenen</w:t>
      </w:r>
      <w:proofErr w:type="spellEnd"/>
      <w:r w:rsidRPr="00F66CF9">
        <w:t xml:space="preserve"> </w:t>
      </w:r>
      <w:proofErr w:type="spellStart"/>
      <w:r w:rsidRPr="00F66CF9">
        <w:t>zamanda</w:t>
      </w:r>
      <w:proofErr w:type="spellEnd"/>
      <w:r w:rsidRPr="00F66CF9">
        <w:t xml:space="preserve"> </w:t>
      </w:r>
      <w:proofErr w:type="spellStart"/>
      <w:r w:rsidRPr="00F66CF9">
        <w:t>ve</w:t>
      </w:r>
      <w:proofErr w:type="spellEnd"/>
      <w:r w:rsidRPr="00F66CF9">
        <w:t xml:space="preserve"> </w:t>
      </w:r>
      <w:proofErr w:type="spellStart"/>
      <w:r w:rsidRPr="00F66CF9">
        <w:t>yerde</w:t>
      </w:r>
      <w:proofErr w:type="spellEnd"/>
      <w:r w:rsidRPr="00F66CF9">
        <w:t xml:space="preserve"> </w:t>
      </w:r>
      <w:proofErr w:type="spellStart"/>
      <w:r w:rsidRPr="00F66CF9">
        <w:t>kullanıma</w:t>
      </w:r>
      <w:proofErr w:type="spellEnd"/>
      <w:r w:rsidRPr="00F66CF9">
        <w:t xml:space="preserve"> </w:t>
      </w:r>
      <w:proofErr w:type="spellStart"/>
      <w:r w:rsidRPr="00F66CF9">
        <w:t>imkan</w:t>
      </w:r>
      <w:proofErr w:type="spellEnd"/>
      <w:r w:rsidRPr="00F66CF9">
        <w:t xml:space="preserve"> </w:t>
      </w:r>
      <w:proofErr w:type="spellStart"/>
      <w:r w:rsidRPr="00F66CF9">
        <w:t>vermesi</w:t>
      </w:r>
      <w:proofErr w:type="spellEnd"/>
      <w:r w:rsidRPr="00F66CF9">
        <w:t xml:space="preserve"> ilk </w:t>
      </w:r>
      <w:proofErr w:type="spellStart"/>
      <w:r w:rsidRPr="00F66CF9">
        <w:t>akla</w:t>
      </w:r>
      <w:proofErr w:type="spellEnd"/>
      <w:r w:rsidRPr="00F66CF9">
        <w:t xml:space="preserve"> </w:t>
      </w:r>
      <w:proofErr w:type="spellStart"/>
      <w:r w:rsidRPr="00F66CF9">
        <w:t>gelen</w:t>
      </w:r>
      <w:proofErr w:type="spellEnd"/>
      <w:r w:rsidRPr="00F66CF9">
        <w:t xml:space="preserve"> </w:t>
      </w:r>
      <w:proofErr w:type="spellStart"/>
      <w:r w:rsidRPr="00F66CF9">
        <w:t>avantajlar</w:t>
      </w:r>
      <w:proofErr w:type="spellEnd"/>
      <w:r w:rsidRPr="00F66CF9">
        <w:t xml:space="preserve"> </w:t>
      </w:r>
      <w:proofErr w:type="spellStart"/>
      <w:r w:rsidRPr="00F66CF9">
        <w:t>arasındadır</w:t>
      </w:r>
      <w:proofErr w:type="spellEnd"/>
      <w:r w:rsidRPr="00F66CF9">
        <w:t xml:space="preserve">. </w:t>
      </w:r>
      <w:proofErr w:type="spellStart"/>
      <w:r w:rsidRPr="00F66CF9">
        <w:t>Roto</w:t>
      </w:r>
      <w:proofErr w:type="spellEnd"/>
      <w:r w:rsidRPr="00F66CF9">
        <w:t xml:space="preserve"> </w:t>
      </w:r>
      <w:proofErr w:type="spellStart"/>
      <w:r w:rsidRPr="00F66CF9">
        <w:t>eCampus</w:t>
      </w:r>
      <w:proofErr w:type="spellEnd"/>
      <w:r w:rsidRPr="00F66CF9">
        <w:t xml:space="preserve"> Premium </w:t>
      </w:r>
      <w:proofErr w:type="spellStart"/>
      <w:r w:rsidRPr="00F66CF9">
        <w:t>arka</w:t>
      </w:r>
      <w:proofErr w:type="spellEnd"/>
      <w:r w:rsidRPr="00F66CF9">
        <w:t xml:space="preserve"> </w:t>
      </w:r>
      <w:proofErr w:type="spellStart"/>
      <w:proofErr w:type="gramStart"/>
      <w:r w:rsidRPr="00F66CF9">
        <w:t>fon</w:t>
      </w:r>
      <w:proofErr w:type="spellEnd"/>
      <w:proofErr w:type="gramEnd"/>
      <w:r w:rsidRPr="00F66CF9">
        <w:t xml:space="preserve"> </w:t>
      </w:r>
      <w:proofErr w:type="spellStart"/>
      <w:r w:rsidRPr="00F66CF9">
        <w:t>müziği</w:t>
      </w:r>
      <w:proofErr w:type="spellEnd"/>
      <w:r w:rsidRPr="00F66CF9">
        <w:t xml:space="preserve">, </w:t>
      </w:r>
      <w:proofErr w:type="spellStart"/>
      <w:r w:rsidRPr="00F66CF9">
        <w:t>metodolojisi</w:t>
      </w:r>
      <w:proofErr w:type="spellEnd"/>
      <w:r w:rsidRPr="00F66CF9">
        <w:t xml:space="preserve"> </w:t>
      </w:r>
      <w:proofErr w:type="spellStart"/>
      <w:r w:rsidRPr="00F66CF9">
        <w:t>ve</w:t>
      </w:r>
      <w:proofErr w:type="spellEnd"/>
      <w:r w:rsidRPr="00F66CF9">
        <w:t xml:space="preserve"> </w:t>
      </w:r>
      <w:proofErr w:type="spellStart"/>
      <w:r w:rsidRPr="00F66CF9">
        <w:t>sahip</w:t>
      </w:r>
      <w:proofErr w:type="spellEnd"/>
      <w:r w:rsidRPr="00F66CF9">
        <w:t xml:space="preserve"> </w:t>
      </w:r>
      <w:proofErr w:type="spellStart"/>
      <w:r w:rsidRPr="00F66CF9">
        <w:t>olduğu</w:t>
      </w:r>
      <w:proofErr w:type="spellEnd"/>
      <w:r w:rsidRPr="00F66CF9">
        <w:t xml:space="preserve"> </w:t>
      </w:r>
      <w:proofErr w:type="spellStart"/>
      <w:r w:rsidRPr="00F66CF9">
        <w:t>bilgi</w:t>
      </w:r>
      <w:proofErr w:type="spellEnd"/>
      <w:r w:rsidRPr="00F66CF9">
        <w:t xml:space="preserve"> </w:t>
      </w:r>
      <w:proofErr w:type="spellStart"/>
      <w:r w:rsidRPr="00F66CF9">
        <w:t>didaktikleri</w:t>
      </w:r>
      <w:proofErr w:type="spellEnd"/>
      <w:r w:rsidRPr="00F66CF9">
        <w:t xml:space="preserve"> </w:t>
      </w:r>
      <w:proofErr w:type="spellStart"/>
      <w:r w:rsidRPr="00F66CF9">
        <w:t>ile</w:t>
      </w:r>
      <w:proofErr w:type="spellEnd"/>
      <w:r w:rsidRPr="00F66CF9">
        <w:t xml:space="preserve"> de </w:t>
      </w:r>
      <w:proofErr w:type="spellStart"/>
      <w:r w:rsidRPr="00F66CF9">
        <w:t>oldukça</w:t>
      </w:r>
      <w:proofErr w:type="spellEnd"/>
      <w:r w:rsidRPr="00F66CF9">
        <w:t xml:space="preserve"> </w:t>
      </w:r>
      <w:proofErr w:type="spellStart"/>
      <w:r w:rsidRPr="00F66CF9">
        <w:t>etkileyicidir</w:t>
      </w:r>
      <w:proofErr w:type="spellEnd"/>
      <w:r w:rsidRPr="00F66CF9">
        <w:t xml:space="preserve">.  Bu da </w:t>
      </w:r>
      <w:proofErr w:type="spellStart"/>
      <w:r w:rsidRPr="00F66CF9">
        <w:t>müşterilerimiz</w:t>
      </w:r>
      <w:proofErr w:type="spellEnd"/>
      <w:r w:rsidRPr="00F66CF9">
        <w:t xml:space="preserve"> </w:t>
      </w:r>
      <w:proofErr w:type="spellStart"/>
      <w:r w:rsidRPr="00F66CF9">
        <w:t>ve</w:t>
      </w:r>
      <w:proofErr w:type="spellEnd"/>
      <w:r w:rsidRPr="00F66CF9">
        <w:t xml:space="preserve"> </w:t>
      </w:r>
      <w:proofErr w:type="spellStart"/>
      <w:r w:rsidRPr="00F66CF9">
        <w:t>Pazar</w:t>
      </w:r>
      <w:proofErr w:type="spellEnd"/>
      <w:r w:rsidRPr="00F66CF9">
        <w:t xml:space="preserve"> </w:t>
      </w:r>
      <w:proofErr w:type="spellStart"/>
      <w:r w:rsidRPr="00F66CF9">
        <w:t>ortaklarımı</w:t>
      </w:r>
      <w:proofErr w:type="spellEnd"/>
      <w:r w:rsidRPr="00F66CF9">
        <w:t xml:space="preserve"> </w:t>
      </w:r>
      <w:proofErr w:type="spellStart"/>
      <w:r w:rsidRPr="00F66CF9">
        <w:t>için</w:t>
      </w:r>
      <w:proofErr w:type="spellEnd"/>
      <w:r w:rsidRPr="00F66CF9">
        <w:t xml:space="preserve"> </w:t>
      </w:r>
      <w:proofErr w:type="spellStart"/>
      <w:r w:rsidRPr="00F66CF9">
        <w:t>verimli</w:t>
      </w:r>
      <w:proofErr w:type="spellEnd"/>
      <w:r w:rsidRPr="00F66CF9">
        <w:t xml:space="preserve"> </w:t>
      </w:r>
      <w:proofErr w:type="spellStart"/>
      <w:r w:rsidRPr="00F66CF9">
        <w:t>bir</w:t>
      </w:r>
      <w:proofErr w:type="spellEnd"/>
      <w:r w:rsidRPr="00F66CF9">
        <w:t xml:space="preserve"> </w:t>
      </w:r>
      <w:proofErr w:type="spellStart"/>
      <w:r w:rsidRPr="00F66CF9">
        <w:t>bilgilenme</w:t>
      </w:r>
      <w:proofErr w:type="spellEnd"/>
      <w:r w:rsidRPr="00F66CF9">
        <w:t xml:space="preserve"> </w:t>
      </w:r>
      <w:proofErr w:type="spellStart"/>
      <w:r w:rsidRPr="00F66CF9">
        <w:t>ve</w:t>
      </w:r>
      <w:proofErr w:type="spellEnd"/>
      <w:r w:rsidRPr="00F66CF9">
        <w:t xml:space="preserve"> </w:t>
      </w:r>
      <w:proofErr w:type="spellStart"/>
      <w:r w:rsidRPr="00F66CF9">
        <w:t>küçük</w:t>
      </w:r>
      <w:proofErr w:type="spellEnd"/>
      <w:r w:rsidRPr="00F66CF9">
        <w:t xml:space="preserve"> </w:t>
      </w:r>
      <w:proofErr w:type="spellStart"/>
      <w:r w:rsidRPr="00F66CF9">
        <w:t>bir</w:t>
      </w:r>
      <w:proofErr w:type="spellEnd"/>
      <w:r w:rsidRPr="00F66CF9">
        <w:t xml:space="preserve"> </w:t>
      </w:r>
      <w:proofErr w:type="spellStart"/>
      <w:r w:rsidRPr="00F66CF9">
        <w:t>efor</w:t>
      </w:r>
      <w:proofErr w:type="spellEnd"/>
      <w:r w:rsidRPr="00F66CF9">
        <w:t xml:space="preserve"> </w:t>
      </w:r>
      <w:proofErr w:type="spellStart"/>
      <w:r w:rsidRPr="00F66CF9">
        <w:t>ile</w:t>
      </w:r>
      <w:proofErr w:type="spellEnd"/>
      <w:r w:rsidRPr="00F66CF9">
        <w:t xml:space="preserve"> </w:t>
      </w:r>
      <w:proofErr w:type="spellStart"/>
      <w:r w:rsidRPr="00F66CF9">
        <w:t>ileri</w:t>
      </w:r>
      <w:proofErr w:type="spellEnd"/>
      <w:r w:rsidRPr="00F66CF9">
        <w:t xml:space="preserve"> </w:t>
      </w:r>
      <w:proofErr w:type="spellStart"/>
      <w:r w:rsidRPr="00F66CF9">
        <w:t>eğitim</w:t>
      </w:r>
      <w:proofErr w:type="spellEnd"/>
      <w:r w:rsidRPr="00F66CF9">
        <w:t xml:space="preserve"> </w:t>
      </w:r>
      <w:proofErr w:type="spellStart"/>
      <w:r w:rsidRPr="00F66CF9">
        <w:t>sağlar</w:t>
      </w:r>
      <w:proofErr w:type="spellEnd"/>
      <w:r w:rsidRPr="00F66CF9">
        <w:t>.</w:t>
      </w:r>
    </w:p>
    <w:p w14:paraId="315B6CCD" w14:textId="77777777" w:rsidR="00F66CF9" w:rsidRDefault="00F66CF9" w:rsidP="00082AB1">
      <w:pPr>
        <w:rPr>
          <w:bCs/>
          <w:iCs/>
          <w:szCs w:val="18"/>
        </w:rPr>
      </w:pPr>
    </w:p>
    <w:p w14:paraId="23446D83" w14:textId="44C495E8" w:rsidR="00BE3542" w:rsidRDefault="00F66CF9" w:rsidP="00082AB1">
      <w:pPr>
        <w:rPr>
          <w:bCs/>
          <w:iCs/>
          <w:szCs w:val="18"/>
        </w:rPr>
      </w:pPr>
      <w:proofErr w:type="spellStart"/>
      <w:r w:rsidRPr="00F66CF9">
        <w:t>Programlar</w:t>
      </w:r>
      <w:proofErr w:type="spellEnd"/>
      <w:r w:rsidRPr="00F66CF9">
        <w:t xml:space="preserve"> </w:t>
      </w:r>
      <w:proofErr w:type="spellStart"/>
      <w:r w:rsidRPr="00F66CF9">
        <w:t>internete</w:t>
      </w:r>
      <w:proofErr w:type="spellEnd"/>
      <w:r w:rsidRPr="00F66CF9">
        <w:t xml:space="preserve"> </w:t>
      </w:r>
      <w:proofErr w:type="spellStart"/>
      <w:r w:rsidRPr="00F66CF9">
        <w:t>giriş</w:t>
      </w:r>
      <w:proofErr w:type="spellEnd"/>
      <w:r w:rsidRPr="00F66CF9">
        <w:t xml:space="preserve"> </w:t>
      </w:r>
      <w:proofErr w:type="spellStart"/>
      <w:r w:rsidRPr="00F66CF9">
        <w:t>olan</w:t>
      </w:r>
      <w:proofErr w:type="spellEnd"/>
      <w:r w:rsidRPr="00F66CF9">
        <w:t xml:space="preserve"> her </w:t>
      </w:r>
      <w:proofErr w:type="spellStart"/>
      <w:r w:rsidRPr="00F66CF9">
        <w:t>yerde</w:t>
      </w:r>
      <w:proofErr w:type="spellEnd"/>
      <w:r w:rsidRPr="00F66CF9">
        <w:t xml:space="preserve"> </w:t>
      </w:r>
      <w:proofErr w:type="spellStart"/>
      <w:r w:rsidRPr="00F66CF9">
        <w:t>tamamlanabilir</w:t>
      </w:r>
      <w:proofErr w:type="spellEnd"/>
      <w:r w:rsidRPr="00F66CF9">
        <w:t xml:space="preserve">. </w:t>
      </w:r>
      <w:proofErr w:type="spellStart"/>
      <w:r w:rsidRPr="00F66CF9">
        <w:t>Öğrenme</w:t>
      </w:r>
      <w:proofErr w:type="spellEnd"/>
      <w:r w:rsidRPr="00F66CF9">
        <w:t xml:space="preserve"> </w:t>
      </w:r>
      <w:proofErr w:type="spellStart"/>
      <w:r w:rsidRPr="00F66CF9">
        <w:t>başarısını</w:t>
      </w:r>
      <w:proofErr w:type="spellEnd"/>
      <w:r w:rsidRPr="00F66CF9">
        <w:t xml:space="preserve"> </w:t>
      </w:r>
      <w:proofErr w:type="spellStart"/>
      <w:r w:rsidRPr="00F66CF9">
        <w:t>ölçümlemek</w:t>
      </w:r>
      <w:proofErr w:type="spellEnd"/>
      <w:r w:rsidRPr="00F66CF9">
        <w:t xml:space="preserve"> </w:t>
      </w:r>
      <w:proofErr w:type="spellStart"/>
      <w:r w:rsidRPr="00F66CF9">
        <w:t>amacıyla</w:t>
      </w:r>
      <w:proofErr w:type="spellEnd"/>
      <w:r w:rsidRPr="00F66CF9">
        <w:t xml:space="preserve"> her </w:t>
      </w:r>
      <w:proofErr w:type="spellStart"/>
      <w:r w:rsidRPr="00F66CF9">
        <w:t>modül</w:t>
      </w:r>
      <w:proofErr w:type="spellEnd"/>
      <w:r w:rsidRPr="00F66CF9">
        <w:t xml:space="preserve"> </w:t>
      </w:r>
      <w:proofErr w:type="spellStart"/>
      <w:r w:rsidRPr="00F66CF9">
        <w:t>bir</w:t>
      </w:r>
      <w:proofErr w:type="spellEnd"/>
      <w:r w:rsidRPr="00F66CF9">
        <w:t xml:space="preserve"> test </w:t>
      </w:r>
      <w:proofErr w:type="spellStart"/>
      <w:r w:rsidRPr="00F66CF9">
        <w:t>ile</w:t>
      </w:r>
      <w:proofErr w:type="spellEnd"/>
      <w:r w:rsidRPr="00F66CF9">
        <w:t xml:space="preserve"> </w:t>
      </w:r>
      <w:proofErr w:type="spellStart"/>
      <w:r w:rsidRPr="00F66CF9">
        <w:t>sonlanmaktadır</w:t>
      </w:r>
      <w:proofErr w:type="spellEnd"/>
      <w:r w:rsidRPr="00F66CF9">
        <w:t xml:space="preserve">. Her </w:t>
      </w:r>
      <w:proofErr w:type="spellStart"/>
      <w:r w:rsidRPr="00F66CF9">
        <w:t>öğrenme</w:t>
      </w:r>
      <w:proofErr w:type="spellEnd"/>
      <w:r w:rsidRPr="00F66CF9">
        <w:t xml:space="preserve"> </w:t>
      </w:r>
      <w:proofErr w:type="spellStart"/>
      <w:r w:rsidRPr="00F66CF9">
        <w:t>birimi</w:t>
      </w:r>
      <w:proofErr w:type="spellEnd"/>
      <w:r w:rsidRPr="00F66CF9">
        <w:t xml:space="preserve"> 30-60 </w:t>
      </w:r>
      <w:proofErr w:type="spellStart"/>
      <w:r w:rsidRPr="00F66CF9">
        <w:t>dk</w:t>
      </w:r>
      <w:proofErr w:type="spellEnd"/>
      <w:r w:rsidRPr="00F66CF9">
        <w:t xml:space="preserve"> </w:t>
      </w:r>
      <w:proofErr w:type="spellStart"/>
      <w:r w:rsidRPr="00F66CF9">
        <w:t>arasında</w:t>
      </w:r>
      <w:proofErr w:type="spellEnd"/>
      <w:r w:rsidRPr="00F66CF9">
        <w:t xml:space="preserve"> </w:t>
      </w:r>
      <w:proofErr w:type="spellStart"/>
      <w:r w:rsidRPr="00F66CF9">
        <w:t>olup</w:t>
      </w:r>
      <w:proofErr w:type="spellEnd"/>
      <w:r w:rsidRPr="00F66CF9">
        <w:t xml:space="preserve"> </w:t>
      </w:r>
      <w:proofErr w:type="spellStart"/>
      <w:r w:rsidRPr="00F66CF9">
        <w:t>istenen</w:t>
      </w:r>
      <w:proofErr w:type="spellEnd"/>
      <w:r w:rsidRPr="00F66CF9">
        <w:t xml:space="preserve"> </w:t>
      </w:r>
      <w:proofErr w:type="spellStart"/>
      <w:r w:rsidRPr="00F66CF9">
        <w:t>zamanda</w:t>
      </w:r>
      <w:proofErr w:type="spellEnd"/>
      <w:r w:rsidRPr="00F66CF9">
        <w:t xml:space="preserve"> </w:t>
      </w:r>
      <w:proofErr w:type="spellStart"/>
      <w:proofErr w:type="gramStart"/>
      <w:r w:rsidRPr="00F66CF9">
        <w:t>ara</w:t>
      </w:r>
      <w:proofErr w:type="spellEnd"/>
      <w:proofErr w:type="gramEnd"/>
      <w:r w:rsidRPr="00F66CF9">
        <w:t xml:space="preserve"> </w:t>
      </w:r>
      <w:proofErr w:type="spellStart"/>
      <w:r w:rsidRPr="00F66CF9">
        <w:t>verilip</w:t>
      </w:r>
      <w:proofErr w:type="spellEnd"/>
      <w:r w:rsidRPr="00F66CF9">
        <w:t xml:space="preserve"> </w:t>
      </w:r>
      <w:proofErr w:type="spellStart"/>
      <w:r w:rsidRPr="00F66CF9">
        <w:t>sonra</w:t>
      </w:r>
      <w:proofErr w:type="spellEnd"/>
      <w:r w:rsidRPr="00F66CF9">
        <w:t xml:space="preserve"> </w:t>
      </w:r>
      <w:proofErr w:type="spellStart"/>
      <w:r w:rsidRPr="00F66CF9">
        <w:t>tekrar</w:t>
      </w:r>
      <w:proofErr w:type="spellEnd"/>
      <w:r w:rsidRPr="00F66CF9">
        <w:t xml:space="preserve"> </w:t>
      </w:r>
      <w:proofErr w:type="spellStart"/>
      <w:r w:rsidRPr="00F66CF9">
        <w:t>devam</w:t>
      </w:r>
      <w:proofErr w:type="spellEnd"/>
      <w:r w:rsidRPr="00F66CF9">
        <w:t xml:space="preserve"> </w:t>
      </w:r>
      <w:proofErr w:type="spellStart"/>
      <w:r w:rsidRPr="00F66CF9">
        <w:t>edilebilmektedir</w:t>
      </w:r>
      <w:proofErr w:type="spellEnd"/>
      <w:r w:rsidRPr="00F66CF9">
        <w:t xml:space="preserve">. </w:t>
      </w:r>
      <w:proofErr w:type="spellStart"/>
      <w:r w:rsidRPr="00F66CF9">
        <w:t>Basit</w:t>
      </w:r>
      <w:proofErr w:type="spellEnd"/>
      <w:r w:rsidRPr="00F66CF9">
        <w:t xml:space="preserve"> </w:t>
      </w:r>
      <w:proofErr w:type="spellStart"/>
      <w:r w:rsidRPr="00F66CF9">
        <w:t>kullanıcı</w:t>
      </w:r>
      <w:proofErr w:type="spellEnd"/>
      <w:r w:rsidRPr="00F66CF9">
        <w:t xml:space="preserve"> </w:t>
      </w:r>
      <w:proofErr w:type="spellStart"/>
      <w:r w:rsidRPr="00F66CF9">
        <w:t>arayüzü</w:t>
      </w:r>
      <w:proofErr w:type="spellEnd"/>
      <w:r w:rsidRPr="00F66CF9">
        <w:t xml:space="preserve"> </w:t>
      </w:r>
      <w:proofErr w:type="spellStart"/>
      <w:r w:rsidRPr="00F66CF9">
        <w:t>sayesinde</w:t>
      </w:r>
      <w:proofErr w:type="spellEnd"/>
      <w:r w:rsidRPr="00F66CF9">
        <w:t xml:space="preserve"> </w:t>
      </w:r>
      <w:proofErr w:type="spellStart"/>
      <w:r w:rsidRPr="00F66CF9">
        <w:t>bu</w:t>
      </w:r>
      <w:proofErr w:type="spellEnd"/>
      <w:r w:rsidRPr="00F66CF9">
        <w:t xml:space="preserve"> online </w:t>
      </w:r>
      <w:proofErr w:type="spellStart"/>
      <w:r w:rsidRPr="00F66CF9">
        <w:t>seçenek</w:t>
      </w:r>
      <w:proofErr w:type="spellEnd"/>
      <w:r w:rsidRPr="00F66CF9">
        <w:t xml:space="preserve"> IT </w:t>
      </w:r>
      <w:proofErr w:type="spellStart"/>
      <w:r w:rsidRPr="00F66CF9">
        <w:t>sistemleri</w:t>
      </w:r>
      <w:proofErr w:type="spellEnd"/>
      <w:r w:rsidRPr="00F66CF9">
        <w:t xml:space="preserve"> </w:t>
      </w:r>
      <w:proofErr w:type="spellStart"/>
      <w:r w:rsidRPr="00F66CF9">
        <w:t>kullanmak</w:t>
      </w:r>
      <w:proofErr w:type="spellEnd"/>
      <w:r w:rsidRPr="00F66CF9">
        <w:t xml:space="preserve"> </w:t>
      </w:r>
      <w:proofErr w:type="spellStart"/>
      <w:r w:rsidRPr="00F66CF9">
        <w:t>konusunda</w:t>
      </w:r>
      <w:proofErr w:type="spellEnd"/>
      <w:r w:rsidRPr="00F66CF9">
        <w:t xml:space="preserve"> </w:t>
      </w:r>
      <w:proofErr w:type="spellStart"/>
      <w:r w:rsidRPr="00F66CF9">
        <w:t>tecrübeli</w:t>
      </w:r>
      <w:proofErr w:type="spellEnd"/>
      <w:r w:rsidRPr="00F66CF9">
        <w:t xml:space="preserve"> </w:t>
      </w:r>
      <w:proofErr w:type="spellStart"/>
      <w:r w:rsidRPr="00F66CF9">
        <w:t>olmayan</w:t>
      </w:r>
      <w:proofErr w:type="spellEnd"/>
      <w:r w:rsidRPr="00F66CF9">
        <w:t xml:space="preserve"> </w:t>
      </w:r>
      <w:proofErr w:type="spellStart"/>
      <w:r w:rsidRPr="00F66CF9">
        <w:t>kullanıcılar</w:t>
      </w:r>
      <w:proofErr w:type="spellEnd"/>
      <w:r w:rsidRPr="00F66CF9">
        <w:t xml:space="preserve"> </w:t>
      </w:r>
      <w:proofErr w:type="spellStart"/>
      <w:r w:rsidRPr="00F66CF9">
        <w:t>için</w:t>
      </w:r>
      <w:proofErr w:type="spellEnd"/>
      <w:r w:rsidRPr="00F66CF9">
        <w:t xml:space="preserve"> de </w:t>
      </w:r>
      <w:proofErr w:type="spellStart"/>
      <w:r w:rsidRPr="00F66CF9">
        <w:t>uygundur</w:t>
      </w:r>
      <w:proofErr w:type="spellEnd"/>
      <w:r w:rsidRPr="00F66CF9">
        <w:t xml:space="preserve">. </w:t>
      </w:r>
      <w:proofErr w:type="spellStart"/>
      <w:r w:rsidRPr="00F66CF9">
        <w:t>Yapı</w:t>
      </w:r>
      <w:proofErr w:type="spellEnd"/>
      <w:r w:rsidRPr="00F66CF9">
        <w:t xml:space="preserve"> </w:t>
      </w:r>
      <w:proofErr w:type="spellStart"/>
      <w:r w:rsidRPr="00F66CF9">
        <w:t>tedarikçisinin</w:t>
      </w:r>
      <w:proofErr w:type="spellEnd"/>
      <w:r w:rsidRPr="00F66CF9">
        <w:t xml:space="preserve"> </w:t>
      </w:r>
      <w:proofErr w:type="spellStart"/>
      <w:r w:rsidRPr="00F66CF9">
        <w:t>açıklamasına</w:t>
      </w:r>
      <w:proofErr w:type="spellEnd"/>
      <w:r w:rsidRPr="00F66CF9">
        <w:t xml:space="preserve"> </w:t>
      </w:r>
      <w:proofErr w:type="spellStart"/>
      <w:r w:rsidRPr="00F66CF9">
        <w:t>göre</w:t>
      </w:r>
      <w:proofErr w:type="spellEnd"/>
      <w:r w:rsidRPr="00F66CF9">
        <w:t xml:space="preserve"> </w:t>
      </w:r>
      <w:proofErr w:type="spellStart"/>
      <w:r w:rsidRPr="00F66CF9">
        <w:t>veri</w:t>
      </w:r>
      <w:proofErr w:type="spellEnd"/>
      <w:r w:rsidRPr="00F66CF9">
        <w:t xml:space="preserve"> </w:t>
      </w:r>
      <w:proofErr w:type="spellStart"/>
      <w:r w:rsidRPr="00F66CF9">
        <w:t>korunumu</w:t>
      </w:r>
      <w:proofErr w:type="spellEnd"/>
      <w:r w:rsidRPr="00F66CF9">
        <w:t xml:space="preserve"> </w:t>
      </w:r>
      <w:proofErr w:type="spellStart"/>
      <w:r w:rsidRPr="00F66CF9">
        <w:t>gerekleri</w:t>
      </w:r>
      <w:proofErr w:type="spellEnd"/>
      <w:r w:rsidRPr="00F66CF9">
        <w:t xml:space="preserve"> de </w:t>
      </w:r>
      <w:proofErr w:type="spellStart"/>
      <w:r w:rsidRPr="00F66CF9">
        <w:t>sağlanmaktadır</w:t>
      </w:r>
      <w:proofErr w:type="spellEnd"/>
      <w:r w:rsidRPr="00F66CF9">
        <w:t>.</w:t>
      </w:r>
    </w:p>
    <w:p w14:paraId="01F1F9EB" w14:textId="122F2A90" w:rsidR="00330403" w:rsidRDefault="008059CB" w:rsidP="007E283C">
      <w:pPr>
        <w:rPr>
          <w:bCs/>
          <w:iCs/>
          <w:szCs w:val="18"/>
        </w:rPr>
      </w:pPr>
      <w:proofErr w:type="spellStart"/>
      <w:proofErr w:type="gramStart"/>
      <w:r w:rsidRPr="008059CB">
        <w:lastRenderedPageBreak/>
        <w:t>eCampus</w:t>
      </w:r>
      <w:proofErr w:type="spellEnd"/>
      <w:proofErr w:type="gramEnd"/>
      <w:r w:rsidRPr="008059CB">
        <w:t xml:space="preserve"> </w:t>
      </w:r>
      <w:proofErr w:type="spellStart"/>
      <w:r w:rsidRPr="008059CB">
        <w:t>tarafından</w:t>
      </w:r>
      <w:proofErr w:type="spellEnd"/>
      <w:r w:rsidRPr="008059CB">
        <w:t xml:space="preserve"> </w:t>
      </w:r>
      <w:proofErr w:type="spellStart"/>
      <w:r w:rsidRPr="008059CB">
        <w:t>sunulan</w:t>
      </w:r>
      <w:proofErr w:type="spellEnd"/>
      <w:r w:rsidRPr="008059CB">
        <w:t xml:space="preserve"> </w:t>
      </w:r>
      <w:proofErr w:type="spellStart"/>
      <w:r w:rsidRPr="008059CB">
        <w:t>eğitim</w:t>
      </w:r>
      <w:proofErr w:type="spellEnd"/>
      <w:r w:rsidRPr="008059CB">
        <w:t xml:space="preserve"> </w:t>
      </w:r>
      <w:proofErr w:type="spellStart"/>
      <w:r w:rsidRPr="008059CB">
        <w:t>imkanlarından</w:t>
      </w:r>
      <w:proofErr w:type="spellEnd"/>
      <w:r w:rsidRPr="008059CB">
        <w:t xml:space="preserve"> </w:t>
      </w:r>
      <w:proofErr w:type="spellStart"/>
      <w:r w:rsidRPr="008059CB">
        <w:t>faydalanmak</w:t>
      </w:r>
      <w:proofErr w:type="spellEnd"/>
      <w:r w:rsidRPr="008059CB">
        <w:t xml:space="preserve"> </w:t>
      </w:r>
      <w:proofErr w:type="spellStart"/>
      <w:r w:rsidRPr="008059CB">
        <w:t>isteyen</w:t>
      </w:r>
      <w:proofErr w:type="spellEnd"/>
      <w:r w:rsidRPr="008059CB">
        <w:t xml:space="preserve"> </w:t>
      </w:r>
      <w:proofErr w:type="spellStart"/>
      <w:r w:rsidRPr="008059CB">
        <w:t>herkes</w:t>
      </w:r>
      <w:proofErr w:type="spellEnd"/>
      <w:r w:rsidRPr="008059CB">
        <w:t xml:space="preserve"> </w:t>
      </w:r>
      <w:proofErr w:type="spellStart"/>
      <w:r w:rsidRPr="008059CB">
        <w:t>daha</w:t>
      </w:r>
      <w:proofErr w:type="spellEnd"/>
      <w:r w:rsidRPr="008059CB">
        <w:t xml:space="preserve"> </w:t>
      </w:r>
      <w:proofErr w:type="spellStart"/>
      <w:r w:rsidRPr="008059CB">
        <w:t>fazla</w:t>
      </w:r>
      <w:proofErr w:type="spellEnd"/>
      <w:r w:rsidRPr="008059CB">
        <w:t xml:space="preserve"> </w:t>
      </w:r>
      <w:proofErr w:type="spellStart"/>
      <w:r w:rsidRPr="008059CB">
        <w:t>bilgiye</w:t>
      </w:r>
      <w:proofErr w:type="spellEnd"/>
      <w:r w:rsidRPr="008059CB">
        <w:t xml:space="preserve"> https://ftt.roto-frank.com/de-de/services/roto-campus </w:t>
      </w:r>
      <w:proofErr w:type="spellStart"/>
      <w:r w:rsidRPr="008059CB">
        <w:t>adresinden</w:t>
      </w:r>
      <w:proofErr w:type="spellEnd"/>
      <w:r w:rsidRPr="008059CB">
        <w:t xml:space="preserve"> </w:t>
      </w:r>
      <w:proofErr w:type="spellStart"/>
      <w:r w:rsidRPr="008059CB">
        <w:t>ulaşabilir</w:t>
      </w:r>
      <w:proofErr w:type="spellEnd"/>
      <w:r w:rsidRPr="008059CB">
        <w:t xml:space="preserve">. </w:t>
      </w:r>
      <w:proofErr w:type="spellStart"/>
      <w:r w:rsidRPr="008059CB">
        <w:t>Burada</w:t>
      </w:r>
      <w:proofErr w:type="spellEnd"/>
      <w:r w:rsidRPr="008059CB">
        <w:t xml:space="preserve"> </w:t>
      </w:r>
      <w:proofErr w:type="spellStart"/>
      <w:r w:rsidRPr="008059CB">
        <w:t>sistemin</w:t>
      </w:r>
      <w:proofErr w:type="spellEnd"/>
      <w:r w:rsidRPr="008059CB">
        <w:t xml:space="preserve"> </w:t>
      </w:r>
      <w:proofErr w:type="spellStart"/>
      <w:r w:rsidRPr="008059CB">
        <w:t>nasıl</w:t>
      </w:r>
      <w:proofErr w:type="spellEnd"/>
      <w:r w:rsidRPr="008059CB">
        <w:t xml:space="preserve"> </w:t>
      </w:r>
      <w:proofErr w:type="spellStart"/>
      <w:r w:rsidRPr="008059CB">
        <w:t>çalıştığını</w:t>
      </w:r>
      <w:proofErr w:type="spellEnd"/>
      <w:r w:rsidRPr="008059CB">
        <w:t xml:space="preserve"> </w:t>
      </w:r>
      <w:proofErr w:type="spellStart"/>
      <w:r w:rsidRPr="008059CB">
        <w:t>gösteren</w:t>
      </w:r>
      <w:proofErr w:type="spellEnd"/>
      <w:r w:rsidRPr="008059CB">
        <w:t xml:space="preserve"> </w:t>
      </w:r>
      <w:proofErr w:type="spellStart"/>
      <w:r w:rsidRPr="008059CB">
        <w:t>bir</w:t>
      </w:r>
      <w:proofErr w:type="spellEnd"/>
      <w:r w:rsidRPr="008059CB">
        <w:t xml:space="preserve"> video </w:t>
      </w:r>
      <w:proofErr w:type="spellStart"/>
      <w:r w:rsidRPr="008059CB">
        <w:t>yer</w:t>
      </w:r>
      <w:proofErr w:type="spellEnd"/>
      <w:r w:rsidRPr="008059CB">
        <w:t xml:space="preserve"> </w:t>
      </w:r>
      <w:proofErr w:type="spellStart"/>
      <w:r w:rsidRPr="008059CB">
        <w:t>almaktadır</w:t>
      </w:r>
      <w:proofErr w:type="spellEnd"/>
      <w:r w:rsidRPr="008059CB">
        <w:t xml:space="preserve">. </w:t>
      </w:r>
      <w:proofErr w:type="spellStart"/>
      <w:r w:rsidRPr="008059CB">
        <w:t>Roto’da</w:t>
      </w:r>
      <w:proofErr w:type="spellEnd"/>
      <w:r w:rsidRPr="008059CB">
        <w:t xml:space="preserve"> </w:t>
      </w:r>
      <w:proofErr w:type="spellStart"/>
      <w:r w:rsidRPr="008059CB">
        <w:t>ilgili</w:t>
      </w:r>
      <w:proofErr w:type="spellEnd"/>
      <w:r w:rsidRPr="008059CB">
        <w:t xml:space="preserve"> </w:t>
      </w:r>
      <w:proofErr w:type="spellStart"/>
      <w:r w:rsidRPr="008059CB">
        <w:t>müşteri</w:t>
      </w:r>
      <w:proofErr w:type="spellEnd"/>
      <w:r w:rsidRPr="008059CB">
        <w:t xml:space="preserve"> </w:t>
      </w:r>
      <w:proofErr w:type="spellStart"/>
      <w:r w:rsidRPr="008059CB">
        <w:t>temsilcisi</w:t>
      </w:r>
      <w:proofErr w:type="spellEnd"/>
      <w:r w:rsidRPr="008059CB">
        <w:t xml:space="preserve"> de </w:t>
      </w:r>
      <w:proofErr w:type="spellStart"/>
      <w:r w:rsidRPr="008059CB">
        <w:t>özel</w:t>
      </w:r>
      <w:proofErr w:type="spellEnd"/>
      <w:r w:rsidRPr="008059CB">
        <w:t xml:space="preserve"> </w:t>
      </w:r>
      <w:proofErr w:type="spellStart"/>
      <w:r w:rsidRPr="008059CB">
        <w:t>bilgi</w:t>
      </w:r>
      <w:proofErr w:type="spellEnd"/>
      <w:r w:rsidRPr="008059CB">
        <w:t xml:space="preserve"> </w:t>
      </w:r>
      <w:proofErr w:type="spellStart"/>
      <w:r w:rsidRPr="008059CB">
        <w:t>sağlamak</w:t>
      </w:r>
      <w:proofErr w:type="spellEnd"/>
      <w:r w:rsidRPr="008059CB">
        <w:t xml:space="preserve"> </w:t>
      </w:r>
      <w:proofErr w:type="spellStart"/>
      <w:r w:rsidRPr="008059CB">
        <w:t>için</w:t>
      </w:r>
      <w:proofErr w:type="spellEnd"/>
      <w:r w:rsidRPr="008059CB">
        <w:t xml:space="preserve"> </w:t>
      </w:r>
      <w:proofErr w:type="spellStart"/>
      <w:r w:rsidRPr="008059CB">
        <w:t>bekliyor</w:t>
      </w:r>
      <w:proofErr w:type="spellEnd"/>
      <w:r w:rsidRPr="008059CB">
        <w:t>.</w:t>
      </w:r>
    </w:p>
    <w:p w14:paraId="4B46510A" w14:textId="1A8EE445" w:rsidR="002A6E62" w:rsidRDefault="002A6E62" w:rsidP="007E283C">
      <w:pPr>
        <w:rPr>
          <w:bCs/>
          <w:iCs/>
          <w:szCs w:val="18"/>
        </w:rPr>
      </w:pPr>
    </w:p>
    <w:p w14:paraId="76D7EDAD" w14:textId="177D5195" w:rsidR="002A6E62" w:rsidRDefault="002A6E62" w:rsidP="007E283C">
      <w:pPr>
        <w:rPr>
          <w:bCs/>
          <w:iCs/>
          <w:szCs w:val="18"/>
        </w:rPr>
      </w:pPr>
    </w:p>
    <w:p w14:paraId="3DAF73DB" w14:textId="1AC81F70" w:rsidR="002A6E62" w:rsidRDefault="002A6E62" w:rsidP="007E283C">
      <w:pPr>
        <w:rPr>
          <w:bCs/>
          <w:iCs/>
          <w:szCs w:val="18"/>
        </w:rPr>
      </w:pPr>
    </w:p>
    <w:p w14:paraId="0A6AD9D7" w14:textId="0D594F9C" w:rsidR="002A6E62" w:rsidRDefault="002A6E62" w:rsidP="007E283C">
      <w:pPr>
        <w:rPr>
          <w:bCs/>
          <w:iCs/>
          <w:szCs w:val="18"/>
        </w:rPr>
      </w:pPr>
    </w:p>
    <w:p w14:paraId="364FC55A" w14:textId="567C4A7A" w:rsidR="002A6E62" w:rsidRDefault="002A6E62" w:rsidP="007E283C">
      <w:pPr>
        <w:rPr>
          <w:bCs/>
          <w:iCs/>
          <w:szCs w:val="18"/>
        </w:rPr>
      </w:pPr>
    </w:p>
    <w:p w14:paraId="7941FDDD" w14:textId="77777777" w:rsidR="002A6E62" w:rsidRPr="00082AB1" w:rsidRDefault="002A6E62" w:rsidP="007E283C">
      <w:pPr>
        <w:rPr>
          <w:bCs/>
          <w:iCs/>
          <w:szCs w:val="18"/>
        </w:rPr>
      </w:pPr>
    </w:p>
    <w:p w14:paraId="0F218A20" w14:textId="77777777" w:rsidR="00330403" w:rsidRPr="00082AB1" w:rsidRDefault="00330403" w:rsidP="007E283C">
      <w:pPr>
        <w:rPr>
          <w:bCs/>
          <w:iCs/>
          <w:szCs w:val="18"/>
        </w:rPr>
      </w:pPr>
    </w:p>
    <w:p w14:paraId="343E7E8C" w14:textId="5453C44B" w:rsidR="00634335" w:rsidRPr="0096234B" w:rsidRDefault="00634335" w:rsidP="007E283C">
      <w:pPr>
        <w:rPr>
          <w:b/>
          <w:szCs w:val="18"/>
        </w:rPr>
      </w:pPr>
      <w:r>
        <w:rPr>
          <w:b/>
        </w:rPr>
        <w:t>Caption</w:t>
      </w:r>
    </w:p>
    <w:p w14:paraId="5C898AF6" w14:textId="77777777" w:rsidR="00634335" w:rsidRPr="0096234B" w:rsidRDefault="00634335" w:rsidP="007E283C">
      <w:pPr>
        <w:tabs>
          <w:tab w:val="right" w:pos="6804"/>
        </w:tabs>
        <w:rPr>
          <w:szCs w:val="18"/>
        </w:rPr>
      </w:pPr>
    </w:p>
    <w:p w14:paraId="39F4D8E3" w14:textId="77777777" w:rsidR="008059CB" w:rsidRDefault="008059CB" w:rsidP="007E283C">
      <w:pPr>
        <w:tabs>
          <w:tab w:val="right" w:pos="6804"/>
        </w:tabs>
      </w:pPr>
      <w:proofErr w:type="spellStart"/>
      <w:r w:rsidRPr="008059CB">
        <w:t>Roto</w:t>
      </w:r>
      <w:proofErr w:type="spellEnd"/>
      <w:r w:rsidRPr="008059CB">
        <w:t xml:space="preserve"> </w:t>
      </w:r>
      <w:proofErr w:type="spellStart"/>
      <w:r w:rsidRPr="008059CB">
        <w:t>Kapı</w:t>
      </w:r>
      <w:proofErr w:type="spellEnd"/>
      <w:r w:rsidRPr="008059CB">
        <w:t xml:space="preserve"> </w:t>
      </w:r>
      <w:proofErr w:type="spellStart"/>
      <w:r w:rsidRPr="008059CB">
        <w:t>ve</w:t>
      </w:r>
      <w:proofErr w:type="spellEnd"/>
      <w:r w:rsidRPr="008059CB">
        <w:t xml:space="preserve"> </w:t>
      </w:r>
      <w:proofErr w:type="spellStart"/>
      <w:r w:rsidRPr="008059CB">
        <w:t>Pencere</w:t>
      </w:r>
      <w:proofErr w:type="spellEnd"/>
      <w:r w:rsidRPr="008059CB">
        <w:t xml:space="preserve"> </w:t>
      </w:r>
      <w:proofErr w:type="spellStart"/>
      <w:r w:rsidRPr="008059CB">
        <w:t>Teknolojileri</w:t>
      </w:r>
      <w:proofErr w:type="spellEnd"/>
      <w:r w:rsidRPr="008059CB">
        <w:t xml:space="preserve"> (FTT) </w:t>
      </w:r>
      <w:proofErr w:type="spellStart"/>
      <w:r w:rsidRPr="008059CB">
        <w:t>müşteri</w:t>
      </w:r>
      <w:proofErr w:type="spellEnd"/>
      <w:r w:rsidRPr="008059CB">
        <w:t xml:space="preserve"> </w:t>
      </w:r>
      <w:proofErr w:type="spellStart"/>
      <w:r w:rsidRPr="008059CB">
        <w:t>ve</w:t>
      </w:r>
      <w:proofErr w:type="spellEnd"/>
      <w:r w:rsidRPr="008059CB">
        <w:t xml:space="preserve"> </w:t>
      </w:r>
      <w:proofErr w:type="spellStart"/>
      <w:r w:rsidRPr="008059CB">
        <w:t>Pazar</w:t>
      </w:r>
      <w:proofErr w:type="spellEnd"/>
      <w:r w:rsidRPr="008059CB">
        <w:t xml:space="preserve"> </w:t>
      </w:r>
      <w:proofErr w:type="spellStart"/>
      <w:r w:rsidRPr="008059CB">
        <w:t>ortaklarını</w:t>
      </w:r>
      <w:proofErr w:type="spellEnd"/>
      <w:r w:rsidRPr="008059CB">
        <w:t xml:space="preserve"> </w:t>
      </w:r>
      <w:proofErr w:type="spellStart"/>
      <w:r w:rsidRPr="008059CB">
        <w:t>kapsamlı</w:t>
      </w:r>
      <w:proofErr w:type="spellEnd"/>
      <w:r w:rsidRPr="008059CB">
        <w:t xml:space="preserve"> </w:t>
      </w:r>
      <w:proofErr w:type="spellStart"/>
      <w:r w:rsidRPr="008059CB">
        <w:t>bir</w:t>
      </w:r>
      <w:proofErr w:type="spellEnd"/>
      <w:r w:rsidRPr="008059CB">
        <w:t xml:space="preserve"> e-</w:t>
      </w:r>
      <w:proofErr w:type="spellStart"/>
      <w:r w:rsidRPr="008059CB">
        <w:t>öğrenme</w:t>
      </w:r>
      <w:proofErr w:type="spellEnd"/>
      <w:r w:rsidRPr="008059CB">
        <w:t xml:space="preserve"> </w:t>
      </w:r>
      <w:proofErr w:type="spellStart"/>
      <w:r w:rsidRPr="008059CB">
        <w:t>programı</w:t>
      </w:r>
      <w:proofErr w:type="spellEnd"/>
      <w:r w:rsidRPr="008059CB">
        <w:t xml:space="preserve"> </w:t>
      </w:r>
      <w:proofErr w:type="spellStart"/>
      <w:r w:rsidRPr="008059CB">
        <w:t>ile</w:t>
      </w:r>
      <w:proofErr w:type="spellEnd"/>
      <w:r w:rsidRPr="008059CB">
        <w:t xml:space="preserve"> </w:t>
      </w:r>
      <w:proofErr w:type="spellStart"/>
      <w:r w:rsidRPr="008059CB">
        <w:t>desteklemektedir</w:t>
      </w:r>
      <w:proofErr w:type="spellEnd"/>
      <w:r w:rsidRPr="008059CB">
        <w:t xml:space="preserve">. </w:t>
      </w:r>
      <w:proofErr w:type="spellStart"/>
      <w:r w:rsidRPr="008059CB">
        <w:t>Popularitesi</w:t>
      </w:r>
      <w:proofErr w:type="spellEnd"/>
      <w:r w:rsidRPr="008059CB">
        <w:t xml:space="preserve"> </w:t>
      </w:r>
      <w:proofErr w:type="spellStart"/>
      <w:r w:rsidRPr="008059CB">
        <w:t>yükselen</w:t>
      </w:r>
      <w:proofErr w:type="spellEnd"/>
      <w:r w:rsidRPr="008059CB">
        <w:t xml:space="preserve"> </w:t>
      </w:r>
      <w:proofErr w:type="spellStart"/>
      <w:r w:rsidRPr="008059CB">
        <w:t>dijital</w:t>
      </w:r>
      <w:proofErr w:type="spellEnd"/>
      <w:r w:rsidRPr="008059CB">
        <w:t xml:space="preserve"> </w:t>
      </w:r>
      <w:proofErr w:type="spellStart"/>
      <w:r w:rsidRPr="008059CB">
        <w:t>özellikler</w:t>
      </w:r>
      <w:proofErr w:type="spellEnd"/>
      <w:r w:rsidRPr="008059CB">
        <w:t xml:space="preserve"> </w:t>
      </w:r>
      <w:proofErr w:type="spellStart"/>
      <w:r w:rsidRPr="008059CB">
        <w:t>gerek</w:t>
      </w:r>
      <w:proofErr w:type="spellEnd"/>
      <w:r w:rsidRPr="008059CB">
        <w:t xml:space="preserve"> </w:t>
      </w:r>
      <w:proofErr w:type="spellStart"/>
      <w:r w:rsidRPr="008059CB">
        <w:t>geniş</w:t>
      </w:r>
      <w:proofErr w:type="spellEnd"/>
      <w:r w:rsidRPr="008059CB">
        <w:t xml:space="preserve"> </w:t>
      </w:r>
      <w:proofErr w:type="spellStart"/>
      <w:r w:rsidRPr="008059CB">
        <w:t>bir</w:t>
      </w:r>
      <w:proofErr w:type="spellEnd"/>
      <w:r w:rsidRPr="008059CB">
        <w:t xml:space="preserve"> </w:t>
      </w:r>
      <w:proofErr w:type="spellStart"/>
      <w:r w:rsidRPr="008059CB">
        <w:t>konu</w:t>
      </w:r>
      <w:proofErr w:type="spellEnd"/>
      <w:r w:rsidRPr="008059CB">
        <w:t xml:space="preserve"> </w:t>
      </w:r>
      <w:proofErr w:type="spellStart"/>
      <w:r w:rsidRPr="008059CB">
        <w:t>yelpazesi</w:t>
      </w:r>
      <w:proofErr w:type="spellEnd"/>
      <w:r w:rsidRPr="008059CB">
        <w:t xml:space="preserve"> </w:t>
      </w:r>
      <w:proofErr w:type="spellStart"/>
      <w:r w:rsidRPr="008059CB">
        <w:t>gerek</w:t>
      </w:r>
      <w:proofErr w:type="spellEnd"/>
      <w:r w:rsidRPr="008059CB">
        <w:t xml:space="preserve"> </w:t>
      </w:r>
      <w:proofErr w:type="spellStart"/>
      <w:r w:rsidRPr="008059CB">
        <w:t>kullanıcı</w:t>
      </w:r>
      <w:proofErr w:type="spellEnd"/>
      <w:r w:rsidRPr="008059CB">
        <w:t xml:space="preserve"> </w:t>
      </w:r>
      <w:proofErr w:type="spellStart"/>
      <w:r w:rsidRPr="008059CB">
        <w:t>kolaylığı</w:t>
      </w:r>
      <w:proofErr w:type="spellEnd"/>
      <w:r w:rsidRPr="008059CB">
        <w:t xml:space="preserve"> </w:t>
      </w:r>
      <w:proofErr w:type="spellStart"/>
      <w:r w:rsidRPr="008059CB">
        <w:t>ile</w:t>
      </w:r>
      <w:proofErr w:type="spellEnd"/>
      <w:r w:rsidRPr="008059CB">
        <w:t xml:space="preserve"> </w:t>
      </w:r>
      <w:proofErr w:type="spellStart"/>
      <w:r w:rsidRPr="008059CB">
        <w:t>kişilerin</w:t>
      </w:r>
      <w:proofErr w:type="spellEnd"/>
      <w:r w:rsidRPr="008059CB">
        <w:t xml:space="preserve"> </w:t>
      </w:r>
      <w:proofErr w:type="spellStart"/>
      <w:r w:rsidRPr="008059CB">
        <w:t>beğenisini</w:t>
      </w:r>
      <w:proofErr w:type="spellEnd"/>
      <w:r w:rsidRPr="008059CB">
        <w:t xml:space="preserve"> </w:t>
      </w:r>
      <w:proofErr w:type="spellStart"/>
      <w:r w:rsidRPr="008059CB">
        <w:t>kazanmaktadır</w:t>
      </w:r>
      <w:proofErr w:type="spellEnd"/>
      <w:r w:rsidRPr="008059CB">
        <w:t xml:space="preserve">. </w:t>
      </w:r>
      <w:proofErr w:type="spellStart"/>
      <w:proofErr w:type="gramStart"/>
      <w:r w:rsidRPr="008059CB">
        <w:t>eCampus</w:t>
      </w:r>
      <w:proofErr w:type="spellEnd"/>
      <w:proofErr w:type="gramEnd"/>
      <w:r w:rsidRPr="008059CB">
        <w:t xml:space="preserve"> modülleri12 </w:t>
      </w:r>
      <w:proofErr w:type="spellStart"/>
      <w:r w:rsidRPr="008059CB">
        <w:t>dile</w:t>
      </w:r>
      <w:proofErr w:type="spellEnd"/>
      <w:r w:rsidRPr="008059CB">
        <w:t xml:space="preserve"> </w:t>
      </w:r>
      <w:proofErr w:type="spellStart"/>
      <w:r w:rsidRPr="008059CB">
        <w:t>kadar</w:t>
      </w:r>
      <w:proofErr w:type="spellEnd"/>
      <w:r w:rsidRPr="008059CB">
        <w:t xml:space="preserve"> </w:t>
      </w:r>
      <w:proofErr w:type="spellStart"/>
      <w:r w:rsidRPr="008059CB">
        <w:t>mevcuttur</w:t>
      </w:r>
      <w:proofErr w:type="spellEnd"/>
      <w:r w:rsidRPr="008059CB">
        <w:t xml:space="preserve">. Bu da </w:t>
      </w:r>
      <w:proofErr w:type="spellStart"/>
      <w:r w:rsidRPr="008059CB">
        <w:t>onları</w:t>
      </w:r>
      <w:proofErr w:type="spellEnd"/>
      <w:r w:rsidRPr="008059CB">
        <w:t xml:space="preserve"> </w:t>
      </w:r>
      <w:proofErr w:type="spellStart"/>
      <w:r w:rsidRPr="008059CB">
        <w:t>hemen</w:t>
      </w:r>
      <w:proofErr w:type="spellEnd"/>
      <w:r w:rsidRPr="008059CB">
        <w:t xml:space="preserve"> </w:t>
      </w:r>
      <w:proofErr w:type="spellStart"/>
      <w:r w:rsidRPr="008059CB">
        <w:t>hemen</w:t>
      </w:r>
      <w:proofErr w:type="spellEnd"/>
      <w:r w:rsidRPr="008059CB">
        <w:t xml:space="preserve"> </w:t>
      </w:r>
      <w:proofErr w:type="spellStart"/>
      <w:r w:rsidRPr="008059CB">
        <w:t>tüm</w:t>
      </w:r>
      <w:proofErr w:type="spellEnd"/>
      <w:r w:rsidRPr="008059CB">
        <w:t xml:space="preserve"> </w:t>
      </w:r>
      <w:proofErr w:type="spellStart"/>
      <w:r w:rsidRPr="008059CB">
        <w:t>iş</w:t>
      </w:r>
      <w:proofErr w:type="spellEnd"/>
      <w:r w:rsidRPr="008059CB">
        <w:t xml:space="preserve"> </w:t>
      </w:r>
      <w:proofErr w:type="spellStart"/>
      <w:r w:rsidRPr="008059CB">
        <w:t>alanlarına</w:t>
      </w:r>
      <w:proofErr w:type="spellEnd"/>
      <w:r w:rsidRPr="008059CB">
        <w:t xml:space="preserve"> </w:t>
      </w:r>
      <w:proofErr w:type="spellStart"/>
      <w:r w:rsidRPr="008059CB">
        <w:t>uygun</w:t>
      </w:r>
      <w:proofErr w:type="spellEnd"/>
      <w:r w:rsidRPr="008059CB">
        <w:t xml:space="preserve"> hale </w:t>
      </w:r>
      <w:proofErr w:type="spellStart"/>
      <w:r w:rsidRPr="008059CB">
        <w:t>getirmektedir</w:t>
      </w:r>
      <w:proofErr w:type="spellEnd"/>
      <w:r w:rsidRPr="008059CB">
        <w:t>.</w:t>
      </w:r>
    </w:p>
    <w:p w14:paraId="469B710A" w14:textId="77777777" w:rsidR="008059CB" w:rsidRDefault="008059CB" w:rsidP="007E283C">
      <w:pPr>
        <w:tabs>
          <w:tab w:val="right" w:pos="6804"/>
        </w:tabs>
      </w:pPr>
    </w:p>
    <w:p w14:paraId="09DF4D62" w14:textId="5C23059E" w:rsidR="00634335" w:rsidRPr="0096234B" w:rsidRDefault="00634335" w:rsidP="007E283C">
      <w:pPr>
        <w:tabs>
          <w:tab w:val="right" w:pos="6804"/>
        </w:tabs>
        <w:rPr>
          <w:rFonts w:eastAsia="Times"/>
          <w:b/>
          <w:szCs w:val="18"/>
        </w:rPr>
      </w:pPr>
      <w:r>
        <w:rPr>
          <w:rFonts w:eastAsia="Times"/>
          <w:b/>
        </w:rPr>
        <w:t xml:space="preserve">Photo: </w:t>
      </w:r>
      <w:proofErr w:type="spellStart"/>
      <w:r>
        <w:rPr>
          <w:rFonts w:eastAsia="Times"/>
        </w:rPr>
        <w:t>Roto</w:t>
      </w:r>
      <w:bookmarkStart w:id="0" w:name="_GoBack"/>
      <w:bookmarkEnd w:id="0"/>
      <w:proofErr w:type="spellEnd"/>
      <w:r>
        <w:rPr>
          <w:rFonts w:eastAsia="Times"/>
          <w:b/>
        </w:rPr>
        <w:tab/>
        <w:t>Roto_E_Learning.jpg</w:t>
      </w:r>
    </w:p>
    <w:p w14:paraId="6AC61DFA" w14:textId="77777777" w:rsidR="005D3558" w:rsidRPr="0096234B" w:rsidRDefault="005D3558" w:rsidP="007E283C">
      <w:pPr>
        <w:rPr>
          <w:rFonts w:cs="Arial"/>
          <w:szCs w:val="18"/>
        </w:rPr>
      </w:pPr>
    </w:p>
    <w:p w14:paraId="7E6F2702" w14:textId="77777777" w:rsidR="00D40967" w:rsidRPr="00127B3B" w:rsidRDefault="00D40967" w:rsidP="007E283C">
      <w:pPr>
        <w:rPr>
          <w:rFonts w:cs="Arial"/>
          <w:szCs w:val="18"/>
        </w:rPr>
      </w:pPr>
    </w:p>
    <w:p w14:paraId="05745FC9" w14:textId="77777777" w:rsidR="000030AC" w:rsidRPr="00127B3B" w:rsidRDefault="000030AC" w:rsidP="007E283C">
      <w:pPr>
        <w:rPr>
          <w:rFonts w:cs="Arial"/>
          <w:szCs w:val="18"/>
        </w:rPr>
      </w:pPr>
    </w:p>
    <w:p w14:paraId="0B51DB5A" w14:textId="2ED26432" w:rsidR="00435B70" w:rsidRPr="00D17782" w:rsidRDefault="00435B70" w:rsidP="007E283C">
      <w:pPr>
        <w:rPr>
          <w:rFonts w:cs="Arial"/>
          <w:szCs w:val="18"/>
        </w:rPr>
      </w:pPr>
    </w:p>
    <w:p w14:paraId="5E58D26D" w14:textId="5C8B5066" w:rsidR="00435B70" w:rsidRPr="00D17782" w:rsidRDefault="00435B70" w:rsidP="007E283C">
      <w:pPr>
        <w:rPr>
          <w:rFonts w:cs="Arial"/>
          <w:bCs/>
          <w:szCs w:val="18"/>
        </w:rPr>
      </w:pPr>
    </w:p>
    <w:p w14:paraId="6798439A" w14:textId="6E71553A" w:rsidR="000030AC" w:rsidRDefault="000030AC" w:rsidP="007E283C">
      <w:pPr>
        <w:rPr>
          <w:rFonts w:cs="Arial"/>
          <w:bCs/>
          <w:szCs w:val="18"/>
        </w:rPr>
      </w:pPr>
    </w:p>
    <w:p w14:paraId="0CDF8B9C" w14:textId="4F88B8DA" w:rsidR="002A6E62" w:rsidRDefault="002A6E62" w:rsidP="007E283C">
      <w:pPr>
        <w:rPr>
          <w:rFonts w:cs="Arial"/>
          <w:bCs/>
          <w:szCs w:val="18"/>
        </w:rPr>
      </w:pPr>
    </w:p>
    <w:p w14:paraId="4B286427" w14:textId="2A62D80A" w:rsidR="002A6E62" w:rsidRDefault="002A6E62" w:rsidP="007E283C">
      <w:pPr>
        <w:rPr>
          <w:rFonts w:cs="Arial"/>
          <w:bCs/>
          <w:szCs w:val="18"/>
        </w:rPr>
      </w:pPr>
    </w:p>
    <w:p w14:paraId="2D06CE1A" w14:textId="4946C1D7" w:rsidR="002A6E62" w:rsidRDefault="002A6E62" w:rsidP="007E283C">
      <w:pPr>
        <w:rPr>
          <w:rFonts w:cs="Arial"/>
          <w:bCs/>
          <w:szCs w:val="18"/>
        </w:rPr>
      </w:pPr>
    </w:p>
    <w:p w14:paraId="3A8725F4" w14:textId="2BCF302A" w:rsidR="002A6E62" w:rsidRDefault="002A6E62" w:rsidP="007E283C">
      <w:pPr>
        <w:rPr>
          <w:rFonts w:cs="Arial"/>
          <w:bCs/>
          <w:szCs w:val="18"/>
        </w:rPr>
      </w:pPr>
    </w:p>
    <w:p w14:paraId="46777B8C" w14:textId="4DF2D7F2" w:rsidR="002A6E62" w:rsidRDefault="002A6E62" w:rsidP="007E283C">
      <w:pPr>
        <w:rPr>
          <w:rFonts w:cs="Arial"/>
          <w:bCs/>
          <w:szCs w:val="18"/>
        </w:rPr>
      </w:pPr>
    </w:p>
    <w:p w14:paraId="78533647" w14:textId="1A63A88D" w:rsidR="002A6E62" w:rsidRDefault="002A6E62" w:rsidP="007E283C">
      <w:pPr>
        <w:rPr>
          <w:rFonts w:cs="Arial"/>
          <w:bCs/>
          <w:szCs w:val="18"/>
        </w:rPr>
      </w:pPr>
    </w:p>
    <w:p w14:paraId="7C45F1FA" w14:textId="4C2E1C6C" w:rsidR="002A6E62" w:rsidRDefault="002A6E62" w:rsidP="007E283C">
      <w:pPr>
        <w:rPr>
          <w:rFonts w:cs="Arial"/>
          <w:bCs/>
          <w:szCs w:val="18"/>
        </w:rPr>
      </w:pPr>
    </w:p>
    <w:p w14:paraId="20054290" w14:textId="7C0F8177" w:rsidR="002A6E62" w:rsidRDefault="002A6E62" w:rsidP="007E283C">
      <w:pPr>
        <w:rPr>
          <w:rFonts w:cs="Arial"/>
          <w:bCs/>
          <w:szCs w:val="18"/>
        </w:rPr>
      </w:pPr>
    </w:p>
    <w:p w14:paraId="79E6B6A0" w14:textId="5F8D44E2" w:rsidR="002A6E62" w:rsidRDefault="002A6E62" w:rsidP="007E283C">
      <w:pPr>
        <w:rPr>
          <w:rFonts w:cs="Arial"/>
          <w:bCs/>
          <w:szCs w:val="18"/>
        </w:rPr>
      </w:pPr>
    </w:p>
    <w:p w14:paraId="52BF35DC" w14:textId="757C26FC" w:rsidR="002A6E62" w:rsidRDefault="00FD20D8" w:rsidP="007E283C">
      <w:pPr>
        <w:rPr>
          <w:rFonts w:cs="Arial"/>
        </w:rPr>
      </w:pPr>
      <w:r>
        <w:rPr>
          <w:rFonts w:cs="Arial"/>
        </w:rPr>
        <w:t>Print free – copy requested</w:t>
      </w:r>
    </w:p>
    <w:p w14:paraId="36F08DB4" w14:textId="77777777" w:rsidR="00FD20D8" w:rsidRPr="00D17782" w:rsidRDefault="00FD20D8" w:rsidP="007E283C">
      <w:pPr>
        <w:rPr>
          <w:rFonts w:cs="Arial"/>
          <w:bCs/>
          <w:szCs w:val="18"/>
        </w:rPr>
      </w:pPr>
    </w:p>
    <w:p w14:paraId="108D8B6C" w14:textId="615E9501" w:rsidR="00435B70" w:rsidRPr="00D17782" w:rsidRDefault="00435B70" w:rsidP="007E283C">
      <w:pPr>
        <w:rPr>
          <w:rFonts w:cs="Arial"/>
          <w:szCs w:val="18"/>
        </w:rPr>
      </w:pPr>
      <w:r>
        <w:rPr>
          <w:rFonts w:cs="Arial"/>
          <w:b/>
        </w:rPr>
        <w:t xml:space="preserve">Publisher: </w:t>
      </w:r>
      <w:proofErr w:type="spellStart"/>
      <w:r>
        <w:rPr>
          <w:rFonts w:cs="Arial"/>
        </w:rPr>
        <w:t>Roto</w:t>
      </w:r>
      <w:proofErr w:type="spellEnd"/>
      <w:r>
        <w:rPr>
          <w:rFonts w:cs="Arial"/>
        </w:rPr>
        <w:t xml:space="preserve"> Frank </w:t>
      </w:r>
      <w:proofErr w:type="spellStart"/>
      <w:r>
        <w:rPr>
          <w:rFonts w:cs="Arial"/>
        </w:rPr>
        <w:t>Fenster</w:t>
      </w:r>
      <w:proofErr w:type="spellEnd"/>
      <w:r>
        <w:rPr>
          <w:rFonts w:cs="Arial"/>
        </w:rPr>
        <w:t xml:space="preserve">- und </w:t>
      </w:r>
      <w:proofErr w:type="spellStart"/>
      <w:r>
        <w:rPr>
          <w:rFonts w:cs="Arial"/>
        </w:rPr>
        <w:t>Türtechnologie</w:t>
      </w:r>
      <w:proofErr w:type="spellEnd"/>
      <w:r>
        <w:rPr>
          <w:rFonts w:cs="Arial"/>
        </w:rPr>
        <w:t xml:space="preserve"> GmbH • Wilhelm-Frank-</w:t>
      </w:r>
      <w:proofErr w:type="spellStart"/>
      <w:r>
        <w:rPr>
          <w:rFonts w:cs="Arial"/>
        </w:rPr>
        <w:t>Platz</w:t>
      </w:r>
      <w:proofErr w:type="spellEnd"/>
      <w:r>
        <w:rPr>
          <w:rFonts w:cs="Arial"/>
        </w:rPr>
        <w:t xml:space="preserve"> 1 • 70771 </w:t>
      </w:r>
      <w:proofErr w:type="spellStart"/>
      <w:r>
        <w:rPr>
          <w:rFonts w:cs="Arial"/>
        </w:rPr>
        <w:t>Leinfelden-Echterdingen</w:t>
      </w:r>
      <w:proofErr w:type="spellEnd"/>
      <w:r>
        <w:rPr>
          <w:rFonts w:cs="Arial"/>
        </w:rPr>
        <w:t xml:space="preserve"> • Germany • Tel. +49 711 7598 0 • Fax +49 711 7598 253 • info@roto-frank.com</w:t>
      </w:r>
    </w:p>
    <w:p w14:paraId="212A7053" w14:textId="77777777" w:rsidR="00435B70" w:rsidRPr="00D17782" w:rsidRDefault="00435B70" w:rsidP="007E283C">
      <w:pPr>
        <w:rPr>
          <w:rFonts w:cs="Arial"/>
          <w:szCs w:val="18"/>
        </w:rPr>
      </w:pPr>
      <w:r>
        <w:rPr>
          <w:rFonts w:cs="Arial"/>
          <w:b/>
        </w:rPr>
        <w:t xml:space="preserve">Editor: </w:t>
      </w:r>
      <w:proofErr w:type="spellStart"/>
      <w:r>
        <w:rPr>
          <w:rFonts w:cs="Arial"/>
        </w:rPr>
        <w:t>Linnigpublic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Agentur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für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Öffentlichkeitsarbeit</w:t>
      </w:r>
      <w:proofErr w:type="spellEnd"/>
      <w:r>
        <w:rPr>
          <w:rFonts w:cs="Arial"/>
        </w:rPr>
        <w:t xml:space="preserve"> GmbH • Fritz-von-Unruh-</w:t>
      </w:r>
      <w:proofErr w:type="spellStart"/>
      <w:r>
        <w:rPr>
          <w:rFonts w:cs="Arial"/>
        </w:rPr>
        <w:t>Straße</w:t>
      </w:r>
      <w:proofErr w:type="spellEnd"/>
      <w:r>
        <w:rPr>
          <w:rFonts w:cs="Arial"/>
        </w:rPr>
        <w:t xml:space="preserve"> 1 • 56077 Koblenz • Germany • Tel. +49 261 303839 0 • Fax +49 261 303839 1 • koblenz@linnigpublic.de</w:t>
      </w:r>
    </w:p>
    <w:p w14:paraId="1A72200C" w14:textId="77777777" w:rsidR="007E283C" w:rsidRPr="00D17782" w:rsidRDefault="007E283C">
      <w:pPr>
        <w:rPr>
          <w:rFonts w:cs="Arial"/>
          <w:szCs w:val="18"/>
        </w:rPr>
      </w:pPr>
    </w:p>
    <w:sectPr w:rsidR="007E283C" w:rsidRPr="00D17782" w:rsidSect="007E283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4139" w:right="2835" w:bottom="851" w:left="1418" w:header="2279" w:footer="56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35F60A" w14:textId="77777777" w:rsidR="002D0684" w:rsidRDefault="002D0684">
      <w:r>
        <w:separator/>
      </w:r>
    </w:p>
  </w:endnote>
  <w:endnote w:type="continuationSeparator" w:id="0">
    <w:p w14:paraId="12416CAD" w14:textId="77777777" w:rsidR="002D0684" w:rsidRDefault="002D0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Next W1G Light">
    <w:altName w:val="Univers Next W1G Light"/>
    <w:panose1 w:val="020B0403030202020203"/>
    <w:charset w:val="00"/>
    <w:family w:val="swiss"/>
    <w:notTrueType/>
    <w:pitch w:val="variable"/>
    <w:sig w:usb0="0000028F" w:usb1="00000001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TUnivers 430 BasicReg">
    <w:altName w:val="Calibri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altName w:val="﷽﷽﷽﷽﷽﷽ꔡ耓ĝތ"/>
    <w:panose1 w:val="02020603050405020304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23467111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11AF9D8" w14:textId="7D321FE3" w:rsidR="00EA12DF" w:rsidRDefault="00EA12DF" w:rsidP="00940B6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F37F767" w14:textId="77777777" w:rsidR="00EA12DF" w:rsidRDefault="00EA12DF" w:rsidP="00EA12D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  <w:rFonts w:ascii="Arial" w:hAnsi="Arial" w:cs="Arial"/>
        <w:sz w:val="22"/>
        <w:szCs w:val="22"/>
      </w:rPr>
      <w:id w:val="97842399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C4150B5" w14:textId="35BE5AA3" w:rsidR="00EA12DF" w:rsidRPr="00EA12DF" w:rsidRDefault="00EA12DF" w:rsidP="00940B68">
        <w:pPr>
          <w:pStyle w:val="Footer"/>
          <w:framePr w:wrap="none" w:vAnchor="text" w:hAnchor="margin" w:xAlign="right" w:y="1"/>
          <w:rPr>
            <w:rStyle w:val="PageNumber"/>
            <w:rFonts w:ascii="Arial" w:hAnsi="Arial" w:cs="Arial"/>
            <w:sz w:val="22"/>
            <w:szCs w:val="22"/>
          </w:rPr>
        </w:pPr>
        <w:r w:rsidRPr="00EA12DF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EA12DF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EA12DF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="008059CB">
          <w:rPr>
            <w:rStyle w:val="PageNumber"/>
            <w:rFonts w:ascii="Arial" w:hAnsi="Arial" w:cs="Arial"/>
            <w:noProof/>
            <w:sz w:val="22"/>
            <w:szCs w:val="22"/>
          </w:rPr>
          <w:t>2</w:t>
        </w:r>
        <w:r w:rsidRPr="00EA12DF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</w:p>
    </w:sdtContent>
  </w:sdt>
  <w:p w14:paraId="6338271C" w14:textId="77777777" w:rsidR="00EA12DF" w:rsidRPr="00EA12DF" w:rsidRDefault="00EA12DF" w:rsidP="00EA12DF">
    <w:pPr>
      <w:pStyle w:val="Footer"/>
      <w:ind w:right="360"/>
      <w:rPr>
        <w:rFonts w:ascii="Arial" w:hAnsi="Arial" w:cs="Arial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0AD7C" w14:textId="77777777" w:rsidR="00066ABD" w:rsidRPr="00954840" w:rsidRDefault="00066ABD" w:rsidP="00954840">
    <w:pPr>
      <w:pStyle w:val="Footer"/>
      <w:tabs>
        <w:tab w:val="clear" w:pos="4536"/>
        <w:tab w:val="clear" w:pos="9072"/>
        <w:tab w:val="left" w:pos="2835"/>
        <w:tab w:val="left" w:pos="3402"/>
        <w:tab w:val="left" w:pos="5103"/>
        <w:tab w:val="left" w:pos="7088"/>
        <w:tab w:val="left" w:pos="7655"/>
        <w:tab w:val="left" w:pos="11057"/>
      </w:tabs>
      <w:spacing w:before="160"/>
      <w:ind w:left="142" w:right="-232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088F5D" w14:textId="77777777" w:rsidR="002D0684" w:rsidRDefault="002D0684">
      <w:r>
        <w:separator/>
      </w:r>
    </w:p>
  </w:footnote>
  <w:footnote w:type="continuationSeparator" w:id="0">
    <w:p w14:paraId="24DBE4FD" w14:textId="77777777" w:rsidR="002D0684" w:rsidRDefault="002D06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42189" w14:textId="77777777" w:rsidR="00066ABD" w:rsidRDefault="002B1944">
    <w:pPr>
      <w:pStyle w:val="FirmenangabenFusszeile"/>
      <w:tabs>
        <w:tab w:val="left" w:pos="708"/>
      </w:tabs>
      <w:ind w:left="28"/>
      <w:rPr>
        <w:sz w:val="24"/>
      </w:rPr>
    </w:pPr>
    <w:r>
      <w:rPr>
        <w:noProof/>
        <w:lang w:val="en-US" w:eastAsia="en-US"/>
      </w:rPr>
      <w:drawing>
        <wp:anchor distT="0" distB="0" distL="114300" distR="114300" simplePos="0" relativeHeight="251669504" behindDoc="0" locked="0" layoutInCell="1" allowOverlap="1" wp14:anchorId="75B583C7" wp14:editId="4F8D5D5B">
          <wp:simplePos x="0" y="0"/>
          <wp:positionH relativeFrom="page">
            <wp:posOffset>5492750</wp:posOffset>
          </wp:positionH>
          <wp:positionV relativeFrom="page">
            <wp:posOffset>546100</wp:posOffset>
          </wp:positionV>
          <wp:extent cx="1803400" cy="90233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fik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3400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71552" behindDoc="0" locked="0" layoutInCell="1" allowOverlap="1" wp14:anchorId="7D4353D5" wp14:editId="1AF4022D">
          <wp:simplePos x="0" y="0"/>
          <wp:positionH relativeFrom="page">
            <wp:posOffset>900430</wp:posOffset>
          </wp:positionH>
          <wp:positionV relativeFrom="page">
            <wp:posOffset>1036955</wp:posOffset>
          </wp:positionV>
          <wp:extent cx="2026800" cy="230400"/>
          <wp:effectExtent l="0" t="0" r="0" b="0"/>
          <wp:wrapNone/>
          <wp:docPr id="3" name="Grafik 3" descr="Ein Bild, das Text, ClipArt enthält.  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Grafik 12" descr="Ein Bild, das Text, ClipArt enthält.  Automatisch generierte Beschreibung"/>
                  <pic:cNvPicPr/>
                </pic:nvPicPr>
                <pic:blipFill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800" cy="2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E76486" w14:textId="68D7765A" w:rsidR="00066ABD" w:rsidRDefault="00066ABD">
    <w:pPr>
      <w:pStyle w:val="Header"/>
    </w:pPr>
  </w:p>
  <w:p w14:paraId="77086E20" w14:textId="77777777" w:rsidR="00066ABD" w:rsidRDefault="00066A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0DDE2" w14:textId="77777777" w:rsidR="0096234B" w:rsidRDefault="0096234B" w:rsidP="0096234B">
    <w:pPr>
      <w:pStyle w:val="FirmenangabenFusszeile"/>
      <w:tabs>
        <w:tab w:val="left" w:pos="708"/>
      </w:tabs>
      <w:ind w:left="28"/>
      <w:rPr>
        <w:sz w:val="24"/>
      </w:rPr>
    </w:pPr>
    <w:r>
      <w:rPr>
        <w:noProof/>
        <w:sz w:val="24"/>
        <w:lang w:val="en-US" w:eastAsia="en-US"/>
      </w:rPr>
      <w:drawing>
        <wp:anchor distT="0" distB="0" distL="114300" distR="114300" simplePos="0" relativeHeight="251673600" behindDoc="0" locked="0" layoutInCell="1" allowOverlap="1" wp14:anchorId="7B458D30" wp14:editId="36467342">
          <wp:simplePos x="0" y="0"/>
          <wp:positionH relativeFrom="page">
            <wp:posOffset>5498275</wp:posOffset>
          </wp:positionH>
          <wp:positionV relativeFrom="page">
            <wp:posOffset>534673</wp:posOffset>
          </wp:positionV>
          <wp:extent cx="1788539" cy="894836"/>
          <wp:effectExtent l="0" t="0" r="0" b="635"/>
          <wp:wrapNone/>
          <wp:docPr id="90" name="Grafik 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8539" cy="8948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  <w:lang w:val="en-US" w:eastAsia="en-US"/>
      </w:rPr>
      <w:drawing>
        <wp:anchor distT="0" distB="0" distL="114300" distR="114300" simplePos="0" relativeHeight="251674624" behindDoc="0" locked="0" layoutInCell="1" allowOverlap="1" wp14:anchorId="47C07887" wp14:editId="3DDCACCF">
          <wp:simplePos x="0" y="0"/>
          <wp:positionH relativeFrom="page">
            <wp:posOffset>899795</wp:posOffset>
          </wp:positionH>
          <wp:positionV relativeFrom="page">
            <wp:posOffset>1033145</wp:posOffset>
          </wp:positionV>
          <wp:extent cx="2026800" cy="230400"/>
          <wp:effectExtent l="0" t="0" r="0" b="0"/>
          <wp:wrapNone/>
          <wp:docPr id="91" name="Grafik 91" descr="Ein Bild, das Text, ClipArt enthält.  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Grafik 12" descr="Ein Bild, das Text, ClipArt enthält.  Automatisch generierte Beschreibung"/>
                  <pic:cNvPicPr/>
                </pic:nvPicPr>
                <pic:blipFill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800" cy="2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ED04FD" w14:textId="77777777" w:rsidR="0096234B" w:rsidRDefault="0096234B" w:rsidP="0096234B">
    <w:pPr>
      <w:pStyle w:val="Presseinfo"/>
    </w:pPr>
  </w:p>
  <w:p w14:paraId="1DE5283E" w14:textId="7E8CBA86" w:rsidR="0096234B" w:rsidRDefault="00F66CF9" w:rsidP="0096234B">
    <w:pPr>
      <w:pStyle w:val="Presseinfo"/>
    </w:pPr>
    <w:r w:rsidRPr="00A74BE9">
      <w:t xml:space="preserve">Basın </w:t>
    </w:r>
    <w:proofErr w:type="spellStart"/>
    <w:r w:rsidRPr="00A74BE9">
      <w:t>Bültenleri</w:t>
    </w:r>
    <w:proofErr w:type="spellEnd"/>
  </w:p>
  <w:p w14:paraId="2CFA8B68" w14:textId="3AC01C11" w:rsidR="00127614" w:rsidRPr="0096234B" w:rsidRDefault="00127614" w:rsidP="009623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6B58"/>
    <w:multiLevelType w:val="singleLevel"/>
    <w:tmpl w:val="B1D612A4"/>
    <w:lvl w:ilvl="0">
      <w:start w:val="1"/>
      <w:numFmt w:val="bullet"/>
      <w:lvlText w:val="-"/>
      <w:lvlJc w:val="left"/>
      <w:pPr>
        <w:tabs>
          <w:tab w:val="num" w:pos="708"/>
        </w:tabs>
        <w:ind w:left="708" w:hanging="708"/>
      </w:pPr>
      <w:rPr>
        <w:rFonts w:ascii="Times New Roman" w:hAnsi="Times New Roman" w:hint="default"/>
      </w:rPr>
    </w:lvl>
  </w:abstractNum>
  <w:abstractNum w:abstractNumId="1" w15:restartNumberingAfterBreak="0">
    <w:nsid w:val="13316692"/>
    <w:multiLevelType w:val="singleLevel"/>
    <w:tmpl w:val="7FC2DCE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16B54239"/>
    <w:multiLevelType w:val="singleLevel"/>
    <w:tmpl w:val="9C700C6E"/>
    <w:lvl w:ilvl="0">
      <w:start w:val="4"/>
      <w:numFmt w:val="decimal"/>
      <w:lvlText w:val="%1"/>
      <w:lvlJc w:val="left"/>
      <w:pPr>
        <w:tabs>
          <w:tab w:val="num" w:pos="1416"/>
        </w:tabs>
        <w:ind w:left="1416" w:hanging="708"/>
      </w:pPr>
      <w:rPr>
        <w:rFonts w:hint="default"/>
      </w:rPr>
    </w:lvl>
  </w:abstractNum>
  <w:abstractNum w:abstractNumId="3" w15:restartNumberingAfterBreak="0">
    <w:nsid w:val="1C757DB3"/>
    <w:multiLevelType w:val="singleLevel"/>
    <w:tmpl w:val="2DA8F0D4"/>
    <w:lvl w:ilvl="0">
      <w:start w:val="1"/>
      <w:numFmt w:val="decimal"/>
      <w:lvlText w:val="%1."/>
      <w:lvlJc w:val="left"/>
      <w:pPr>
        <w:tabs>
          <w:tab w:val="num" w:pos="1416"/>
        </w:tabs>
        <w:ind w:left="1416" w:hanging="708"/>
      </w:pPr>
      <w:rPr>
        <w:rFonts w:hint="default"/>
      </w:rPr>
    </w:lvl>
  </w:abstractNum>
  <w:abstractNum w:abstractNumId="4" w15:restartNumberingAfterBreak="0">
    <w:nsid w:val="44C4689D"/>
    <w:multiLevelType w:val="singleLevel"/>
    <w:tmpl w:val="57D27BBC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5" w15:restartNumberingAfterBreak="0">
    <w:nsid w:val="7E263ABB"/>
    <w:multiLevelType w:val="singleLevel"/>
    <w:tmpl w:val="D0CC9B56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547"/>
    <w:rsid w:val="000030AC"/>
    <w:rsid w:val="0000536F"/>
    <w:rsid w:val="00035C46"/>
    <w:rsid w:val="00036748"/>
    <w:rsid w:val="00042381"/>
    <w:rsid w:val="00044646"/>
    <w:rsid w:val="0004590F"/>
    <w:rsid w:val="00061A9B"/>
    <w:rsid w:val="0006203B"/>
    <w:rsid w:val="000639AA"/>
    <w:rsid w:val="0006573D"/>
    <w:rsid w:val="00066ABD"/>
    <w:rsid w:val="000727C6"/>
    <w:rsid w:val="00082AB1"/>
    <w:rsid w:val="00083A2A"/>
    <w:rsid w:val="00093DA8"/>
    <w:rsid w:val="000B1D7E"/>
    <w:rsid w:val="000C6C3F"/>
    <w:rsid w:val="000E1812"/>
    <w:rsid w:val="000E1C28"/>
    <w:rsid w:val="000E1EDA"/>
    <w:rsid w:val="00103120"/>
    <w:rsid w:val="00107781"/>
    <w:rsid w:val="00111332"/>
    <w:rsid w:val="00113C4C"/>
    <w:rsid w:val="0011554B"/>
    <w:rsid w:val="00120ADE"/>
    <w:rsid w:val="0012503A"/>
    <w:rsid w:val="001270FB"/>
    <w:rsid w:val="00127614"/>
    <w:rsid w:val="00127B3B"/>
    <w:rsid w:val="001312E7"/>
    <w:rsid w:val="00136A71"/>
    <w:rsid w:val="00136AA9"/>
    <w:rsid w:val="00144D7C"/>
    <w:rsid w:val="00151761"/>
    <w:rsid w:val="001621D0"/>
    <w:rsid w:val="00167447"/>
    <w:rsid w:val="0018161E"/>
    <w:rsid w:val="001B47D7"/>
    <w:rsid w:val="001F4084"/>
    <w:rsid w:val="001F4C37"/>
    <w:rsid w:val="00203B84"/>
    <w:rsid w:val="00204DAD"/>
    <w:rsid w:val="00207261"/>
    <w:rsid w:val="002103F4"/>
    <w:rsid w:val="0021708B"/>
    <w:rsid w:val="00246817"/>
    <w:rsid w:val="00251EA6"/>
    <w:rsid w:val="00270226"/>
    <w:rsid w:val="002A134C"/>
    <w:rsid w:val="002A6E62"/>
    <w:rsid w:val="002B1944"/>
    <w:rsid w:val="002B1EAD"/>
    <w:rsid w:val="002B35C0"/>
    <w:rsid w:val="002B4E8E"/>
    <w:rsid w:val="002C18E5"/>
    <w:rsid w:val="002C2A20"/>
    <w:rsid w:val="002D0684"/>
    <w:rsid w:val="002D117D"/>
    <w:rsid w:val="002D4D5F"/>
    <w:rsid w:val="002D7DEE"/>
    <w:rsid w:val="002E243D"/>
    <w:rsid w:val="002E337D"/>
    <w:rsid w:val="002F0ECA"/>
    <w:rsid w:val="002F58AE"/>
    <w:rsid w:val="00301CD6"/>
    <w:rsid w:val="0031689A"/>
    <w:rsid w:val="00330403"/>
    <w:rsid w:val="003726CB"/>
    <w:rsid w:val="003917D7"/>
    <w:rsid w:val="003A6E04"/>
    <w:rsid w:val="003B7EEE"/>
    <w:rsid w:val="003E4566"/>
    <w:rsid w:val="003F01EA"/>
    <w:rsid w:val="00401D96"/>
    <w:rsid w:val="00413D2E"/>
    <w:rsid w:val="00415FE7"/>
    <w:rsid w:val="00422407"/>
    <w:rsid w:val="00422919"/>
    <w:rsid w:val="00425DAB"/>
    <w:rsid w:val="00435B70"/>
    <w:rsid w:val="0044374E"/>
    <w:rsid w:val="0045126D"/>
    <w:rsid w:val="00461252"/>
    <w:rsid w:val="004660F9"/>
    <w:rsid w:val="0047018B"/>
    <w:rsid w:val="00474F53"/>
    <w:rsid w:val="00475DDF"/>
    <w:rsid w:val="004956A5"/>
    <w:rsid w:val="004A56D8"/>
    <w:rsid w:val="004B2702"/>
    <w:rsid w:val="004B64EC"/>
    <w:rsid w:val="004B7665"/>
    <w:rsid w:val="004B78C0"/>
    <w:rsid w:val="004B7998"/>
    <w:rsid w:val="004B7EE9"/>
    <w:rsid w:val="004C7B56"/>
    <w:rsid w:val="004F5442"/>
    <w:rsid w:val="0051307F"/>
    <w:rsid w:val="005259AB"/>
    <w:rsid w:val="00534F9D"/>
    <w:rsid w:val="00541C10"/>
    <w:rsid w:val="0057175B"/>
    <w:rsid w:val="0057507C"/>
    <w:rsid w:val="00576DB5"/>
    <w:rsid w:val="0058139E"/>
    <w:rsid w:val="005834D9"/>
    <w:rsid w:val="005A24F0"/>
    <w:rsid w:val="005B2254"/>
    <w:rsid w:val="005D16C6"/>
    <w:rsid w:val="005D2440"/>
    <w:rsid w:val="005D3558"/>
    <w:rsid w:val="005D39E0"/>
    <w:rsid w:val="005E764A"/>
    <w:rsid w:val="00621557"/>
    <w:rsid w:val="006223E5"/>
    <w:rsid w:val="006258A8"/>
    <w:rsid w:val="0063349A"/>
    <w:rsid w:val="00634335"/>
    <w:rsid w:val="00641DB7"/>
    <w:rsid w:val="00680EE0"/>
    <w:rsid w:val="0068423C"/>
    <w:rsid w:val="006B1FD1"/>
    <w:rsid w:val="006B43B5"/>
    <w:rsid w:val="006C5C4E"/>
    <w:rsid w:val="006D7976"/>
    <w:rsid w:val="006E3C6A"/>
    <w:rsid w:val="006F4B07"/>
    <w:rsid w:val="006F70CA"/>
    <w:rsid w:val="00704450"/>
    <w:rsid w:val="00704FA2"/>
    <w:rsid w:val="007102AB"/>
    <w:rsid w:val="00740413"/>
    <w:rsid w:val="00773328"/>
    <w:rsid w:val="00777704"/>
    <w:rsid w:val="00781E48"/>
    <w:rsid w:val="007831B2"/>
    <w:rsid w:val="00793616"/>
    <w:rsid w:val="00794F08"/>
    <w:rsid w:val="007A66D0"/>
    <w:rsid w:val="007B6B60"/>
    <w:rsid w:val="007C14CB"/>
    <w:rsid w:val="007E283C"/>
    <w:rsid w:val="007F407D"/>
    <w:rsid w:val="00800694"/>
    <w:rsid w:val="00804765"/>
    <w:rsid w:val="008059CB"/>
    <w:rsid w:val="0081799E"/>
    <w:rsid w:val="00833865"/>
    <w:rsid w:val="00837BE9"/>
    <w:rsid w:val="0084400D"/>
    <w:rsid w:val="00847859"/>
    <w:rsid w:val="008602F3"/>
    <w:rsid w:val="00860A3B"/>
    <w:rsid w:val="00861AE5"/>
    <w:rsid w:val="008773DE"/>
    <w:rsid w:val="00882EA0"/>
    <w:rsid w:val="00886D48"/>
    <w:rsid w:val="008875D6"/>
    <w:rsid w:val="008A3DFE"/>
    <w:rsid w:val="008C151E"/>
    <w:rsid w:val="008C357B"/>
    <w:rsid w:val="008D0974"/>
    <w:rsid w:val="008D6A16"/>
    <w:rsid w:val="008D7265"/>
    <w:rsid w:val="008E3AC5"/>
    <w:rsid w:val="008E5462"/>
    <w:rsid w:val="00903FF9"/>
    <w:rsid w:val="00904FB9"/>
    <w:rsid w:val="009055AD"/>
    <w:rsid w:val="0090566A"/>
    <w:rsid w:val="00916579"/>
    <w:rsid w:val="00931711"/>
    <w:rsid w:val="009416E4"/>
    <w:rsid w:val="009534DB"/>
    <w:rsid w:val="00954840"/>
    <w:rsid w:val="0095593E"/>
    <w:rsid w:val="0096234B"/>
    <w:rsid w:val="009639B7"/>
    <w:rsid w:val="00990DA7"/>
    <w:rsid w:val="00992CC1"/>
    <w:rsid w:val="009A2134"/>
    <w:rsid w:val="009A25CF"/>
    <w:rsid w:val="009A5440"/>
    <w:rsid w:val="009A6E44"/>
    <w:rsid w:val="009B158C"/>
    <w:rsid w:val="009B6276"/>
    <w:rsid w:val="009C3958"/>
    <w:rsid w:val="009C4029"/>
    <w:rsid w:val="009D7916"/>
    <w:rsid w:val="00A00440"/>
    <w:rsid w:val="00A01583"/>
    <w:rsid w:val="00A05779"/>
    <w:rsid w:val="00A061A6"/>
    <w:rsid w:val="00A071D3"/>
    <w:rsid w:val="00A120E4"/>
    <w:rsid w:val="00A201D9"/>
    <w:rsid w:val="00A43579"/>
    <w:rsid w:val="00A43A2A"/>
    <w:rsid w:val="00A45CDE"/>
    <w:rsid w:val="00A545A4"/>
    <w:rsid w:val="00A63F92"/>
    <w:rsid w:val="00A95251"/>
    <w:rsid w:val="00AC348F"/>
    <w:rsid w:val="00AC79A3"/>
    <w:rsid w:val="00AD7B71"/>
    <w:rsid w:val="00AE21EA"/>
    <w:rsid w:val="00AE7E07"/>
    <w:rsid w:val="00B00426"/>
    <w:rsid w:val="00B15DE6"/>
    <w:rsid w:val="00B3066A"/>
    <w:rsid w:val="00B35182"/>
    <w:rsid w:val="00B513A3"/>
    <w:rsid w:val="00B52A75"/>
    <w:rsid w:val="00B531A2"/>
    <w:rsid w:val="00B546BA"/>
    <w:rsid w:val="00B5622D"/>
    <w:rsid w:val="00B63716"/>
    <w:rsid w:val="00B648BA"/>
    <w:rsid w:val="00B872C7"/>
    <w:rsid w:val="00BA3645"/>
    <w:rsid w:val="00BC4516"/>
    <w:rsid w:val="00BC5F2F"/>
    <w:rsid w:val="00BC79E9"/>
    <w:rsid w:val="00BD4156"/>
    <w:rsid w:val="00BD5B37"/>
    <w:rsid w:val="00BD5BE6"/>
    <w:rsid w:val="00BE3542"/>
    <w:rsid w:val="00BE7B39"/>
    <w:rsid w:val="00BF3788"/>
    <w:rsid w:val="00BF42DD"/>
    <w:rsid w:val="00BF526D"/>
    <w:rsid w:val="00C00C66"/>
    <w:rsid w:val="00C0243F"/>
    <w:rsid w:val="00C17B7F"/>
    <w:rsid w:val="00C24A15"/>
    <w:rsid w:val="00C30EE0"/>
    <w:rsid w:val="00C33BC1"/>
    <w:rsid w:val="00C37593"/>
    <w:rsid w:val="00C43E01"/>
    <w:rsid w:val="00C47574"/>
    <w:rsid w:val="00C64CDD"/>
    <w:rsid w:val="00C70B71"/>
    <w:rsid w:val="00C815F0"/>
    <w:rsid w:val="00C83AD1"/>
    <w:rsid w:val="00C9352D"/>
    <w:rsid w:val="00C94FDB"/>
    <w:rsid w:val="00CA03BD"/>
    <w:rsid w:val="00CC37E3"/>
    <w:rsid w:val="00CC3D68"/>
    <w:rsid w:val="00CC4661"/>
    <w:rsid w:val="00CD4FE7"/>
    <w:rsid w:val="00CE7F81"/>
    <w:rsid w:val="00CF4106"/>
    <w:rsid w:val="00CF4302"/>
    <w:rsid w:val="00D148DD"/>
    <w:rsid w:val="00D17643"/>
    <w:rsid w:val="00D17782"/>
    <w:rsid w:val="00D32A61"/>
    <w:rsid w:val="00D33CBC"/>
    <w:rsid w:val="00D3712B"/>
    <w:rsid w:val="00D37B46"/>
    <w:rsid w:val="00D40967"/>
    <w:rsid w:val="00D55190"/>
    <w:rsid w:val="00D60118"/>
    <w:rsid w:val="00D608EF"/>
    <w:rsid w:val="00D67E9E"/>
    <w:rsid w:val="00D744C3"/>
    <w:rsid w:val="00D80BD9"/>
    <w:rsid w:val="00D95CE3"/>
    <w:rsid w:val="00DA038A"/>
    <w:rsid w:val="00DC0644"/>
    <w:rsid w:val="00DC0B38"/>
    <w:rsid w:val="00DD0C46"/>
    <w:rsid w:val="00DD78BD"/>
    <w:rsid w:val="00DE14CD"/>
    <w:rsid w:val="00DE4A82"/>
    <w:rsid w:val="00E146E0"/>
    <w:rsid w:val="00E1497F"/>
    <w:rsid w:val="00E31FFC"/>
    <w:rsid w:val="00E3254F"/>
    <w:rsid w:val="00E46681"/>
    <w:rsid w:val="00E510C1"/>
    <w:rsid w:val="00E75F45"/>
    <w:rsid w:val="00E86325"/>
    <w:rsid w:val="00E91327"/>
    <w:rsid w:val="00E95C08"/>
    <w:rsid w:val="00EA12DF"/>
    <w:rsid w:val="00EA6C9E"/>
    <w:rsid w:val="00EB00B2"/>
    <w:rsid w:val="00EC585F"/>
    <w:rsid w:val="00ED3376"/>
    <w:rsid w:val="00F0288F"/>
    <w:rsid w:val="00F0620C"/>
    <w:rsid w:val="00F067A4"/>
    <w:rsid w:val="00F144CF"/>
    <w:rsid w:val="00F14935"/>
    <w:rsid w:val="00F161C7"/>
    <w:rsid w:val="00F16800"/>
    <w:rsid w:val="00F208BE"/>
    <w:rsid w:val="00F22181"/>
    <w:rsid w:val="00F23FB9"/>
    <w:rsid w:val="00F278A4"/>
    <w:rsid w:val="00F33C45"/>
    <w:rsid w:val="00F452A5"/>
    <w:rsid w:val="00F45F6D"/>
    <w:rsid w:val="00F4776C"/>
    <w:rsid w:val="00F66CF9"/>
    <w:rsid w:val="00F75B6A"/>
    <w:rsid w:val="00F861DB"/>
    <w:rsid w:val="00F918E7"/>
    <w:rsid w:val="00F91E7B"/>
    <w:rsid w:val="00F96B32"/>
    <w:rsid w:val="00FA1325"/>
    <w:rsid w:val="00FB1273"/>
    <w:rsid w:val="00FC131E"/>
    <w:rsid w:val="00FC76E9"/>
    <w:rsid w:val="00FD1309"/>
    <w:rsid w:val="00FD20D8"/>
    <w:rsid w:val="00FE2767"/>
    <w:rsid w:val="00FE4642"/>
    <w:rsid w:val="00FE7547"/>
    <w:rsid w:val="00FE75B1"/>
    <w:rsid w:val="00FF2DFE"/>
    <w:rsid w:val="00FF2E18"/>
    <w:rsid w:val="00FF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B6CA3A"/>
  <w15:docId w15:val="{87A21685-C81C-423F-BC81-BF8AB741B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F08"/>
    <w:pPr>
      <w:spacing w:line="240" w:lineRule="exact"/>
    </w:pPr>
    <w:rPr>
      <w:rFonts w:asciiTheme="minorHAnsi" w:hAnsiTheme="minorHAnsi"/>
      <w:sz w:val="18"/>
    </w:rPr>
  </w:style>
  <w:style w:type="paragraph" w:styleId="Heading1">
    <w:name w:val="heading 1"/>
    <w:basedOn w:val="Normal"/>
    <w:next w:val="Normal"/>
    <w:pPr>
      <w:keepNext/>
      <w:jc w:val="both"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pPr>
      <w:keepNext/>
      <w:outlineLvl w:val="2"/>
    </w:pPr>
    <w:rPr>
      <w:b/>
      <w:sz w:val="26"/>
    </w:rPr>
  </w:style>
  <w:style w:type="paragraph" w:styleId="Heading4">
    <w:name w:val="heading 4"/>
    <w:basedOn w:val="Normal"/>
    <w:next w:val="Normal"/>
    <w:pPr>
      <w:keepNext/>
      <w:ind w:left="567"/>
      <w:jc w:val="both"/>
      <w:outlineLvl w:val="3"/>
    </w:pPr>
    <w:rPr>
      <w:b/>
      <w:sz w:val="22"/>
    </w:rPr>
  </w:style>
  <w:style w:type="paragraph" w:styleId="Heading5">
    <w:name w:val="heading 5"/>
    <w:basedOn w:val="Normal"/>
    <w:next w:val="Normal"/>
    <w:pPr>
      <w:keepNext/>
      <w:jc w:val="both"/>
      <w:outlineLvl w:val="4"/>
    </w:pPr>
    <w:rPr>
      <w:u w:val="single"/>
    </w:rPr>
  </w:style>
  <w:style w:type="paragraph" w:styleId="Heading6">
    <w:name w:val="heading 6"/>
    <w:basedOn w:val="Normal"/>
    <w:next w:val="Normal"/>
    <w:pPr>
      <w:keepNext/>
      <w:jc w:val="both"/>
      <w:outlineLvl w:val="5"/>
    </w:pPr>
    <w:rPr>
      <w:i/>
      <w:u w:val="single"/>
    </w:rPr>
  </w:style>
  <w:style w:type="paragraph" w:styleId="Heading7">
    <w:name w:val="heading 7"/>
    <w:basedOn w:val="Normal"/>
    <w:next w:val="Normal"/>
    <w:pPr>
      <w:keepNext/>
      <w:outlineLvl w:val="6"/>
    </w:pPr>
    <w:rPr>
      <w:sz w:val="24"/>
      <w:u w:val="single"/>
    </w:rPr>
  </w:style>
  <w:style w:type="paragraph" w:styleId="Heading8">
    <w:name w:val="heading 8"/>
    <w:basedOn w:val="Normal"/>
    <w:next w:val="Normal"/>
    <w:pPr>
      <w:keepNext/>
      <w:ind w:left="567"/>
      <w:jc w:val="both"/>
      <w:outlineLvl w:val="7"/>
    </w:pPr>
    <w:rPr>
      <w:b/>
      <w:sz w:val="24"/>
    </w:rPr>
  </w:style>
  <w:style w:type="paragraph" w:styleId="Heading9">
    <w:name w:val="heading 9"/>
    <w:basedOn w:val="Normal"/>
    <w:next w:val="Normal"/>
    <w:pPr>
      <w:keepNext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ind w:left="1418"/>
      <w:jc w:val="both"/>
    </w:pPr>
    <w:rPr>
      <w:sz w:val="24"/>
    </w:rPr>
  </w:style>
  <w:style w:type="paragraph" w:styleId="Caption">
    <w:name w:val="caption"/>
    <w:basedOn w:val="Normal"/>
    <w:next w:val="Normal"/>
    <w:pPr>
      <w:framePr w:w="6185" w:h="569" w:hSpace="141" w:wrap="around" w:vAnchor="text" w:hAnchor="page" w:x="1311" w:y="47"/>
    </w:pPr>
    <w:rPr>
      <w:b/>
      <w:sz w:val="28"/>
    </w:rPr>
  </w:style>
  <w:style w:type="paragraph" w:customStyle="1" w:styleId="Firmenangaben">
    <w:name w:val="Firmenangaben"/>
    <w:rPr>
      <w:rFonts w:ascii="Arial" w:hAnsi="Arial"/>
      <w:noProof/>
      <w:sz w:val="14"/>
    </w:rPr>
  </w:style>
  <w:style w:type="paragraph" w:customStyle="1" w:styleId="FirmenangabenFusszeile">
    <w:name w:val="Firmenangaben Fusszeile"/>
    <w:basedOn w:val="Normal"/>
    <w:pPr>
      <w:tabs>
        <w:tab w:val="left" w:pos="1985"/>
        <w:tab w:val="left" w:pos="3515"/>
        <w:tab w:val="left" w:pos="6010"/>
        <w:tab w:val="left" w:pos="7655"/>
        <w:tab w:val="left" w:pos="8789"/>
      </w:tabs>
    </w:pPr>
    <w:rPr>
      <w:sz w:val="1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</w:style>
  <w:style w:type="paragraph" w:styleId="BodyText2">
    <w:name w:val="Body Text 2"/>
    <w:basedOn w:val="Normal"/>
    <w:pPr>
      <w:jc w:val="both"/>
    </w:pPr>
    <w:rPr>
      <w:rFonts w:ascii="LTUnivers 430 BasicReg" w:hAnsi="LTUnivers 430 BasicReg"/>
      <w:sz w:val="22"/>
    </w:rPr>
  </w:style>
  <w:style w:type="paragraph" w:styleId="BodyText3">
    <w:name w:val="Body Text 3"/>
    <w:basedOn w:val="Normal"/>
    <w:pPr>
      <w:jc w:val="both"/>
    </w:pPr>
    <w:rPr>
      <w:rFonts w:ascii="LTUnivers 430 BasicReg" w:hAnsi="LTUnivers 430 BasicReg"/>
      <w:b/>
      <w:bCs/>
      <w:sz w:val="22"/>
    </w:rPr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F22181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8D6A16"/>
  </w:style>
  <w:style w:type="character" w:customStyle="1" w:styleId="FooterChar">
    <w:name w:val="Footer Char"/>
    <w:basedOn w:val="DefaultParagraphFont"/>
    <w:link w:val="Footer"/>
    <w:rsid w:val="00954840"/>
    <w:rPr>
      <w:rFonts w:ascii="Arial" w:hAnsi="Arial"/>
    </w:rPr>
  </w:style>
  <w:style w:type="character" w:styleId="PlaceholderText">
    <w:name w:val="Placeholder Text"/>
    <w:basedOn w:val="DefaultParagraphFont"/>
    <w:uiPriority w:val="99"/>
    <w:semiHidden/>
    <w:rsid w:val="00793616"/>
    <w:rPr>
      <w:color w:val="808080"/>
    </w:rPr>
  </w:style>
  <w:style w:type="paragraph" w:customStyle="1" w:styleId="7Punkt">
    <w:name w:val="7 Punkt"/>
    <w:basedOn w:val="Normal"/>
    <w:qFormat/>
    <w:rsid w:val="003A6E04"/>
    <w:pPr>
      <w:spacing w:line="170" w:lineRule="exact"/>
    </w:pPr>
    <w:rPr>
      <w:sz w:val="14"/>
      <w:szCs w:val="14"/>
    </w:rPr>
  </w:style>
  <w:style w:type="table" w:styleId="TableGrid">
    <w:name w:val="Table Grid"/>
    <w:basedOn w:val="TableNormal"/>
    <w:rsid w:val="009A6E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8139E"/>
    <w:rPr>
      <w:rFonts w:asciiTheme="minorHAnsi" w:hAnsiTheme="minorHAnsi"/>
      <w:sz w:val="18"/>
    </w:rPr>
  </w:style>
  <w:style w:type="paragraph" w:customStyle="1" w:styleId="Presseinfo">
    <w:name w:val="Presseinfo"/>
    <w:basedOn w:val="Normal"/>
    <w:rsid w:val="0096234B"/>
    <w:pPr>
      <w:spacing w:line="240" w:lineRule="auto"/>
    </w:pPr>
    <w:rPr>
      <w:b/>
      <w:color w:val="FE0009" w:themeColor="accent5"/>
      <w:sz w:val="3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E35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0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ROTO-Farbpalette">
      <a:dk1>
        <a:srgbClr val="000000"/>
      </a:dk1>
      <a:lt1>
        <a:srgbClr val="FFFFFF"/>
      </a:lt1>
      <a:dk2>
        <a:srgbClr val="FFFFFF"/>
      </a:dk2>
      <a:lt2>
        <a:srgbClr val="FFFFFF"/>
      </a:lt2>
      <a:accent1>
        <a:srgbClr val="4D4F53"/>
      </a:accent1>
      <a:accent2>
        <a:srgbClr val="747678"/>
      </a:accent2>
      <a:accent3>
        <a:srgbClr val="A5A5A5"/>
      </a:accent3>
      <a:accent4>
        <a:srgbClr val="BCBDBC"/>
      </a:accent4>
      <a:accent5>
        <a:srgbClr val="FE0009"/>
      </a:accent5>
      <a:accent6>
        <a:srgbClr val="8F8F8C"/>
      </a:accent6>
      <a:hlink>
        <a:srgbClr val="000000"/>
      </a:hlink>
      <a:folHlink>
        <a:srgbClr val="000000"/>
      </a:folHlink>
    </a:clrScheme>
    <a:fontScheme name="ROTO">
      <a:majorFont>
        <a:latin typeface="Univers Next W1G Light"/>
        <a:ea typeface=""/>
        <a:cs typeface=""/>
      </a:majorFont>
      <a:minorFont>
        <a:latin typeface="Univers Next W1G Ligh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SixthEditionOfficeOnline.xsl" StyleName="APA" Version="6"/>
</file>

<file path=customXml/itemProps1.xml><?xml version="1.0" encoding="utf-8"?>
<ds:datastoreItem xmlns:ds="http://schemas.openxmlformats.org/officeDocument/2006/customXml" ds:itemID="{D50EDCD0-AE25-4CCF-A61F-70C035EC476E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655</Words>
  <Characters>3735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4382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Felgner</dc:creator>
  <cp:keywords/>
  <dc:description/>
  <cp:lastModifiedBy>George Dabija</cp:lastModifiedBy>
  <cp:revision>4</cp:revision>
  <cp:lastPrinted>2021-08-26T13:17:00Z</cp:lastPrinted>
  <dcterms:created xsi:type="dcterms:W3CDTF">2021-09-16T11:35:00Z</dcterms:created>
  <dcterms:modified xsi:type="dcterms:W3CDTF">2021-09-16T11:42:00Z</dcterms:modified>
  <cp:category/>
</cp:coreProperties>
</file>