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695"/>
        <w:jc w:val="both"/>
        <w:rPr>
          <w:rFonts w:ascii="Arial" w:hAnsi="Arial" w:cs="Arial"/>
          <w:b/>
          <w:bCs/>
          <w:sz w:val="24"/>
          <w:szCs w:val="24"/>
          <w:lang w:val="x-non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x-none"/>
        </w:rPr>
        <w:t>Comunicat</w:t>
      </w:r>
      <w:proofErr w:type="spellEnd"/>
      <w:r>
        <w:rPr>
          <w:rFonts w:ascii="Arial" w:hAnsi="Arial" w:cs="Arial"/>
          <w:b/>
          <w:bCs/>
          <w:sz w:val="24"/>
          <w:szCs w:val="24"/>
          <w:lang w:val="x-none"/>
        </w:rPr>
        <w:t xml:space="preserve"> de </w:t>
      </w:r>
      <w:proofErr w:type="spellStart"/>
      <w:r>
        <w:rPr>
          <w:rFonts w:ascii="Arial" w:hAnsi="Arial" w:cs="Arial"/>
          <w:b/>
          <w:bCs/>
          <w:sz w:val="24"/>
          <w:szCs w:val="24"/>
          <w:lang w:val="x-none"/>
        </w:rPr>
        <w:t>presa</w:t>
      </w:r>
      <w:proofErr w:type="spellEnd"/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695"/>
        <w:jc w:val="both"/>
        <w:rPr>
          <w:rFonts w:ascii="Arial" w:hAnsi="Arial" w:cs="Arial"/>
          <w:b/>
          <w:bCs/>
          <w:lang w:val="x-none"/>
        </w:rPr>
      </w:pP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695"/>
        <w:jc w:val="both"/>
        <w:rPr>
          <w:rFonts w:ascii="Arial" w:hAnsi="Arial" w:cs="Arial"/>
          <w:b/>
          <w:bCs/>
          <w:lang w:val="x-none"/>
        </w:rPr>
      </w:pP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b/>
          <w:bCs/>
          <w:lang w:val="x-none"/>
        </w:rPr>
        <w:t>Data:</w:t>
      </w:r>
      <w:r>
        <w:rPr>
          <w:rFonts w:ascii="Arial" w:hAnsi="Arial" w:cs="Arial"/>
          <w:lang w:val="x-none"/>
        </w:rPr>
        <w:t xml:space="preserve"> 5 </w:t>
      </w:r>
      <w:proofErr w:type="spellStart"/>
      <w:r>
        <w:rPr>
          <w:rFonts w:ascii="Arial" w:hAnsi="Arial" w:cs="Arial"/>
          <w:lang w:val="x-none"/>
        </w:rPr>
        <w:t>noiembrie</w:t>
      </w:r>
      <w:proofErr w:type="spellEnd"/>
      <w:r>
        <w:rPr>
          <w:rFonts w:ascii="Arial" w:hAnsi="Arial" w:cs="Arial"/>
          <w:lang w:val="x-none"/>
        </w:rPr>
        <w:t xml:space="preserve"> 2020</w:t>
      </w: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x-none"/>
        </w:rPr>
      </w:pP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x-none"/>
        </w:rPr>
      </w:pPr>
      <w:proofErr w:type="spellStart"/>
      <w:r>
        <w:rPr>
          <w:rFonts w:ascii="Arial" w:hAnsi="Arial" w:cs="Arial"/>
          <w:lang w:val="x-none"/>
        </w:rPr>
        <w:t>Roto</w:t>
      </w:r>
      <w:proofErr w:type="spellEnd"/>
      <w:r>
        <w:rPr>
          <w:rFonts w:ascii="Arial" w:hAnsi="Arial" w:cs="Arial"/>
          <w:lang w:val="x-none"/>
        </w:rPr>
        <w:t xml:space="preserve"> FTT </w:t>
      </w:r>
      <w:proofErr w:type="spellStart"/>
      <w:r>
        <w:rPr>
          <w:rFonts w:ascii="Arial" w:hAnsi="Arial" w:cs="Arial"/>
          <w:lang w:val="x-none"/>
        </w:rPr>
        <w:t>lanseaza</w:t>
      </w:r>
      <w:proofErr w:type="spellEnd"/>
      <w:r>
        <w:rPr>
          <w:rFonts w:ascii="Arial" w:hAnsi="Arial" w:cs="Arial"/>
          <w:lang w:val="x-none"/>
        </w:rPr>
        <w:t xml:space="preserve"> un </w:t>
      </w:r>
      <w:proofErr w:type="spellStart"/>
      <w:r>
        <w:rPr>
          <w:rFonts w:ascii="Arial" w:hAnsi="Arial" w:cs="Arial"/>
          <w:lang w:val="x-none"/>
        </w:rPr>
        <w:t>nou</w:t>
      </w:r>
      <w:proofErr w:type="spellEnd"/>
      <w:r>
        <w:rPr>
          <w:rFonts w:ascii="Arial" w:hAnsi="Arial" w:cs="Arial"/>
          <w:lang w:val="x-none"/>
        </w:rPr>
        <w:t xml:space="preserve"> site web / </w:t>
      </w:r>
      <w:proofErr w:type="spellStart"/>
      <w:r>
        <w:rPr>
          <w:rFonts w:ascii="Arial" w:hAnsi="Arial" w:cs="Arial"/>
          <w:lang w:val="x-none"/>
        </w:rPr>
        <w:t>Aceasta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relansare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permite</w:t>
      </w:r>
      <w:proofErr w:type="spellEnd"/>
      <w:r>
        <w:rPr>
          <w:rFonts w:ascii="Arial" w:hAnsi="Arial" w:cs="Arial"/>
          <w:lang w:val="x-none"/>
        </w:rPr>
        <w:t xml:space="preserve"> o </w:t>
      </w:r>
      <w:proofErr w:type="spellStart"/>
      <w:r>
        <w:rPr>
          <w:rFonts w:ascii="Arial" w:hAnsi="Arial" w:cs="Arial"/>
          <w:lang w:val="x-none"/>
        </w:rPr>
        <w:t>utilizare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mai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usoara</w:t>
      </w:r>
      <w:proofErr w:type="spellEnd"/>
      <w:r>
        <w:rPr>
          <w:rFonts w:ascii="Arial" w:hAnsi="Arial" w:cs="Arial"/>
          <w:lang w:val="x-none"/>
        </w:rPr>
        <w:t xml:space="preserve"> / </w:t>
      </w:r>
      <w:proofErr w:type="spellStart"/>
      <w:r>
        <w:rPr>
          <w:rFonts w:ascii="Arial" w:hAnsi="Arial" w:cs="Arial"/>
          <w:lang w:val="x-none"/>
        </w:rPr>
        <w:t>Suport</w:t>
      </w:r>
      <w:proofErr w:type="spellEnd"/>
      <w:r>
        <w:rPr>
          <w:rFonts w:ascii="Arial" w:hAnsi="Arial" w:cs="Arial"/>
          <w:lang w:val="x-none"/>
        </w:rPr>
        <w:t xml:space="preserve"> digital </w:t>
      </w:r>
      <w:proofErr w:type="spellStart"/>
      <w:r>
        <w:rPr>
          <w:rFonts w:ascii="Arial" w:hAnsi="Arial" w:cs="Arial"/>
          <w:lang w:val="x-none"/>
        </w:rPr>
        <w:t>foarte</w:t>
      </w:r>
      <w:proofErr w:type="spellEnd"/>
      <w:r>
        <w:rPr>
          <w:rFonts w:ascii="Arial" w:hAnsi="Arial" w:cs="Arial"/>
          <w:lang w:val="x-none"/>
        </w:rPr>
        <w:t xml:space="preserve"> bun </w:t>
      </w:r>
      <w:proofErr w:type="spellStart"/>
      <w:r>
        <w:rPr>
          <w:rFonts w:ascii="Arial" w:hAnsi="Arial" w:cs="Arial"/>
          <w:lang w:val="x-none"/>
        </w:rPr>
        <w:t>pentru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clienti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si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parteneri</w:t>
      </w:r>
      <w:proofErr w:type="spellEnd"/>
      <w:r>
        <w:rPr>
          <w:rFonts w:ascii="Arial" w:hAnsi="Arial" w:cs="Arial"/>
          <w:lang w:val="x-none"/>
        </w:rPr>
        <w:t xml:space="preserve"> din </w:t>
      </w:r>
      <w:proofErr w:type="spellStart"/>
      <w:r>
        <w:rPr>
          <w:rFonts w:ascii="Arial" w:hAnsi="Arial" w:cs="Arial"/>
          <w:lang w:val="x-none"/>
        </w:rPr>
        <w:t>intreaga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lume</w:t>
      </w:r>
      <w:proofErr w:type="spellEnd"/>
      <w:r>
        <w:rPr>
          <w:rFonts w:ascii="Arial" w:hAnsi="Arial" w:cs="Arial"/>
          <w:lang w:val="x-none"/>
        </w:rPr>
        <w:t xml:space="preserve"> / </w:t>
      </w:r>
      <w:proofErr w:type="spellStart"/>
      <w:r>
        <w:rPr>
          <w:rFonts w:ascii="Arial" w:hAnsi="Arial" w:cs="Arial"/>
          <w:lang w:val="x-none"/>
        </w:rPr>
        <w:t>Cautare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inteligenta</w:t>
      </w:r>
      <w:proofErr w:type="spellEnd"/>
      <w:r>
        <w:rPr>
          <w:rFonts w:ascii="Arial" w:hAnsi="Arial" w:cs="Arial"/>
          <w:lang w:val="x-none"/>
        </w:rPr>
        <w:t xml:space="preserve"> a </w:t>
      </w:r>
      <w:proofErr w:type="spellStart"/>
      <w:r>
        <w:rPr>
          <w:rFonts w:ascii="Arial" w:hAnsi="Arial" w:cs="Arial"/>
          <w:lang w:val="x-none"/>
        </w:rPr>
        <w:t>produselor</w:t>
      </w:r>
      <w:proofErr w:type="spellEnd"/>
      <w:r>
        <w:rPr>
          <w:rFonts w:ascii="Arial" w:hAnsi="Arial" w:cs="Arial"/>
          <w:lang w:val="x-none"/>
        </w:rPr>
        <w:t xml:space="preserve"> / Portal media cu </w:t>
      </w:r>
      <w:proofErr w:type="spellStart"/>
      <w:r>
        <w:rPr>
          <w:rFonts w:ascii="Arial" w:hAnsi="Arial" w:cs="Arial"/>
          <w:lang w:val="x-none"/>
        </w:rPr>
        <w:t>functie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facila</w:t>
      </w:r>
      <w:proofErr w:type="spellEnd"/>
      <w:r>
        <w:rPr>
          <w:rFonts w:ascii="Arial" w:hAnsi="Arial" w:cs="Arial"/>
          <w:lang w:val="x-none"/>
        </w:rPr>
        <w:t xml:space="preserve"> de </w:t>
      </w:r>
      <w:proofErr w:type="spellStart"/>
      <w:r>
        <w:rPr>
          <w:rFonts w:ascii="Arial" w:hAnsi="Arial" w:cs="Arial"/>
          <w:lang w:val="x-none"/>
        </w:rPr>
        <w:t>cautare</w:t>
      </w:r>
      <w:proofErr w:type="spellEnd"/>
      <w:r>
        <w:rPr>
          <w:rFonts w:ascii="Arial" w:hAnsi="Arial" w:cs="Arial"/>
          <w:lang w:val="x-none"/>
        </w:rPr>
        <w:t xml:space="preserve"> / </w:t>
      </w:r>
      <w:proofErr w:type="spellStart"/>
      <w:r>
        <w:rPr>
          <w:rFonts w:ascii="Arial" w:hAnsi="Arial" w:cs="Arial"/>
          <w:lang w:val="x-none"/>
        </w:rPr>
        <w:t>Baza</w:t>
      </w:r>
      <w:proofErr w:type="spellEnd"/>
      <w:r>
        <w:rPr>
          <w:rFonts w:ascii="Arial" w:hAnsi="Arial" w:cs="Arial"/>
          <w:lang w:val="x-none"/>
        </w:rPr>
        <w:t xml:space="preserve"> de date de </w:t>
      </w:r>
      <w:proofErr w:type="spellStart"/>
      <w:r>
        <w:rPr>
          <w:rFonts w:ascii="Arial" w:hAnsi="Arial" w:cs="Arial"/>
          <w:lang w:val="x-none"/>
        </w:rPr>
        <w:t>referinta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pentru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vizualizare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si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punere</w:t>
      </w:r>
      <w:proofErr w:type="spellEnd"/>
      <w:r>
        <w:rPr>
          <w:rFonts w:ascii="Arial" w:hAnsi="Arial" w:cs="Arial"/>
          <w:lang w:val="x-none"/>
        </w:rPr>
        <w:t xml:space="preserve"> in </w:t>
      </w:r>
      <w:proofErr w:type="spellStart"/>
      <w:r>
        <w:rPr>
          <w:rFonts w:ascii="Arial" w:hAnsi="Arial" w:cs="Arial"/>
          <w:lang w:val="x-none"/>
        </w:rPr>
        <w:t>practica</w:t>
      </w:r>
      <w:proofErr w:type="spellEnd"/>
      <w:r>
        <w:rPr>
          <w:rFonts w:ascii="Arial" w:hAnsi="Arial" w:cs="Arial"/>
          <w:lang w:val="x-none"/>
        </w:rPr>
        <w:t xml:space="preserve">/ </w:t>
      </w:r>
      <w:proofErr w:type="spellStart"/>
      <w:r>
        <w:rPr>
          <w:rFonts w:ascii="Arial" w:hAnsi="Arial" w:cs="Arial"/>
          <w:lang w:val="x-none"/>
        </w:rPr>
        <w:t>Continut</w:t>
      </w:r>
      <w:proofErr w:type="spellEnd"/>
      <w:r>
        <w:rPr>
          <w:rFonts w:ascii="Arial" w:hAnsi="Arial" w:cs="Arial"/>
          <w:lang w:val="x-none"/>
        </w:rPr>
        <w:t xml:space="preserve"> de </w:t>
      </w:r>
      <w:proofErr w:type="spellStart"/>
      <w:r>
        <w:rPr>
          <w:rFonts w:ascii="Arial" w:hAnsi="Arial" w:cs="Arial"/>
          <w:lang w:val="x-none"/>
        </w:rPr>
        <w:t>pagina</w:t>
      </w:r>
      <w:proofErr w:type="spellEnd"/>
      <w:r>
        <w:rPr>
          <w:rFonts w:ascii="Arial" w:hAnsi="Arial" w:cs="Arial"/>
          <w:lang w:val="x-none"/>
        </w:rPr>
        <w:t xml:space="preserve"> specific </w:t>
      </w:r>
      <w:proofErr w:type="spellStart"/>
      <w:r>
        <w:rPr>
          <w:rFonts w:ascii="Arial" w:hAnsi="Arial" w:cs="Arial"/>
          <w:lang w:val="x-none"/>
        </w:rPr>
        <w:t>tarii</w:t>
      </w:r>
      <w:proofErr w:type="spellEnd"/>
      <w:r>
        <w:rPr>
          <w:rFonts w:ascii="Arial" w:hAnsi="Arial" w:cs="Arial"/>
          <w:lang w:val="x-none"/>
        </w:rPr>
        <w:t xml:space="preserve"> respective, </w:t>
      </w:r>
      <w:proofErr w:type="spellStart"/>
      <w:r>
        <w:rPr>
          <w:rFonts w:ascii="Arial" w:hAnsi="Arial" w:cs="Arial"/>
          <w:lang w:val="x-none"/>
        </w:rPr>
        <w:t>bazat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pe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solicitarile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regionale</w:t>
      </w:r>
      <w:proofErr w:type="spellEnd"/>
      <w:r>
        <w:rPr>
          <w:rFonts w:ascii="Arial" w:hAnsi="Arial" w:cs="Arial"/>
          <w:lang w:val="x-none"/>
        </w:rPr>
        <w:t xml:space="preserve"> ale </w:t>
      </w:r>
      <w:proofErr w:type="spellStart"/>
      <w:r>
        <w:rPr>
          <w:rFonts w:ascii="Arial" w:hAnsi="Arial" w:cs="Arial"/>
          <w:lang w:val="x-none"/>
        </w:rPr>
        <w:t>clientilor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si</w:t>
      </w:r>
      <w:proofErr w:type="spellEnd"/>
      <w:r>
        <w:rPr>
          <w:rFonts w:ascii="Arial" w:hAnsi="Arial" w:cs="Arial"/>
          <w:lang w:val="x-none"/>
        </w:rPr>
        <w:t xml:space="preserve"> ale </w:t>
      </w:r>
      <w:proofErr w:type="spellStart"/>
      <w:r>
        <w:rPr>
          <w:rFonts w:ascii="Arial" w:hAnsi="Arial" w:cs="Arial"/>
          <w:lang w:val="x-none"/>
        </w:rPr>
        <w:t>pietei</w:t>
      </w:r>
      <w:proofErr w:type="spellEnd"/>
      <w:r>
        <w:rPr>
          <w:rFonts w:ascii="Arial" w:hAnsi="Arial" w:cs="Arial"/>
          <w:lang w:val="x-none"/>
        </w:rPr>
        <w:t xml:space="preserve"> / Design </w:t>
      </w:r>
      <w:proofErr w:type="spellStart"/>
      <w:r>
        <w:rPr>
          <w:rFonts w:ascii="Arial" w:hAnsi="Arial" w:cs="Arial"/>
          <w:lang w:val="x-none"/>
        </w:rPr>
        <w:t>adaptabil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pentru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utilizare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mobila</w:t>
      </w:r>
      <w:proofErr w:type="spellEnd"/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x-none"/>
        </w:rPr>
      </w:pP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b/>
          <w:bCs/>
          <w:sz w:val="24"/>
          <w:szCs w:val="24"/>
          <w:lang w:val="x-non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x-none"/>
        </w:rPr>
        <w:t>Roto</w:t>
      </w:r>
      <w:proofErr w:type="spellEnd"/>
      <w:r>
        <w:rPr>
          <w:rFonts w:ascii="Arial" w:hAnsi="Arial" w:cs="Arial"/>
          <w:b/>
          <w:bCs/>
          <w:sz w:val="24"/>
          <w:szCs w:val="24"/>
          <w:lang w:val="x-none"/>
        </w:rPr>
        <w:t xml:space="preserve">: </w:t>
      </w:r>
      <w:proofErr w:type="spellStart"/>
      <w:r>
        <w:rPr>
          <w:rFonts w:ascii="Arial" w:hAnsi="Arial" w:cs="Arial"/>
          <w:b/>
          <w:bCs/>
          <w:sz w:val="24"/>
          <w:szCs w:val="24"/>
          <w:lang w:val="x-none"/>
        </w:rPr>
        <w:t>chiar</w:t>
      </w:r>
      <w:proofErr w:type="spellEnd"/>
      <w:r>
        <w:rPr>
          <w:rFonts w:ascii="Arial" w:hAnsi="Arial" w:cs="Arial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x-none"/>
        </w:rPr>
        <w:t>si</w:t>
      </w:r>
      <w:proofErr w:type="spellEnd"/>
      <w:r>
        <w:rPr>
          <w:rFonts w:ascii="Arial" w:hAnsi="Arial" w:cs="Arial"/>
          <w:b/>
          <w:bCs/>
          <w:sz w:val="24"/>
          <w:szCs w:val="24"/>
          <w:lang w:val="x-none"/>
        </w:rPr>
        <w:t xml:space="preserve"> online </w:t>
      </w:r>
      <w:proofErr w:type="spellStart"/>
      <w:r>
        <w:rPr>
          <w:rFonts w:ascii="Arial" w:hAnsi="Arial" w:cs="Arial"/>
          <w:b/>
          <w:bCs/>
          <w:sz w:val="24"/>
          <w:szCs w:val="24"/>
          <w:lang w:val="x-none"/>
        </w:rPr>
        <w:t>totul</w:t>
      </w:r>
      <w:proofErr w:type="spellEnd"/>
      <w:r>
        <w:rPr>
          <w:rFonts w:ascii="Arial" w:hAnsi="Arial" w:cs="Arial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x-none"/>
        </w:rPr>
        <w:t>este</w:t>
      </w:r>
      <w:proofErr w:type="spellEnd"/>
      <w:r>
        <w:rPr>
          <w:rFonts w:ascii="Arial" w:hAnsi="Arial" w:cs="Arial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x-none"/>
        </w:rPr>
        <w:t>clar</w:t>
      </w:r>
      <w:proofErr w:type="spellEnd"/>
      <w:r>
        <w:rPr>
          <w:rFonts w:ascii="Arial" w:hAnsi="Arial" w:cs="Arial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x-none"/>
        </w:rPr>
        <w:t>si</w:t>
      </w:r>
      <w:proofErr w:type="spellEnd"/>
      <w:r>
        <w:rPr>
          <w:rFonts w:ascii="Arial" w:hAnsi="Arial" w:cs="Arial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x-none"/>
        </w:rPr>
        <w:t>orientat</w:t>
      </w:r>
      <w:proofErr w:type="spellEnd"/>
      <w:r>
        <w:rPr>
          <w:rFonts w:ascii="Arial" w:hAnsi="Arial" w:cs="Arial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x-none"/>
        </w:rPr>
        <w:t>catre</w:t>
      </w:r>
      <w:proofErr w:type="spellEnd"/>
      <w:r>
        <w:rPr>
          <w:rFonts w:ascii="Arial" w:hAnsi="Arial" w:cs="Arial"/>
          <w:b/>
          <w:bCs/>
          <w:sz w:val="24"/>
          <w:szCs w:val="24"/>
          <w:lang w:val="x-none"/>
        </w:rPr>
        <w:t xml:space="preserve"> client </w:t>
      </w: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b/>
          <w:bCs/>
          <w:lang w:val="x-none"/>
        </w:rPr>
      </w:pP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color w:val="000000"/>
          <w:lang w:val="x-none"/>
        </w:rPr>
      </w:pPr>
      <w:proofErr w:type="spellStart"/>
      <w:r>
        <w:rPr>
          <w:rFonts w:ascii="Arial" w:hAnsi="Arial" w:cs="Arial"/>
          <w:b/>
          <w:bCs/>
          <w:i/>
          <w:iCs/>
          <w:lang w:val="x-none"/>
        </w:rPr>
        <w:t>Leinfelden-Echterdingen</w:t>
      </w:r>
      <w:proofErr w:type="spellEnd"/>
      <w:r>
        <w:rPr>
          <w:rFonts w:ascii="Arial" w:hAnsi="Arial" w:cs="Arial"/>
          <w:b/>
          <w:bCs/>
          <w:i/>
          <w:iCs/>
          <w:lang w:val="x-none"/>
        </w:rPr>
        <w:t xml:space="preserve"> - (</w:t>
      </w:r>
      <w:proofErr w:type="spellStart"/>
      <w:r>
        <w:rPr>
          <w:rFonts w:ascii="Arial" w:hAnsi="Arial" w:cs="Arial"/>
          <w:b/>
          <w:bCs/>
          <w:i/>
          <w:iCs/>
          <w:lang w:val="x-none"/>
        </w:rPr>
        <w:t>rp</w:t>
      </w:r>
      <w:proofErr w:type="spellEnd"/>
      <w:r>
        <w:rPr>
          <w:rFonts w:ascii="Arial" w:hAnsi="Arial" w:cs="Arial"/>
          <w:b/>
          <w:bCs/>
          <w:i/>
          <w:iCs/>
          <w:lang w:val="x-none"/>
        </w:rPr>
        <w:t>)</w:t>
      </w:r>
      <w:r>
        <w:rPr>
          <w:rFonts w:ascii="Arial" w:hAnsi="Arial" w:cs="Arial"/>
          <w:lang w:val="x-none"/>
        </w:rPr>
        <w:t xml:space="preserve"> Mai </w:t>
      </w:r>
      <w:proofErr w:type="spellStart"/>
      <w:r>
        <w:rPr>
          <w:rFonts w:ascii="Arial" w:hAnsi="Arial" w:cs="Arial"/>
          <w:lang w:val="x-none"/>
        </w:rPr>
        <w:t>multa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transparenta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si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functii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noi</w:t>
      </w:r>
      <w:proofErr w:type="spellEnd"/>
      <w:r>
        <w:rPr>
          <w:rFonts w:ascii="Arial" w:hAnsi="Arial" w:cs="Arial"/>
          <w:lang w:val="x-none"/>
        </w:rPr>
        <w:t xml:space="preserve">: </w:t>
      </w:r>
      <w:proofErr w:type="spellStart"/>
      <w:r>
        <w:rPr>
          <w:rFonts w:ascii="Arial" w:hAnsi="Arial" w:cs="Arial"/>
          <w:lang w:val="x-none"/>
        </w:rPr>
        <w:t>Clientii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si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partenerii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Roto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Fenster</w:t>
      </w:r>
      <w:proofErr w:type="spellEnd"/>
      <w:r>
        <w:rPr>
          <w:rFonts w:ascii="Arial" w:hAnsi="Arial" w:cs="Arial"/>
          <w:lang w:val="x-none"/>
        </w:rPr>
        <w:t xml:space="preserve">- und </w:t>
      </w:r>
      <w:proofErr w:type="spellStart"/>
      <w:r>
        <w:rPr>
          <w:rFonts w:ascii="Arial" w:hAnsi="Arial" w:cs="Arial"/>
          <w:lang w:val="x-none"/>
        </w:rPr>
        <w:t>Türtechnologie</w:t>
      </w:r>
      <w:proofErr w:type="spellEnd"/>
      <w:r>
        <w:rPr>
          <w:rFonts w:ascii="Arial" w:hAnsi="Arial" w:cs="Arial"/>
          <w:lang w:val="x-none"/>
        </w:rPr>
        <w:t xml:space="preserve"> (FTT) pot </w:t>
      </w:r>
      <w:proofErr w:type="spellStart"/>
      <w:r>
        <w:rPr>
          <w:rFonts w:ascii="Arial" w:hAnsi="Arial" w:cs="Arial"/>
          <w:lang w:val="x-none"/>
        </w:rPr>
        <w:t>utiliza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imediat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noua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versiune</w:t>
      </w:r>
      <w:proofErr w:type="spellEnd"/>
      <w:r>
        <w:rPr>
          <w:rFonts w:ascii="Arial" w:hAnsi="Arial" w:cs="Arial"/>
          <w:lang w:val="x-none"/>
        </w:rPr>
        <w:t xml:space="preserve"> a site-</w:t>
      </w:r>
      <w:proofErr w:type="spellStart"/>
      <w:r>
        <w:rPr>
          <w:rFonts w:ascii="Arial" w:hAnsi="Arial" w:cs="Arial"/>
          <w:lang w:val="x-none"/>
        </w:rPr>
        <w:t>ului</w:t>
      </w:r>
      <w:proofErr w:type="spellEnd"/>
      <w:r>
        <w:rPr>
          <w:rFonts w:ascii="Arial" w:hAnsi="Arial" w:cs="Arial"/>
          <w:lang w:val="x-none"/>
        </w:rPr>
        <w:t xml:space="preserve"> web. </w:t>
      </w:r>
      <w:proofErr w:type="spellStart"/>
      <w:r>
        <w:rPr>
          <w:rFonts w:ascii="Arial" w:hAnsi="Arial" w:cs="Arial"/>
          <w:lang w:val="x-none"/>
        </w:rPr>
        <w:t>Pe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langa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structura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clara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si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aspectul</w:t>
      </w:r>
      <w:proofErr w:type="spellEnd"/>
      <w:r>
        <w:rPr>
          <w:rFonts w:ascii="Arial" w:hAnsi="Arial" w:cs="Arial"/>
          <w:lang w:val="x-none"/>
        </w:rPr>
        <w:t xml:space="preserve"> modern, </w:t>
      </w:r>
      <w:proofErr w:type="spellStart"/>
      <w:r>
        <w:rPr>
          <w:rFonts w:ascii="Arial" w:hAnsi="Arial" w:cs="Arial"/>
          <w:lang w:val="x-none"/>
        </w:rPr>
        <w:t>noul</w:t>
      </w:r>
      <w:proofErr w:type="spellEnd"/>
      <w:r>
        <w:rPr>
          <w:rFonts w:ascii="Arial" w:hAnsi="Arial" w:cs="Arial"/>
          <w:lang w:val="x-none"/>
        </w:rPr>
        <w:t xml:space="preserve"> site web </w:t>
      </w:r>
      <w:proofErr w:type="spellStart"/>
      <w:r>
        <w:rPr>
          <w:rFonts w:ascii="Arial" w:hAnsi="Arial" w:cs="Arial"/>
          <w:lang w:val="x-none"/>
        </w:rPr>
        <w:t>pune</w:t>
      </w:r>
      <w:proofErr w:type="spellEnd"/>
      <w:r>
        <w:rPr>
          <w:rFonts w:ascii="Arial" w:hAnsi="Arial" w:cs="Arial"/>
          <w:lang w:val="x-none"/>
        </w:rPr>
        <w:t xml:space="preserve"> accent </w:t>
      </w:r>
      <w:proofErr w:type="spellStart"/>
      <w:r>
        <w:rPr>
          <w:rFonts w:ascii="Arial" w:hAnsi="Arial" w:cs="Arial"/>
          <w:lang w:val="x-none"/>
        </w:rPr>
        <w:t>pe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varietatea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informatiilor</w:t>
      </w:r>
      <w:proofErr w:type="spellEnd"/>
      <w:r>
        <w:rPr>
          <w:rFonts w:ascii="Arial" w:hAnsi="Arial" w:cs="Arial"/>
          <w:lang w:val="x-none"/>
        </w:rPr>
        <w:t xml:space="preserve">, </w:t>
      </w:r>
      <w:proofErr w:type="spellStart"/>
      <w:r>
        <w:rPr>
          <w:rFonts w:ascii="Arial" w:hAnsi="Arial" w:cs="Arial"/>
          <w:lang w:val="x-none"/>
        </w:rPr>
        <w:t>pe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optiuni</w:t>
      </w:r>
      <w:proofErr w:type="spellEnd"/>
      <w:r>
        <w:rPr>
          <w:rFonts w:ascii="Arial" w:hAnsi="Arial" w:cs="Arial"/>
          <w:lang w:val="x-none"/>
        </w:rPr>
        <w:t xml:space="preserve"> de </w:t>
      </w:r>
      <w:proofErr w:type="spellStart"/>
      <w:r>
        <w:rPr>
          <w:rFonts w:ascii="Arial" w:hAnsi="Arial" w:cs="Arial"/>
          <w:lang w:val="x-none"/>
        </w:rPr>
        <w:t>cautare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imbunatatite</w:t>
      </w:r>
      <w:proofErr w:type="spellEnd"/>
      <w:r>
        <w:rPr>
          <w:rFonts w:ascii="Arial" w:hAnsi="Arial" w:cs="Arial"/>
          <w:lang w:val="x-none"/>
        </w:rPr>
        <w:t xml:space="preserve">, </w:t>
      </w:r>
      <w:proofErr w:type="spellStart"/>
      <w:r>
        <w:rPr>
          <w:rFonts w:ascii="Arial" w:hAnsi="Arial" w:cs="Arial"/>
          <w:lang w:val="x-none"/>
        </w:rPr>
        <w:t>precum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si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aplicatii</w:t>
      </w:r>
      <w:proofErr w:type="spellEnd"/>
      <w:r>
        <w:rPr>
          <w:rFonts w:ascii="Arial" w:hAnsi="Arial" w:cs="Arial"/>
          <w:lang w:val="x-none"/>
        </w:rPr>
        <w:t xml:space="preserve"> orientate </w:t>
      </w:r>
      <w:proofErr w:type="spellStart"/>
      <w:r>
        <w:rPr>
          <w:rFonts w:ascii="Arial" w:hAnsi="Arial" w:cs="Arial"/>
          <w:lang w:val="x-none"/>
        </w:rPr>
        <w:t>catre</w:t>
      </w:r>
      <w:proofErr w:type="spellEnd"/>
      <w:r>
        <w:rPr>
          <w:rFonts w:ascii="Arial" w:hAnsi="Arial" w:cs="Arial"/>
          <w:lang w:val="x-none"/>
        </w:rPr>
        <w:t xml:space="preserve"> zona </w:t>
      </w:r>
      <w:proofErr w:type="spellStart"/>
      <w:r>
        <w:rPr>
          <w:rFonts w:ascii="Arial" w:hAnsi="Arial" w:cs="Arial"/>
          <w:lang w:val="x-none"/>
        </w:rPr>
        <w:t>serviciilor</w:t>
      </w:r>
      <w:proofErr w:type="spellEnd"/>
      <w:r>
        <w:rPr>
          <w:rFonts w:ascii="Arial" w:hAnsi="Arial" w:cs="Arial"/>
          <w:lang w:val="x-none"/>
        </w:rPr>
        <w:t xml:space="preserve">. </w:t>
      </w:r>
      <w:proofErr w:type="spellStart"/>
      <w:r>
        <w:rPr>
          <w:rFonts w:ascii="Arial" w:hAnsi="Arial" w:cs="Arial"/>
          <w:lang w:val="x-none"/>
        </w:rPr>
        <w:t>Acesta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poate</w:t>
      </w:r>
      <w:proofErr w:type="spellEnd"/>
      <w:r>
        <w:rPr>
          <w:rFonts w:ascii="Arial" w:hAnsi="Arial" w:cs="Arial"/>
          <w:lang w:val="x-none"/>
        </w:rPr>
        <w:t xml:space="preserve"> fi </w:t>
      </w:r>
      <w:proofErr w:type="spellStart"/>
      <w:r>
        <w:rPr>
          <w:rFonts w:ascii="Arial" w:hAnsi="Arial" w:cs="Arial"/>
          <w:lang w:val="x-none"/>
        </w:rPr>
        <w:t>accesat</w:t>
      </w:r>
      <w:proofErr w:type="spellEnd"/>
      <w:r>
        <w:rPr>
          <w:rFonts w:ascii="Arial" w:hAnsi="Arial" w:cs="Arial"/>
          <w:lang w:val="x-none"/>
        </w:rPr>
        <w:t xml:space="preserve"> direct la </w:t>
      </w:r>
      <w:proofErr w:type="spellStart"/>
      <w:r>
        <w:rPr>
          <w:rFonts w:ascii="Arial" w:hAnsi="Arial" w:cs="Arial"/>
          <w:lang w:val="x-none"/>
        </w:rPr>
        <w:t>adresa</w:t>
      </w:r>
      <w:proofErr w:type="spellEnd"/>
      <w:r>
        <w:rPr>
          <w:rFonts w:ascii="Arial" w:hAnsi="Arial" w:cs="Arial"/>
          <w:lang w:val="x-none"/>
        </w:rPr>
        <w:t xml:space="preserve"> </w:t>
      </w:r>
      <w:hyperlink r:id="rId6" w:history="1">
        <w:r>
          <w:rPr>
            <w:rFonts w:ascii="Arial" w:hAnsi="Arial" w:cs="Arial"/>
            <w:color w:val="000000"/>
            <w:lang w:val="x-none"/>
          </w:rPr>
          <w:t>https://ftt.roto-frank.com</w:t>
        </w:r>
      </w:hyperlink>
      <w:r>
        <w:rPr>
          <w:rFonts w:ascii="Arial" w:hAnsi="Arial" w:cs="Arial"/>
          <w:color w:val="00000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lang w:val="x-none"/>
        </w:rPr>
        <w:t>si</w:t>
      </w:r>
      <w:proofErr w:type="spellEnd"/>
      <w:r>
        <w:rPr>
          <w:rFonts w:ascii="Arial" w:hAnsi="Arial" w:cs="Arial"/>
          <w:color w:val="00000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lang w:val="x-none"/>
        </w:rPr>
        <w:t>este</w:t>
      </w:r>
      <w:proofErr w:type="spellEnd"/>
      <w:r>
        <w:rPr>
          <w:rFonts w:ascii="Arial" w:hAnsi="Arial" w:cs="Arial"/>
          <w:color w:val="000000"/>
          <w:lang w:val="x-none"/>
        </w:rPr>
        <w:t xml:space="preserve"> initial </w:t>
      </w:r>
      <w:proofErr w:type="spellStart"/>
      <w:r>
        <w:rPr>
          <w:rFonts w:ascii="Arial" w:hAnsi="Arial" w:cs="Arial"/>
          <w:color w:val="000000"/>
          <w:lang w:val="x-none"/>
        </w:rPr>
        <w:t>disponibil</w:t>
      </w:r>
      <w:proofErr w:type="spellEnd"/>
      <w:r>
        <w:rPr>
          <w:rFonts w:ascii="Arial" w:hAnsi="Arial" w:cs="Arial"/>
          <w:color w:val="000000"/>
          <w:lang w:val="x-none"/>
        </w:rPr>
        <w:t xml:space="preserve"> in </w:t>
      </w:r>
      <w:proofErr w:type="spellStart"/>
      <w:r>
        <w:rPr>
          <w:rFonts w:ascii="Arial" w:hAnsi="Arial" w:cs="Arial"/>
          <w:color w:val="000000"/>
          <w:lang w:val="x-none"/>
        </w:rPr>
        <w:t>limbile</w:t>
      </w:r>
      <w:proofErr w:type="spellEnd"/>
      <w:r>
        <w:rPr>
          <w:rFonts w:ascii="Arial" w:hAnsi="Arial" w:cs="Arial"/>
          <w:color w:val="00000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lang w:val="x-none"/>
        </w:rPr>
        <w:t>germana</w:t>
      </w:r>
      <w:proofErr w:type="spellEnd"/>
      <w:r>
        <w:rPr>
          <w:rFonts w:ascii="Arial" w:hAnsi="Arial" w:cs="Arial"/>
          <w:color w:val="00000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lang w:val="x-none"/>
        </w:rPr>
        <w:t>si</w:t>
      </w:r>
      <w:proofErr w:type="spellEnd"/>
      <w:r>
        <w:rPr>
          <w:rFonts w:ascii="Arial" w:hAnsi="Arial" w:cs="Arial"/>
          <w:color w:val="00000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lang w:val="x-none"/>
        </w:rPr>
        <w:t>engleza</w:t>
      </w:r>
      <w:proofErr w:type="spellEnd"/>
      <w:r>
        <w:rPr>
          <w:rFonts w:ascii="Arial" w:hAnsi="Arial" w:cs="Arial"/>
          <w:color w:val="000000"/>
          <w:lang w:val="x-none"/>
        </w:rPr>
        <w:t>.</w:t>
      </w: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x-none"/>
        </w:rPr>
      </w:pP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b/>
          <w:bCs/>
          <w:lang w:val="x-none"/>
        </w:rPr>
      </w:pPr>
      <w:proofErr w:type="spellStart"/>
      <w:r>
        <w:rPr>
          <w:rFonts w:ascii="Arial" w:hAnsi="Arial" w:cs="Arial"/>
          <w:b/>
          <w:bCs/>
          <w:lang w:val="x-none"/>
        </w:rPr>
        <w:t>Cautare</w:t>
      </w:r>
      <w:proofErr w:type="spellEnd"/>
      <w:r>
        <w:rPr>
          <w:rFonts w:ascii="Arial" w:hAnsi="Arial" w:cs="Arial"/>
          <w:b/>
          <w:bCs/>
          <w:lang w:val="x-none"/>
        </w:rPr>
        <w:t xml:space="preserve"> </w:t>
      </w:r>
      <w:proofErr w:type="spellStart"/>
      <w:r>
        <w:rPr>
          <w:rFonts w:ascii="Arial" w:hAnsi="Arial" w:cs="Arial"/>
          <w:b/>
          <w:bCs/>
          <w:lang w:val="x-none"/>
        </w:rPr>
        <w:t>inteligenta</w:t>
      </w:r>
      <w:proofErr w:type="spellEnd"/>
      <w:r>
        <w:rPr>
          <w:rFonts w:ascii="Arial" w:hAnsi="Arial" w:cs="Arial"/>
          <w:b/>
          <w:bCs/>
          <w:lang w:val="x-none"/>
        </w:rPr>
        <w:t xml:space="preserve"> a </w:t>
      </w:r>
      <w:proofErr w:type="spellStart"/>
      <w:r>
        <w:rPr>
          <w:rFonts w:ascii="Arial" w:hAnsi="Arial" w:cs="Arial"/>
          <w:b/>
          <w:bCs/>
          <w:lang w:val="x-none"/>
        </w:rPr>
        <w:t>produselor</w:t>
      </w:r>
      <w:proofErr w:type="spellEnd"/>
      <w:r>
        <w:rPr>
          <w:rFonts w:ascii="Arial" w:hAnsi="Arial" w:cs="Arial"/>
          <w:b/>
          <w:bCs/>
          <w:lang w:val="x-none"/>
        </w:rPr>
        <w:t xml:space="preserve">, portal media </w:t>
      </w:r>
      <w:proofErr w:type="spellStart"/>
      <w:r>
        <w:rPr>
          <w:rFonts w:ascii="Arial" w:hAnsi="Arial" w:cs="Arial"/>
          <w:b/>
          <w:bCs/>
          <w:lang w:val="x-none"/>
        </w:rPr>
        <w:t>informativ</w:t>
      </w:r>
      <w:proofErr w:type="spellEnd"/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x-none"/>
        </w:rPr>
      </w:pPr>
    </w:p>
    <w:p w:rsidR="007157F9" w:rsidRPr="00585CA0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x-none"/>
        </w:rPr>
        <w:t xml:space="preserve">Cu </w:t>
      </w:r>
      <w:proofErr w:type="spellStart"/>
      <w:r>
        <w:rPr>
          <w:rFonts w:ascii="Arial" w:hAnsi="Arial" w:cs="Arial"/>
          <w:lang w:val="x-none"/>
        </w:rPr>
        <w:t>ajutorul</w:t>
      </w:r>
      <w:proofErr w:type="spellEnd"/>
      <w:r>
        <w:rPr>
          <w:rFonts w:ascii="Arial" w:hAnsi="Arial" w:cs="Arial"/>
          <w:lang w:val="x-none"/>
        </w:rPr>
        <w:t xml:space="preserve"> „</w:t>
      </w:r>
      <w:proofErr w:type="spellStart"/>
      <w:r>
        <w:rPr>
          <w:rFonts w:ascii="Arial" w:hAnsi="Arial" w:cs="Arial"/>
          <w:lang w:val="x-none"/>
        </w:rPr>
        <w:t>cautatorului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inteligent</w:t>
      </w:r>
      <w:proofErr w:type="spellEnd"/>
      <w:r>
        <w:rPr>
          <w:rFonts w:ascii="Arial" w:hAnsi="Arial" w:cs="Arial"/>
          <w:lang w:val="x-none"/>
        </w:rPr>
        <w:t xml:space="preserve"> de </w:t>
      </w:r>
      <w:proofErr w:type="spellStart"/>
      <w:r>
        <w:rPr>
          <w:rFonts w:ascii="Arial" w:hAnsi="Arial" w:cs="Arial"/>
          <w:lang w:val="x-none"/>
        </w:rPr>
        <w:t>produse</w:t>
      </w:r>
      <w:proofErr w:type="spellEnd"/>
      <w:r>
        <w:rPr>
          <w:rFonts w:ascii="Arial" w:hAnsi="Arial" w:cs="Arial"/>
          <w:lang w:val="x-none"/>
        </w:rPr>
        <w:t xml:space="preserve">”, </w:t>
      </w:r>
      <w:proofErr w:type="spellStart"/>
      <w:r>
        <w:rPr>
          <w:rFonts w:ascii="Arial" w:hAnsi="Arial" w:cs="Arial"/>
          <w:lang w:val="x-none"/>
        </w:rPr>
        <w:t>utilizatorii</w:t>
      </w:r>
      <w:proofErr w:type="spellEnd"/>
      <w:r>
        <w:rPr>
          <w:rFonts w:ascii="Arial" w:hAnsi="Arial" w:cs="Arial"/>
          <w:lang w:val="x-none"/>
        </w:rPr>
        <w:t xml:space="preserve"> pot </w:t>
      </w:r>
      <w:proofErr w:type="spellStart"/>
      <w:r>
        <w:rPr>
          <w:rFonts w:ascii="Arial" w:hAnsi="Arial" w:cs="Arial"/>
          <w:lang w:val="x-none"/>
        </w:rPr>
        <w:t>gasi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solutiile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adecvate</w:t>
      </w:r>
      <w:proofErr w:type="spellEnd"/>
      <w:r>
        <w:rPr>
          <w:rFonts w:ascii="Arial" w:hAnsi="Arial" w:cs="Arial"/>
          <w:lang w:val="x-none"/>
        </w:rPr>
        <w:t xml:space="preserve"> cu </w:t>
      </w:r>
      <w:proofErr w:type="spellStart"/>
      <w:r>
        <w:rPr>
          <w:rFonts w:ascii="Arial" w:hAnsi="Arial" w:cs="Arial"/>
          <w:lang w:val="x-none"/>
        </w:rPr>
        <w:t>doar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cateva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clicuri</w:t>
      </w:r>
      <w:proofErr w:type="spellEnd"/>
      <w:r>
        <w:rPr>
          <w:rFonts w:ascii="Arial" w:hAnsi="Arial" w:cs="Arial"/>
          <w:lang w:val="x-none"/>
        </w:rPr>
        <w:t xml:space="preserve">. </w:t>
      </w:r>
      <w:proofErr w:type="spellStart"/>
      <w:r>
        <w:rPr>
          <w:rFonts w:ascii="Arial" w:hAnsi="Arial" w:cs="Arial"/>
          <w:lang w:val="x-none"/>
        </w:rPr>
        <w:t>Navigarea</w:t>
      </w:r>
      <w:proofErr w:type="spellEnd"/>
      <w:r>
        <w:rPr>
          <w:rFonts w:ascii="Arial" w:hAnsi="Arial" w:cs="Arial"/>
          <w:lang w:val="x-none"/>
        </w:rPr>
        <w:t xml:space="preserve"> in </w:t>
      </w:r>
      <w:proofErr w:type="spellStart"/>
      <w:r>
        <w:rPr>
          <w:rFonts w:ascii="Arial" w:hAnsi="Arial" w:cs="Arial"/>
          <w:lang w:val="x-none"/>
        </w:rPr>
        <w:t>meniul</w:t>
      </w:r>
      <w:proofErr w:type="spellEnd"/>
      <w:r>
        <w:rPr>
          <w:rFonts w:ascii="Arial" w:hAnsi="Arial" w:cs="Arial"/>
          <w:lang w:val="x-none"/>
        </w:rPr>
        <w:t xml:space="preserve"> principal de </w:t>
      </w:r>
      <w:proofErr w:type="spellStart"/>
      <w:r>
        <w:rPr>
          <w:rFonts w:ascii="Arial" w:hAnsi="Arial" w:cs="Arial"/>
          <w:lang w:val="x-none"/>
        </w:rPr>
        <w:t>pe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pagina</w:t>
      </w:r>
      <w:proofErr w:type="spellEnd"/>
      <w:r>
        <w:rPr>
          <w:rFonts w:ascii="Arial" w:hAnsi="Arial" w:cs="Arial"/>
          <w:lang w:val="x-none"/>
        </w:rPr>
        <w:t xml:space="preserve"> de start </w:t>
      </w:r>
      <w:proofErr w:type="spellStart"/>
      <w:r>
        <w:rPr>
          <w:rFonts w:ascii="Arial" w:hAnsi="Arial" w:cs="Arial"/>
          <w:lang w:val="x-none"/>
        </w:rPr>
        <w:t>este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simpla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si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este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impartita</w:t>
      </w:r>
      <w:proofErr w:type="spellEnd"/>
      <w:r>
        <w:rPr>
          <w:rFonts w:ascii="Arial" w:hAnsi="Arial" w:cs="Arial"/>
          <w:lang w:val="x-none"/>
        </w:rPr>
        <w:t xml:space="preserve"> in </w:t>
      </w:r>
      <w:proofErr w:type="spellStart"/>
      <w:r>
        <w:rPr>
          <w:rFonts w:ascii="Arial" w:hAnsi="Arial" w:cs="Arial"/>
          <w:lang w:val="x-none"/>
        </w:rPr>
        <w:t>cinci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sectiuni</w:t>
      </w:r>
      <w:proofErr w:type="spellEnd"/>
      <w:r>
        <w:rPr>
          <w:rFonts w:ascii="Arial" w:hAnsi="Arial" w:cs="Arial"/>
          <w:lang w:val="x-none"/>
        </w:rPr>
        <w:t xml:space="preserve"> „De </w:t>
      </w:r>
      <w:proofErr w:type="spellStart"/>
      <w:r>
        <w:rPr>
          <w:rFonts w:ascii="Arial" w:hAnsi="Arial" w:cs="Arial"/>
          <w:lang w:val="x-none"/>
        </w:rPr>
        <w:t>ce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Roto</w:t>
      </w:r>
      <w:proofErr w:type="spellEnd"/>
      <w:r>
        <w:rPr>
          <w:rFonts w:ascii="Arial" w:hAnsi="Arial" w:cs="Arial"/>
          <w:lang w:val="x-none"/>
        </w:rPr>
        <w:t>?”, „</w:t>
      </w:r>
      <w:proofErr w:type="spellStart"/>
      <w:r>
        <w:rPr>
          <w:rFonts w:ascii="Arial" w:hAnsi="Arial" w:cs="Arial"/>
          <w:lang w:val="x-none"/>
        </w:rPr>
        <w:t>Produse</w:t>
      </w:r>
      <w:proofErr w:type="spellEnd"/>
      <w:r>
        <w:rPr>
          <w:rFonts w:ascii="Arial" w:hAnsi="Arial" w:cs="Arial"/>
          <w:lang w:val="x-none"/>
        </w:rPr>
        <w:t>”, „</w:t>
      </w:r>
      <w:proofErr w:type="spellStart"/>
      <w:r>
        <w:rPr>
          <w:rFonts w:ascii="Arial" w:hAnsi="Arial" w:cs="Arial"/>
          <w:lang w:val="x-none"/>
        </w:rPr>
        <w:t>Companie</w:t>
      </w:r>
      <w:proofErr w:type="spellEnd"/>
      <w:r>
        <w:rPr>
          <w:rFonts w:ascii="Arial" w:hAnsi="Arial" w:cs="Arial"/>
          <w:lang w:val="x-none"/>
        </w:rPr>
        <w:t>”, „</w:t>
      </w:r>
      <w:proofErr w:type="spellStart"/>
      <w:r>
        <w:rPr>
          <w:rFonts w:ascii="Arial" w:hAnsi="Arial" w:cs="Arial"/>
          <w:lang w:val="x-none"/>
        </w:rPr>
        <w:t>Cariera</w:t>
      </w:r>
      <w:proofErr w:type="spellEnd"/>
      <w:r>
        <w:rPr>
          <w:rFonts w:ascii="Arial" w:hAnsi="Arial" w:cs="Arial"/>
          <w:lang w:val="x-none"/>
        </w:rPr>
        <w:t xml:space="preserve">” </w:t>
      </w:r>
      <w:proofErr w:type="spellStart"/>
      <w:r>
        <w:rPr>
          <w:rFonts w:ascii="Arial" w:hAnsi="Arial" w:cs="Arial"/>
          <w:lang w:val="x-none"/>
        </w:rPr>
        <w:t>si</w:t>
      </w:r>
      <w:proofErr w:type="spellEnd"/>
      <w:r>
        <w:rPr>
          <w:rFonts w:ascii="Arial" w:hAnsi="Arial" w:cs="Arial"/>
          <w:lang w:val="x-none"/>
        </w:rPr>
        <w:t xml:space="preserve"> „</w:t>
      </w:r>
      <w:proofErr w:type="spellStart"/>
      <w:r>
        <w:rPr>
          <w:rFonts w:ascii="Arial" w:hAnsi="Arial" w:cs="Arial"/>
          <w:lang w:val="x-none"/>
        </w:rPr>
        <w:t>Servicii</w:t>
      </w:r>
      <w:proofErr w:type="spellEnd"/>
      <w:r>
        <w:rPr>
          <w:rFonts w:ascii="Arial" w:hAnsi="Arial" w:cs="Arial"/>
          <w:lang w:val="x-none"/>
        </w:rPr>
        <w:t xml:space="preserve">”. </w:t>
      </w:r>
      <w:proofErr w:type="spellStart"/>
      <w:r>
        <w:rPr>
          <w:rFonts w:ascii="Arial" w:hAnsi="Arial" w:cs="Arial"/>
          <w:lang w:val="x-none"/>
        </w:rPr>
        <w:t>Aceasta</w:t>
      </w:r>
      <w:proofErr w:type="spellEnd"/>
      <w:r>
        <w:rPr>
          <w:rFonts w:ascii="Arial" w:hAnsi="Arial" w:cs="Arial"/>
          <w:lang w:val="x-none"/>
        </w:rPr>
        <w:t xml:space="preserve"> din </w:t>
      </w:r>
      <w:proofErr w:type="spellStart"/>
      <w:r>
        <w:rPr>
          <w:rFonts w:ascii="Arial" w:hAnsi="Arial" w:cs="Arial"/>
          <w:lang w:val="x-none"/>
        </w:rPr>
        <w:t>urma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ofera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acum</w:t>
      </w:r>
      <w:proofErr w:type="spellEnd"/>
      <w:r>
        <w:rPr>
          <w:rFonts w:ascii="Arial" w:hAnsi="Arial" w:cs="Arial"/>
          <w:lang w:val="x-none"/>
        </w:rPr>
        <w:t xml:space="preserve"> un portal media in </w:t>
      </w:r>
      <w:proofErr w:type="spellStart"/>
      <w:r>
        <w:rPr>
          <w:rFonts w:ascii="Arial" w:hAnsi="Arial" w:cs="Arial"/>
          <w:lang w:val="x-none"/>
        </w:rPr>
        <w:t>meniul</w:t>
      </w:r>
      <w:proofErr w:type="spellEnd"/>
      <w:r>
        <w:rPr>
          <w:rFonts w:ascii="Arial" w:hAnsi="Arial" w:cs="Arial"/>
          <w:lang w:val="x-none"/>
        </w:rPr>
        <w:t xml:space="preserve"> „Downloads” cu </w:t>
      </w:r>
      <w:proofErr w:type="spellStart"/>
      <w:r>
        <w:rPr>
          <w:rFonts w:ascii="Arial" w:hAnsi="Arial" w:cs="Arial"/>
          <w:lang w:val="x-none"/>
        </w:rPr>
        <w:t>toate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cataloagele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disponibile</w:t>
      </w:r>
      <w:proofErr w:type="spellEnd"/>
      <w:r>
        <w:rPr>
          <w:rFonts w:ascii="Arial" w:hAnsi="Arial" w:cs="Arial"/>
          <w:lang w:val="x-none"/>
        </w:rPr>
        <w:t xml:space="preserve">, </w:t>
      </w:r>
      <w:proofErr w:type="spellStart"/>
      <w:r>
        <w:rPr>
          <w:rFonts w:ascii="Arial" w:hAnsi="Arial" w:cs="Arial"/>
          <w:lang w:val="x-none"/>
        </w:rPr>
        <w:t>instructiunile</w:t>
      </w:r>
      <w:proofErr w:type="spellEnd"/>
      <w:r>
        <w:rPr>
          <w:rFonts w:ascii="Arial" w:hAnsi="Arial" w:cs="Arial"/>
          <w:lang w:val="x-none"/>
        </w:rPr>
        <w:t xml:space="preserve"> de </w:t>
      </w:r>
      <w:proofErr w:type="spellStart"/>
      <w:r>
        <w:rPr>
          <w:rFonts w:ascii="Arial" w:hAnsi="Arial" w:cs="Arial"/>
          <w:lang w:val="x-none"/>
        </w:rPr>
        <w:t>instalare</w:t>
      </w:r>
      <w:proofErr w:type="spellEnd"/>
      <w:r>
        <w:rPr>
          <w:rFonts w:ascii="Arial" w:hAnsi="Arial" w:cs="Arial"/>
          <w:lang w:val="x-none"/>
        </w:rPr>
        <w:t xml:space="preserve">, </w:t>
      </w:r>
      <w:proofErr w:type="spellStart"/>
      <w:r>
        <w:rPr>
          <w:rFonts w:ascii="Arial" w:hAnsi="Arial" w:cs="Arial"/>
          <w:lang w:val="x-none"/>
        </w:rPr>
        <w:t>brosurile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si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videoclipurile</w:t>
      </w:r>
      <w:proofErr w:type="spellEnd"/>
      <w:r>
        <w:rPr>
          <w:rFonts w:ascii="Arial" w:hAnsi="Arial" w:cs="Arial"/>
          <w:lang w:val="x-none"/>
        </w:rPr>
        <w:t xml:space="preserve"> interactive de </w:t>
      </w:r>
      <w:proofErr w:type="spellStart"/>
      <w:r>
        <w:rPr>
          <w:rFonts w:ascii="Arial" w:hAnsi="Arial" w:cs="Arial"/>
          <w:lang w:val="x-none"/>
        </w:rPr>
        <w:t>instalare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furnizate</w:t>
      </w:r>
      <w:proofErr w:type="spellEnd"/>
      <w:r>
        <w:rPr>
          <w:rFonts w:ascii="Arial" w:hAnsi="Arial" w:cs="Arial"/>
          <w:lang w:val="x-none"/>
        </w:rPr>
        <w:t xml:space="preserve"> de </w:t>
      </w:r>
      <w:proofErr w:type="spellStart"/>
      <w:r>
        <w:rPr>
          <w:rFonts w:ascii="Arial" w:hAnsi="Arial" w:cs="Arial"/>
          <w:lang w:val="x-none"/>
        </w:rPr>
        <w:t>producator</w:t>
      </w:r>
      <w:proofErr w:type="spellEnd"/>
      <w:r>
        <w:rPr>
          <w:rFonts w:ascii="Arial" w:hAnsi="Arial" w:cs="Arial"/>
          <w:lang w:val="x-none"/>
        </w:rPr>
        <w:t xml:space="preserve">. </w:t>
      </w:r>
      <w:proofErr w:type="spellStart"/>
      <w:r>
        <w:rPr>
          <w:rFonts w:ascii="Arial" w:hAnsi="Arial" w:cs="Arial"/>
          <w:lang w:val="x-none"/>
        </w:rPr>
        <w:t>Sunt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disponibile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diferite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filtre</w:t>
      </w:r>
      <w:proofErr w:type="spellEnd"/>
      <w:r>
        <w:rPr>
          <w:rFonts w:ascii="Arial" w:hAnsi="Arial" w:cs="Arial"/>
          <w:lang w:val="x-none"/>
        </w:rPr>
        <w:t xml:space="preserve"> care </w:t>
      </w:r>
      <w:proofErr w:type="spellStart"/>
      <w:r>
        <w:rPr>
          <w:rFonts w:ascii="Arial" w:hAnsi="Arial" w:cs="Arial"/>
          <w:lang w:val="x-none"/>
        </w:rPr>
        <w:t>faciliteaza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cautarea</w:t>
      </w:r>
      <w:proofErr w:type="spellEnd"/>
      <w:r>
        <w:rPr>
          <w:rFonts w:ascii="Arial" w:hAnsi="Arial" w:cs="Arial"/>
          <w:lang w:val="x-none"/>
        </w:rPr>
        <w:t xml:space="preserve">. </w:t>
      </w:r>
      <w:proofErr w:type="spellStart"/>
      <w:r>
        <w:rPr>
          <w:rFonts w:ascii="Arial" w:hAnsi="Arial" w:cs="Arial"/>
          <w:lang w:val="x-none"/>
        </w:rPr>
        <w:t>Puteti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gasiti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ceea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ce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cautati</w:t>
      </w:r>
      <w:proofErr w:type="spellEnd"/>
      <w:r>
        <w:rPr>
          <w:rFonts w:ascii="Arial" w:hAnsi="Arial" w:cs="Arial"/>
          <w:lang w:val="x-none"/>
        </w:rPr>
        <w:t xml:space="preserve"> in </w:t>
      </w:r>
      <w:proofErr w:type="spellStart"/>
      <w:r>
        <w:rPr>
          <w:rFonts w:ascii="Arial" w:hAnsi="Arial" w:cs="Arial"/>
          <w:lang w:val="x-none"/>
        </w:rPr>
        <w:t>mai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multe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moduri</w:t>
      </w:r>
      <w:proofErr w:type="spellEnd"/>
      <w:r w:rsidR="00585CA0">
        <w:rPr>
          <w:rFonts w:ascii="Arial" w:hAnsi="Arial" w:cs="Arial"/>
          <w:lang w:val="ro-RO"/>
        </w:rPr>
        <w:t>.</w:t>
      </w:r>
      <w:bookmarkStart w:id="0" w:name="_GoBack"/>
      <w:bookmarkEnd w:id="0"/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x-none"/>
        </w:rPr>
      </w:pPr>
      <w:proofErr w:type="spellStart"/>
      <w:r>
        <w:rPr>
          <w:rFonts w:ascii="Arial" w:hAnsi="Arial" w:cs="Arial"/>
          <w:lang w:val="x-none"/>
        </w:rPr>
        <w:lastRenderedPageBreak/>
        <w:t>Toate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documentele</w:t>
      </w:r>
      <w:proofErr w:type="spellEnd"/>
      <w:r>
        <w:rPr>
          <w:rFonts w:ascii="Arial" w:hAnsi="Arial" w:cs="Arial"/>
          <w:lang w:val="x-none"/>
        </w:rPr>
        <w:t xml:space="preserve"> pot fi </w:t>
      </w:r>
      <w:proofErr w:type="spellStart"/>
      <w:r>
        <w:rPr>
          <w:rFonts w:ascii="Arial" w:hAnsi="Arial" w:cs="Arial"/>
          <w:lang w:val="x-none"/>
        </w:rPr>
        <w:t>descarcate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simultan</w:t>
      </w:r>
      <w:proofErr w:type="spellEnd"/>
      <w:r>
        <w:rPr>
          <w:rFonts w:ascii="Arial" w:hAnsi="Arial" w:cs="Arial"/>
          <w:lang w:val="x-none"/>
        </w:rPr>
        <w:t xml:space="preserve">, </w:t>
      </w:r>
      <w:proofErr w:type="spellStart"/>
      <w:r>
        <w:rPr>
          <w:rFonts w:ascii="Arial" w:hAnsi="Arial" w:cs="Arial"/>
          <w:lang w:val="x-none"/>
        </w:rPr>
        <w:t>intr</w:t>
      </w:r>
      <w:proofErr w:type="spellEnd"/>
      <w:r>
        <w:rPr>
          <w:rFonts w:ascii="Arial" w:hAnsi="Arial" w:cs="Arial"/>
          <w:lang w:val="x-none"/>
        </w:rPr>
        <w:t xml:space="preserve">-un mod </w:t>
      </w:r>
      <w:proofErr w:type="spellStart"/>
      <w:r>
        <w:rPr>
          <w:rFonts w:ascii="Arial" w:hAnsi="Arial" w:cs="Arial"/>
          <w:lang w:val="x-none"/>
        </w:rPr>
        <w:t>facil</w:t>
      </w:r>
      <w:proofErr w:type="spellEnd"/>
      <w:r>
        <w:rPr>
          <w:rFonts w:ascii="Arial" w:hAnsi="Arial" w:cs="Arial"/>
          <w:lang w:val="x-none"/>
        </w:rPr>
        <w:t xml:space="preserve">. In plus, </w:t>
      </w:r>
      <w:proofErr w:type="spellStart"/>
      <w:r>
        <w:rPr>
          <w:rFonts w:ascii="Arial" w:hAnsi="Arial" w:cs="Arial"/>
          <w:lang w:val="x-none"/>
        </w:rPr>
        <w:t>beneficiati</w:t>
      </w:r>
      <w:proofErr w:type="spellEnd"/>
      <w:r>
        <w:rPr>
          <w:rFonts w:ascii="Arial" w:hAnsi="Arial" w:cs="Arial"/>
          <w:lang w:val="x-none"/>
        </w:rPr>
        <w:t xml:space="preserve"> de </w:t>
      </w:r>
      <w:proofErr w:type="spellStart"/>
      <w:r>
        <w:rPr>
          <w:rFonts w:ascii="Arial" w:hAnsi="Arial" w:cs="Arial"/>
          <w:lang w:val="x-none"/>
        </w:rPr>
        <w:t>servicii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deja</w:t>
      </w:r>
      <w:proofErr w:type="spellEnd"/>
      <w:r>
        <w:rPr>
          <w:rFonts w:ascii="Arial" w:hAnsi="Arial" w:cs="Arial"/>
          <w:lang w:val="x-none"/>
        </w:rPr>
        <w:t xml:space="preserve"> testate. </w:t>
      </w:r>
      <w:proofErr w:type="spellStart"/>
      <w:r>
        <w:rPr>
          <w:rFonts w:ascii="Arial" w:hAnsi="Arial" w:cs="Arial"/>
          <w:lang w:val="x-none"/>
        </w:rPr>
        <w:t>Serviciul</w:t>
      </w:r>
      <w:proofErr w:type="spellEnd"/>
      <w:r>
        <w:rPr>
          <w:rFonts w:ascii="Arial" w:hAnsi="Arial" w:cs="Arial"/>
          <w:lang w:val="x-none"/>
        </w:rPr>
        <w:t xml:space="preserve"> de </w:t>
      </w:r>
      <w:proofErr w:type="spellStart"/>
      <w:r>
        <w:rPr>
          <w:rFonts w:ascii="Arial" w:hAnsi="Arial" w:cs="Arial"/>
          <w:lang w:val="x-none"/>
        </w:rPr>
        <w:t>piese</w:t>
      </w:r>
      <w:proofErr w:type="spellEnd"/>
      <w:r>
        <w:rPr>
          <w:rFonts w:ascii="Arial" w:hAnsi="Arial" w:cs="Arial"/>
          <w:lang w:val="x-none"/>
        </w:rPr>
        <w:t xml:space="preserve"> de </w:t>
      </w:r>
      <w:proofErr w:type="spellStart"/>
      <w:r>
        <w:rPr>
          <w:rFonts w:ascii="Arial" w:hAnsi="Arial" w:cs="Arial"/>
          <w:lang w:val="x-none"/>
        </w:rPr>
        <w:t>schimb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si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configuratorul</w:t>
      </w:r>
      <w:proofErr w:type="spellEnd"/>
      <w:r>
        <w:rPr>
          <w:rFonts w:ascii="Arial" w:hAnsi="Arial" w:cs="Arial"/>
          <w:lang w:val="x-none"/>
        </w:rPr>
        <w:t xml:space="preserve"> hardware online „</w:t>
      </w:r>
      <w:proofErr w:type="spellStart"/>
      <w:r>
        <w:rPr>
          <w:rFonts w:ascii="Arial" w:hAnsi="Arial" w:cs="Arial"/>
          <w:lang w:val="x-none"/>
        </w:rPr>
        <w:t>Roto</w:t>
      </w:r>
      <w:proofErr w:type="spellEnd"/>
      <w:r>
        <w:rPr>
          <w:rFonts w:ascii="Arial" w:hAnsi="Arial" w:cs="Arial"/>
          <w:lang w:val="x-none"/>
        </w:rPr>
        <w:t xml:space="preserve"> Con Orders” </w:t>
      </w:r>
      <w:proofErr w:type="spellStart"/>
      <w:r>
        <w:rPr>
          <w:rFonts w:ascii="Arial" w:hAnsi="Arial" w:cs="Arial"/>
          <w:lang w:val="x-none"/>
        </w:rPr>
        <w:t>constituie</w:t>
      </w:r>
      <w:proofErr w:type="spellEnd"/>
      <w:r>
        <w:rPr>
          <w:rFonts w:ascii="Arial" w:hAnsi="Arial" w:cs="Arial"/>
          <w:lang w:val="x-none"/>
        </w:rPr>
        <w:t xml:space="preserve">, </w:t>
      </w:r>
      <w:proofErr w:type="spellStart"/>
      <w:r>
        <w:rPr>
          <w:rFonts w:ascii="Arial" w:hAnsi="Arial" w:cs="Arial"/>
          <w:lang w:val="x-none"/>
        </w:rPr>
        <w:t>asadar</w:t>
      </w:r>
      <w:proofErr w:type="spellEnd"/>
      <w:r>
        <w:rPr>
          <w:rFonts w:ascii="Arial" w:hAnsi="Arial" w:cs="Arial"/>
          <w:lang w:val="x-none"/>
        </w:rPr>
        <w:t xml:space="preserve">, o parte din </w:t>
      </w:r>
      <w:proofErr w:type="spellStart"/>
      <w:r>
        <w:rPr>
          <w:rFonts w:ascii="Arial" w:hAnsi="Arial" w:cs="Arial"/>
          <w:lang w:val="x-none"/>
        </w:rPr>
        <w:t>oferta</w:t>
      </w:r>
      <w:proofErr w:type="spellEnd"/>
      <w:r>
        <w:rPr>
          <w:rFonts w:ascii="Arial" w:hAnsi="Arial" w:cs="Arial"/>
          <w:lang w:val="x-none"/>
        </w:rPr>
        <w:t xml:space="preserve">, la </w:t>
      </w:r>
      <w:proofErr w:type="spellStart"/>
      <w:r>
        <w:rPr>
          <w:rFonts w:ascii="Arial" w:hAnsi="Arial" w:cs="Arial"/>
          <w:lang w:val="x-none"/>
        </w:rPr>
        <w:t>fel</w:t>
      </w:r>
      <w:proofErr w:type="spellEnd"/>
      <w:r>
        <w:rPr>
          <w:rFonts w:ascii="Arial" w:hAnsi="Arial" w:cs="Arial"/>
          <w:lang w:val="x-none"/>
        </w:rPr>
        <w:t xml:space="preserve"> ca </w:t>
      </w:r>
      <w:proofErr w:type="spellStart"/>
      <w:r>
        <w:rPr>
          <w:rFonts w:ascii="Arial" w:hAnsi="Arial" w:cs="Arial"/>
          <w:lang w:val="x-none"/>
        </w:rPr>
        <w:t>si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consilierea</w:t>
      </w:r>
      <w:proofErr w:type="spellEnd"/>
      <w:r>
        <w:rPr>
          <w:rFonts w:ascii="Arial" w:hAnsi="Arial" w:cs="Arial"/>
          <w:lang w:val="x-none"/>
        </w:rPr>
        <w:t xml:space="preserve"> „</w:t>
      </w:r>
      <w:proofErr w:type="spellStart"/>
      <w:r>
        <w:rPr>
          <w:rFonts w:ascii="Arial" w:hAnsi="Arial" w:cs="Arial"/>
          <w:lang w:val="x-none"/>
        </w:rPr>
        <w:t>Roto</w:t>
      </w:r>
      <w:proofErr w:type="spellEnd"/>
      <w:r>
        <w:rPr>
          <w:rFonts w:ascii="Arial" w:hAnsi="Arial" w:cs="Arial"/>
          <w:lang w:val="x-none"/>
        </w:rPr>
        <w:t xml:space="preserve"> Lean” </w:t>
      </w:r>
      <w:proofErr w:type="spellStart"/>
      <w:r>
        <w:rPr>
          <w:rFonts w:ascii="Arial" w:hAnsi="Arial" w:cs="Arial"/>
          <w:lang w:val="x-none"/>
        </w:rPr>
        <w:t>si</w:t>
      </w:r>
      <w:proofErr w:type="spellEnd"/>
      <w:r>
        <w:rPr>
          <w:rFonts w:ascii="Arial" w:hAnsi="Arial" w:cs="Arial"/>
          <w:lang w:val="x-none"/>
        </w:rPr>
        <w:t xml:space="preserve"> academia </w:t>
      </w:r>
      <w:proofErr w:type="spellStart"/>
      <w:r>
        <w:rPr>
          <w:rFonts w:ascii="Arial" w:hAnsi="Arial" w:cs="Arial"/>
          <w:lang w:val="x-none"/>
        </w:rPr>
        <w:t>internationala</w:t>
      </w:r>
      <w:proofErr w:type="spellEnd"/>
      <w:r>
        <w:rPr>
          <w:rFonts w:ascii="Arial" w:hAnsi="Arial" w:cs="Arial"/>
          <w:lang w:val="x-none"/>
        </w:rPr>
        <w:t xml:space="preserve"> de </w:t>
      </w:r>
      <w:proofErr w:type="spellStart"/>
      <w:r>
        <w:rPr>
          <w:rFonts w:ascii="Arial" w:hAnsi="Arial" w:cs="Arial"/>
          <w:lang w:val="x-none"/>
        </w:rPr>
        <w:t>formare</w:t>
      </w:r>
      <w:proofErr w:type="spellEnd"/>
      <w:r>
        <w:rPr>
          <w:rFonts w:ascii="Arial" w:hAnsi="Arial" w:cs="Arial"/>
          <w:lang w:val="x-none"/>
        </w:rPr>
        <w:t xml:space="preserve"> „</w:t>
      </w:r>
      <w:proofErr w:type="spellStart"/>
      <w:r>
        <w:rPr>
          <w:rFonts w:ascii="Arial" w:hAnsi="Arial" w:cs="Arial"/>
          <w:lang w:val="x-none"/>
        </w:rPr>
        <w:t>Roto</w:t>
      </w:r>
      <w:proofErr w:type="spellEnd"/>
      <w:r>
        <w:rPr>
          <w:rFonts w:ascii="Arial" w:hAnsi="Arial" w:cs="Arial"/>
          <w:lang w:val="x-none"/>
        </w:rPr>
        <w:t xml:space="preserve"> Campus”.</w:t>
      </w: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x-none"/>
        </w:rPr>
      </w:pP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b/>
          <w:bCs/>
          <w:lang w:val="x-none"/>
        </w:rPr>
      </w:pPr>
      <w:proofErr w:type="spellStart"/>
      <w:r>
        <w:rPr>
          <w:rFonts w:ascii="Arial" w:hAnsi="Arial" w:cs="Arial"/>
          <w:b/>
          <w:bCs/>
          <w:lang w:val="x-none"/>
        </w:rPr>
        <w:t>Referintele</w:t>
      </w:r>
      <w:proofErr w:type="spellEnd"/>
      <w:r>
        <w:rPr>
          <w:rFonts w:ascii="Arial" w:hAnsi="Arial" w:cs="Arial"/>
          <w:b/>
          <w:bCs/>
          <w:lang w:val="x-none"/>
        </w:rPr>
        <w:t xml:space="preserve"> </w:t>
      </w:r>
      <w:proofErr w:type="spellStart"/>
      <w:r>
        <w:rPr>
          <w:rFonts w:ascii="Arial" w:hAnsi="Arial" w:cs="Arial"/>
          <w:b/>
          <w:bCs/>
          <w:lang w:val="x-none"/>
        </w:rPr>
        <w:t>sunt</w:t>
      </w:r>
      <w:proofErr w:type="spellEnd"/>
      <w:r>
        <w:rPr>
          <w:rFonts w:ascii="Arial" w:hAnsi="Arial" w:cs="Arial"/>
          <w:b/>
          <w:bCs/>
          <w:lang w:val="x-none"/>
        </w:rPr>
        <w:t xml:space="preserve"> </w:t>
      </w:r>
      <w:proofErr w:type="spellStart"/>
      <w:r>
        <w:rPr>
          <w:rFonts w:ascii="Arial" w:hAnsi="Arial" w:cs="Arial"/>
          <w:b/>
          <w:bCs/>
          <w:lang w:val="x-none"/>
        </w:rPr>
        <w:t>inserate</w:t>
      </w:r>
      <w:proofErr w:type="spellEnd"/>
      <w:r>
        <w:rPr>
          <w:rFonts w:ascii="Arial" w:hAnsi="Arial" w:cs="Arial"/>
          <w:b/>
          <w:bCs/>
          <w:lang w:val="x-none"/>
        </w:rPr>
        <w:t xml:space="preserve"> la </w:t>
      </w:r>
      <w:proofErr w:type="spellStart"/>
      <w:r>
        <w:rPr>
          <w:rFonts w:ascii="Arial" w:hAnsi="Arial" w:cs="Arial"/>
          <w:b/>
          <w:bCs/>
          <w:lang w:val="x-none"/>
        </w:rPr>
        <w:t>loc</w:t>
      </w:r>
      <w:proofErr w:type="spellEnd"/>
      <w:r>
        <w:rPr>
          <w:rFonts w:ascii="Arial" w:hAnsi="Arial" w:cs="Arial"/>
          <w:b/>
          <w:bCs/>
          <w:lang w:val="x-none"/>
        </w:rPr>
        <w:t xml:space="preserve"> </w:t>
      </w:r>
      <w:proofErr w:type="spellStart"/>
      <w:r>
        <w:rPr>
          <w:rFonts w:ascii="Arial" w:hAnsi="Arial" w:cs="Arial"/>
          <w:b/>
          <w:bCs/>
          <w:lang w:val="x-none"/>
        </w:rPr>
        <w:t>vizibil</w:t>
      </w:r>
      <w:proofErr w:type="spellEnd"/>
      <w:r>
        <w:rPr>
          <w:rFonts w:ascii="Arial" w:hAnsi="Arial" w:cs="Arial"/>
          <w:b/>
          <w:bCs/>
          <w:lang w:val="x-none"/>
        </w:rPr>
        <w:t xml:space="preserve">, </w:t>
      </w:r>
      <w:proofErr w:type="spellStart"/>
      <w:r>
        <w:rPr>
          <w:rFonts w:ascii="Arial" w:hAnsi="Arial" w:cs="Arial"/>
          <w:b/>
          <w:bCs/>
          <w:lang w:val="x-none"/>
        </w:rPr>
        <w:t>traducerile</w:t>
      </w:r>
      <w:proofErr w:type="spellEnd"/>
      <w:r>
        <w:rPr>
          <w:rFonts w:ascii="Arial" w:hAnsi="Arial" w:cs="Arial"/>
          <w:b/>
          <w:bCs/>
          <w:lang w:val="x-none"/>
        </w:rPr>
        <w:t xml:space="preserve"> </w:t>
      </w:r>
      <w:proofErr w:type="spellStart"/>
      <w:r>
        <w:rPr>
          <w:rFonts w:ascii="Arial" w:hAnsi="Arial" w:cs="Arial"/>
          <w:b/>
          <w:bCs/>
          <w:lang w:val="x-none"/>
        </w:rPr>
        <w:t>sunt</w:t>
      </w:r>
      <w:proofErr w:type="spellEnd"/>
      <w:r>
        <w:rPr>
          <w:rFonts w:ascii="Arial" w:hAnsi="Arial" w:cs="Arial"/>
          <w:b/>
          <w:bCs/>
          <w:lang w:val="x-none"/>
        </w:rPr>
        <w:t xml:space="preserve"> </w:t>
      </w:r>
      <w:proofErr w:type="spellStart"/>
      <w:r>
        <w:rPr>
          <w:rFonts w:ascii="Arial" w:hAnsi="Arial" w:cs="Arial"/>
          <w:b/>
          <w:bCs/>
          <w:lang w:val="x-none"/>
        </w:rPr>
        <w:t>si</w:t>
      </w:r>
      <w:proofErr w:type="spellEnd"/>
      <w:r>
        <w:rPr>
          <w:rFonts w:ascii="Arial" w:hAnsi="Arial" w:cs="Arial"/>
          <w:b/>
          <w:bCs/>
          <w:lang w:val="x-none"/>
        </w:rPr>
        <w:t xml:space="preserve"> </w:t>
      </w:r>
      <w:proofErr w:type="spellStart"/>
      <w:r>
        <w:rPr>
          <w:rFonts w:ascii="Arial" w:hAnsi="Arial" w:cs="Arial"/>
          <w:b/>
          <w:bCs/>
          <w:lang w:val="x-none"/>
        </w:rPr>
        <w:t>ele</w:t>
      </w:r>
      <w:proofErr w:type="spellEnd"/>
      <w:r>
        <w:rPr>
          <w:rFonts w:ascii="Arial" w:hAnsi="Arial" w:cs="Arial"/>
          <w:b/>
          <w:bCs/>
          <w:lang w:val="x-none"/>
        </w:rPr>
        <w:t xml:space="preserve"> </w:t>
      </w:r>
      <w:proofErr w:type="spellStart"/>
      <w:r>
        <w:rPr>
          <w:rFonts w:ascii="Arial" w:hAnsi="Arial" w:cs="Arial"/>
          <w:b/>
          <w:bCs/>
          <w:lang w:val="x-none"/>
        </w:rPr>
        <w:t>planificate</w:t>
      </w:r>
      <w:proofErr w:type="spellEnd"/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x-none"/>
        </w:rPr>
      </w:pP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x-none"/>
        </w:rPr>
      </w:pPr>
      <w:proofErr w:type="spellStart"/>
      <w:r>
        <w:rPr>
          <w:rFonts w:ascii="Arial" w:hAnsi="Arial" w:cs="Arial"/>
          <w:lang w:val="x-none"/>
        </w:rPr>
        <w:t>Clientii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multumiti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reprezinta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cea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mai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buna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reclama</w:t>
      </w:r>
      <w:proofErr w:type="spellEnd"/>
      <w:r>
        <w:rPr>
          <w:rFonts w:ascii="Arial" w:hAnsi="Arial" w:cs="Arial"/>
          <w:lang w:val="x-none"/>
        </w:rPr>
        <w:t xml:space="preserve">. Ca </w:t>
      </w:r>
      <w:proofErr w:type="spellStart"/>
      <w:r>
        <w:rPr>
          <w:rFonts w:ascii="Arial" w:hAnsi="Arial" w:cs="Arial"/>
          <w:lang w:val="x-none"/>
        </w:rPr>
        <w:t>urmare</w:t>
      </w:r>
      <w:proofErr w:type="spellEnd"/>
      <w:r>
        <w:rPr>
          <w:rFonts w:ascii="Arial" w:hAnsi="Arial" w:cs="Arial"/>
          <w:lang w:val="x-none"/>
        </w:rPr>
        <w:t xml:space="preserve">, </w:t>
      </w:r>
      <w:proofErr w:type="spellStart"/>
      <w:r>
        <w:rPr>
          <w:rFonts w:ascii="Arial" w:hAnsi="Arial" w:cs="Arial"/>
          <w:lang w:val="x-none"/>
        </w:rPr>
        <w:t>recomandarile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joaca</w:t>
      </w:r>
      <w:proofErr w:type="spellEnd"/>
      <w:r>
        <w:rPr>
          <w:rFonts w:ascii="Arial" w:hAnsi="Arial" w:cs="Arial"/>
          <w:lang w:val="x-none"/>
        </w:rPr>
        <w:t xml:space="preserve">, de </w:t>
      </w:r>
      <w:proofErr w:type="spellStart"/>
      <w:r>
        <w:rPr>
          <w:rFonts w:ascii="Arial" w:hAnsi="Arial" w:cs="Arial"/>
          <w:lang w:val="x-none"/>
        </w:rPr>
        <w:t>asemenea</w:t>
      </w:r>
      <w:proofErr w:type="spellEnd"/>
      <w:r>
        <w:rPr>
          <w:rFonts w:ascii="Arial" w:hAnsi="Arial" w:cs="Arial"/>
          <w:lang w:val="x-none"/>
        </w:rPr>
        <w:t xml:space="preserve">, un </w:t>
      </w:r>
      <w:proofErr w:type="spellStart"/>
      <w:r>
        <w:rPr>
          <w:rFonts w:ascii="Arial" w:hAnsi="Arial" w:cs="Arial"/>
          <w:lang w:val="x-none"/>
        </w:rPr>
        <w:t>rol</w:t>
      </w:r>
      <w:proofErr w:type="spellEnd"/>
      <w:r>
        <w:rPr>
          <w:rFonts w:ascii="Arial" w:hAnsi="Arial" w:cs="Arial"/>
          <w:lang w:val="x-none"/>
        </w:rPr>
        <w:t xml:space="preserve"> important </w:t>
      </w:r>
      <w:proofErr w:type="spellStart"/>
      <w:r>
        <w:rPr>
          <w:rFonts w:ascii="Arial" w:hAnsi="Arial" w:cs="Arial"/>
          <w:lang w:val="x-none"/>
        </w:rPr>
        <w:t>pe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piata</w:t>
      </w:r>
      <w:proofErr w:type="spellEnd"/>
      <w:r>
        <w:rPr>
          <w:rFonts w:ascii="Arial" w:hAnsi="Arial" w:cs="Arial"/>
          <w:lang w:val="x-none"/>
        </w:rPr>
        <w:t xml:space="preserve"> B2B. </w:t>
      </w:r>
      <w:proofErr w:type="spellStart"/>
      <w:r>
        <w:rPr>
          <w:rFonts w:ascii="Arial" w:hAnsi="Arial" w:cs="Arial"/>
          <w:lang w:val="x-none"/>
        </w:rPr>
        <w:t>Designerii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noului</w:t>
      </w:r>
      <w:proofErr w:type="spellEnd"/>
      <w:r>
        <w:rPr>
          <w:rFonts w:ascii="Arial" w:hAnsi="Arial" w:cs="Arial"/>
          <w:lang w:val="x-none"/>
        </w:rPr>
        <w:t xml:space="preserve"> site web au </w:t>
      </w:r>
      <w:proofErr w:type="spellStart"/>
      <w:r>
        <w:rPr>
          <w:rFonts w:ascii="Arial" w:hAnsi="Arial" w:cs="Arial"/>
          <w:lang w:val="x-none"/>
        </w:rPr>
        <w:t>grupat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totul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astfel</w:t>
      </w:r>
      <w:proofErr w:type="spellEnd"/>
      <w:r>
        <w:rPr>
          <w:rFonts w:ascii="Arial" w:hAnsi="Arial" w:cs="Arial"/>
          <w:lang w:val="x-none"/>
        </w:rPr>
        <w:t xml:space="preserve">, in mod </w:t>
      </w:r>
      <w:proofErr w:type="spellStart"/>
      <w:r>
        <w:rPr>
          <w:rFonts w:ascii="Arial" w:hAnsi="Arial" w:cs="Arial"/>
          <w:lang w:val="x-none"/>
        </w:rPr>
        <w:t>vizibil</w:t>
      </w:r>
      <w:proofErr w:type="spellEnd"/>
      <w:r>
        <w:rPr>
          <w:rFonts w:ascii="Arial" w:hAnsi="Arial" w:cs="Arial"/>
          <w:lang w:val="x-none"/>
        </w:rPr>
        <w:t xml:space="preserve"> in </w:t>
      </w:r>
      <w:proofErr w:type="spellStart"/>
      <w:r>
        <w:rPr>
          <w:rFonts w:ascii="Arial" w:hAnsi="Arial" w:cs="Arial"/>
          <w:lang w:val="x-none"/>
        </w:rPr>
        <w:t>sectiunea</w:t>
      </w:r>
      <w:proofErr w:type="spellEnd"/>
      <w:r>
        <w:rPr>
          <w:rFonts w:ascii="Arial" w:hAnsi="Arial" w:cs="Arial"/>
          <w:lang w:val="x-none"/>
        </w:rPr>
        <w:t xml:space="preserve"> „</w:t>
      </w:r>
      <w:proofErr w:type="spellStart"/>
      <w:r>
        <w:rPr>
          <w:rFonts w:ascii="Arial" w:hAnsi="Arial" w:cs="Arial"/>
          <w:lang w:val="x-none"/>
        </w:rPr>
        <w:t>Companie</w:t>
      </w:r>
      <w:proofErr w:type="spellEnd"/>
      <w:r>
        <w:rPr>
          <w:rFonts w:ascii="Arial" w:hAnsi="Arial" w:cs="Arial"/>
          <w:lang w:val="x-none"/>
        </w:rPr>
        <w:t>”. „</w:t>
      </w:r>
      <w:proofErr w:type="spellStart"/>
      <w:r>
        <w:rPr>
          <w:rFonts w:ascii="Arial" w:hAnsi="Arial" w:cs="Arial"/>
          <w:lang w:val="x-none"/>
        </w:rPr>
        <w:t>Referintele</w:t>
      </w:r>
      <w:proofErr w:type="spellEnd"/>
      <w:r>
        <w:rPr>
          <w:rFonts w:ascii="Arial" w:hAnsi="Arial" w:cs="Arial"/>
          <w:lang w:val="x-none"/>
        </w:rPr>
        <w:t xml:space="preserve">” </w:t>
      </w:r>
      <w:proofErr w:type="spellStart"/>
      <w:r>
        <w:rPr>
          <w:rFonts w:ascii="Arial" w:hAnsi="Arial" w:cs="Arial"/>
          <w:lang w:val="x-none"/>
        </w:rPr>
        <w:t>sunt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completate</w:t>
      </w:r>
      <w:proofErr w:type="spellEnd"/>
      <w:r>
        <w:rPr>
          <w:rFonts w:ascii="Arial" w:hAnsi="Arial" w:cs="Arial"/>
          <w:lang w:val="x-none"/>
        </w:rPr>
        <w:t xml:space="preserve"> in mod constant </w:t>
      </w:r>
      <w:proofErr w:type="spellStart"/>
      <w:r>
        <w:rPr>
          <w:rFonts w:ascii="Arial" w:hAnsi="Arial" w:cs="Arial"/>
          <w:lang w:val="x-none"/>
        </w:rPr>
        <w:t>si</w:t>
      </w:r>
      <w:proofErr w:type="spellEnd"/>
      <w:r>
        <w:rPr>
          <w:rFonts w:ascii="Arial" w:hAnsi="Arial" w:cs="Arial"/>
          <w:lang w:val="x-none"/>
        </w:rPr>
        <w:t xml:space="preserve"> pot fi </w:t>
      </w:r>
      <w:proofErr w:type="spellStart"/>
      <w:r>
        <w:rPr>
          <w:rFonts w:ascii="Arial" w:hAnsi="Arial" w:cs="Arial"/>
          <w:lang w:val="x-none"/>
        </w:rPr>
        <w:t>accesate</w:t>
      </w:r>
      <w:proofErr w:type="spellEnd"/>
      <w:r>
        <w:rPr>
          <w:rFonts w:ascii="Arial" w:hAnsi="Arial" w:cs="Arial"/>
          <w:lang w:val="x-none"/>
        </w:rPr>
        <w:t xml:space="preserve"> in </w:t>
      </w:r>
      <w:proofErr w:type="spellStart"/>
      <w:r>
        <w:rPr>
          <w:rFonts w:ascii="Arial" w:hAnsi="Arial" w:cs="Arial"/>
          <w:lang w:val="x-none"/>
        </w:rPr>
        <w:t>functie</w:t>
      </w:r>
      <w:proofErr w:type="spellEnd"/>
      <w:r>
        <w:rPr>
          <w:rFonts w:ascii="Arial" w:hAnsi="Arial" w:cs="Arial"/>
          <w:lang w:val="x-none"/>
        </w:rPr>
        <w:t xml:space="preserve"> de </w:t>
      </w:r>
      <w:proofErr w:type="spellStart"/>
      <w:r>
        <w:rPr>
          <w:rFonts w:ascii="Arial" w:hAnsi="Arial" w:cs="Arial"/>
          <w:lang w:val="x-none"/>
        </w:rPr>
        <w:t>cladirile</w:t>
      </w:r>
      <w:proofErr w:type="spellEnd"/>
      <w:r>
        <w:rPr>
          <w:rFonts w:ascii="Arial" w:hAnsi="Arial" w:cs="Arial"/>
          <w:lang w:val="x-none"/>
        </w:rPr>
        <w:t xml:space="preserve"> care au </w:t>
      </w:r>
      <w:proofErr w:type="spellStart"/>
      <w:r>
        <w:rPr>
          <w:rFonts w:ascii="Arial" w:hAnsi="Arial" w:cs="Arial"/>
          <w:lang w:val="x-none"/>
        </w:rPr>
        <w:t>fost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construite</w:t>
      </w:r>
      <w:proofErr w:type="spellEnd"/>
      <w:r>
        <w:rPr>
          <w:rFonts w:ascii="Arial" w:hAnsi="Arial" w:cs="Arial"/>
          <w:lang w:val="x-none"/>
        </w:rPr>
        <w:t xml:space="preserve"> in </w:t>
      </w:r>
      <w:proofErr w:type="spellStart"/>
      <w:r>
        <w:rPr>
          <w:rFonts w:ascii="Arial" w:hAnsi="Arial" w:cs="Arial"/>
          <w:lang w:val="x-none"/>
        </w:rPr>
        <w:t>intreaga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lume</w:t>
      </w:r>
      <w:proofErr w:type="spellEnd"/>
      <w:r>
        <w:rPr>
          <w:rFonts w:ascii="Arial" w:hAnsi="Arial" w:cs="Arial"/>
          <w:lang w:val="x-none"/>
        </w:rPr>
        <w:t xml:space="preserve">, </w:t>
      </w:r>
      <w:proofErr w:type="spellStart"/>
      <w:r>
        <w:rPr>
          <w:rFonts w:ascii="Arial" w:hAnsi="Arial" w:cs="Arial"/>
          <w:lang w:val="x-none"/>
        </w:rPr>
        <w:t>precum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si</w:t>
      </w:r>
      <w:proofErr w:type="spellEnd"/>
      <w:r>
        <w:rPr>
          <w:rFonts w:ascii="Arial" w:hAnsi="Arial" w:cs="Arial"/>
          <w:lang w:val="x-none"/>
        </w:rPr>
        <w:t xml:space="preserve"> de </w:t>
      </w:r>
      <w:proofErr w:type="spellStart"/>
      <w:r>
        <w:rPr>
          <w:rFonts w:ascii="Arial" w:hAnsi="Arial" w:cs="Arial"/>
          <w:lang w:val="x-none"/>
        </w:rPr>
        <w:t>cele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mai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bune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practici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si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rapoarte</w:t>
      </w:r>
      <w:proofErr w:type="spellEnd"/>
      <w:r>
        <w:rPr>
          <w:rFonts w:ascii="Arial" w:hAnsi="Arial" w:cs="Arial"/>
          <w:lang w:val="x-none"/>
        </w:rPr>
        <w:t xml:space="preserve"> ale </w:t>
      </w:r>
      <w:proofErr w:type="spellStart"/>
      <w:r>
        <w:rPr>
          <w:rFonts w:ascii="Arial" w:hAnsi="Arial" w:cs="Arial"/>
          <w:lang w:val="x-none"/>
        </w:rPr>
        <w:t>utilizatorilor</w:t>
      </w:r>
      <w:proofErr w:type="spellEnd"/>
      <w:r>
        <w:rPr>
          <w:rFonts w:ascii="Arial" w:hAnsi="Arial" w:cs="Arial"/>
          <w:lang w:val="x-none"/>
        </w:rPr>
        <w:t xml:space="preserve">. </w:t>
      </w:r>
      <w:proofErr w:type="spellStart"/>
      <w:r>
        <w:rPr>
          <w:rFonts w:ascii="Arial" w:hAnsi="Arial" w:cs="Arial"/>
          <w:lang w:val="x-none"/>
        </w:rPr>
        <w:t>Acestea</w:t>
      </w:r>
      <w:proofErr w:type="spellEnd"/>
      <w:r>
        <w:rPr>
          <w:rFonts w:ascii="Arial" w:hAnsi="Arial" w:cs="Arial"/>
          <w:lang w:val="x-none"/>
        </w:rPr>
        <w:t xml:space="preserve"> din </w:t>
      </w:r>
      <w:proofErr w:type="spellStart"/>
      <w:r>
        <w:rPr>
          <w:rFonts w:ascii="Arial" w:hAnsi="Arial" w:cs="Arial"/>
          <w:lang w:val="x-none"/>
        </w:rPr>
        <w:t>urma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sunt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disponibile</w:t>
      </w:r>
      <w:proofErr w:type="spellEnd"/>
      <w:r>
        <w:rPr>
          <w:rFonts w:ascii="Arial" w:hAnsi="Arial" w:cs="Arial"/>
          <w:lang w:val="x-none"/>
        </w:rPr>
        <w:t xml:space="preserve"> initial </w:t>
      </w:r>
      <w:proofErr w:type="spellStart"/>
      <w:r>
        <w:rPr>
          <w:rFonts w:ascii="Arial" w:hAnsi="Arial" w:cs="Arial"/>
          <w:lang w:val="x-none"/>
        </w:rPr>
        <w:t>doar</w:t>
      </w:r>
      <w:proofErr w:type="spellEnd"/>
      <w:r>
        <w:rPr>
          <w:rFonts w:ascii="Arial" w:hAnsi="Arial" w:cs="Arial"/>
          <w:lang w:val="x-none"/>
        </w:rPr>
        <w:t xml:space="preserve"> in </w:t>
      </w:r>
      <w:proofErr w:type="spellStart"/>
      <w:r>
        <w:rPr>
          <w:rFonts w:ascii="Arial" w:hAnsi="Arial" w:cs="Arial"/>
          <w:lang w:val="x-none"/>
        </w:rPr>
        <w:t>limba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germana</w:t>
      </w:r>
      <w:proofErr w:type="spellEnd"/>
      <w:r>
        <w:rPr>
          <w:rFonts w:ascii="Arial" w:hAnsi="Arial" w:cs="Arial"/>
          <w:lang w:val="x-none"/>
        </w:rPr>
        <w:t xml:space="preserve">, </w:t>
      </w:r>
      <w:proofErr w:type="spellStart"/>
      <w:r>
        <w:rPr>
          <w:rFonts w:ascii="Arial" w:hAnsi="Arial" w:cs="Arial"/>
          <w:lang w:val="x-none"/>
        </w:rPr>
        <w:t>fiind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planificat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deja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transferul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lor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catre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prezenta</w:t>
      </w:r>
      <w:proofErr w:type="spellEnd"/>
      <w:r>
        <w:rPr>
          <w:rFonts w:ascii="Arial" w:hAnsi="Arial" w:cs="Arial"/>
          <w:lang w:val="x-none"/>
        </w:rPr>
        <w:t xml:space="preserve"> online in </w:t>
      </w:r>
      <w:proofErr w:type="spellStart"/>
      <w:r>
        <w:rPr>
          <w:rFonts w:ascii="Arial" w:hAnsi="Arial" w:cs="Arial"/>
          <w:lang w:val="x-none"/>
        </w:rPr>
        <w:t>limba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engleza</w:t>
      </w:r>
      <w:proofErr w:type="spellEnd"/>
      <w:r>
        <w:rPr>
          <w:rFonts w:ascii="Arial" w:hAnsi="Arial" w:cs="Arial"/>
          <w:lang w:val="x-none"/>
        </w:rPr>
        <w:t xml:space="preserve">. In plus, </w:t>
      </w:r>
      <w:proofErr w:type="spellStart"/>
      <w:r>
        <w:rPr>
          <w:rFonts w:ascii="Arial" w:hAnsi="Arial" w:cs="Arial"/>
          <w:lang w:val="x-none"/>
        </w:rPr>
        <w:t>planul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pe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termen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mediu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este</w:t>
      </w:r>
      <w:proofErr w:type="spellEnd"/>
      <w:r>
        <w:rPr>
          <w:rFonts w:ascii="Arial" w:hAnsi="Arial" w:cs="Arial"/>
          <w:lang w:val="x-none"/>
        </w:rPr>
        <w:t xml:space="preserve"> de a </w:t>
      </w:r>
      <w:proofErr w:type="spellStart"/>
      <w:r>
        <w:rPr>
          <w:rFonts w:ascii="Arial" w:hAnsi="Arial" w:cs="Arial"/>
          <w:lang w:val="x-none"/>
        </w:rPr>
        <w:t>lansa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intregul</w:t>
      </w:r>
      <w:proofErr w:type="spellEnd"/>
      <w:r>
        <w:rPr>
          <w:rFonts w:ascii="Arial" w:hAnsi="Arial" w:cs="Arial"/>
          <w:lang w:val="x-none"/>
        </w:rPr>
        <w:t xml:space="preserve"> site web, pas cu pas, in </w:t>
      </w:r>
      <w:proofErr w:type="spellStart"/>
      <w:r>
        <w:rPr>
          <w:rFonts w:ascii="Arial" w:hAnsi="Arial" w:cs="Arial"/>
          <w:lang w:val="x-none"/>
        </w:rPr>
        <w:t>alte</w:t>
      </w:r>
      <w:proofErr w:type="spellEnd"/>
      <w:r>
        <w:rPr>
          <w:rFonts w:ascii="Arial" w:hAnsi="Arial" w:cs="Arial"/>
          <w:lang w:val="x-none"/>
        </w:rPr>
        <w:t xml:space="preserve"> limbi </w:t>
      </w:r>
      <w:proofErr w:type="spellStart"/>
      <w:r>
        <w:rPr>
          <w:rFonts w:ascii="Arial" w:hAnsi="Arial" w:cs="Arial"/>
          <w:lang w:val="x-none"/>
        </w:rPr>
        <w:t>relevante</w:t>
      </w:r>
      <w:proofErr w:type="spellEnd"/>
      <w:r>
        <w:rPr>
          <w:rFonts w:ascii="Arial" w:hAnsi="Arial" w:cs="Arial"/>
          <w:lang w:val="x-none"/>
        </w:rPr>
        <w:t>.</w:t>
      </w: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x-none"/>
        </w:rPr>
      </w:pP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 xml:space="preserve">Design uniform, </w:t>
      </w:r>
      <w:proofErr w:type="spellStart"/>
      <w:r>
        <w:rPr>
          <w:rFonts w:ascii="Arial" w:hAnsi="Arial" w:cs="Arial"/>
          <w:b/>
          <w:bCs/>
          <w:lang w:val="x-none"/>
        </w:rPr>
        <w:t>continut</w:t>
      </w:r>
      <w:proofErr w:type="spellEnd"/>
      <w:r>
        <w:rPr>
          <w:rFonts w:ascii="Arial" w:hAnsi="Arial" w:cs="Arial"/>
          <w:b/>
          <w:bCs/>
          <w:lang w:val="x-none"/>
        </w:rPr>
        <w:t xml:space="preserve"> individual</w:t>
      </w: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x-none"/>
        </w:rPr>
      </w:pP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Site-</w:t>
      </w:r>
      <w:proofErr w:type="spellStart"/>
      <w:r>
        <w:rPr>
          <w:rFonts w:ascii="Arial" w:hAnsi="Arial" w:cs="Arial"/>
          <w:lang w:val="x-none"/>
        </w:rPr>
        <w:t>ul</w:t>
      </w:r>
      <w:proofErr w:type="spellEnd"/>
      <w:r>
        <w:rPr>
          <w:rFonts w:ascii="Arial" w:hAnsi="Arial" w:cs="Arial"/>
          <w:lang w:val="x-none"/>
        </w:rPr>
        <w:t xml:space="preserve"> a </w:t>
      </w:r>
      <w:proofErr w:type="spellStart"/>
      <w:r>
        <w:rPr>
          <w:rFonts w:ascii="Arial" w:hAnsi="Arial" w:cs="Arial"/>
          <w:lang w:val="x-none"/>
        </w:rPr>
        <w:t>fost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implementat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tehnic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prin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intermediul</w:t>
      </w:r>
      <w:proofErr w:type="spellEnd"/>
      <w:r>
        <w:rPr>
          <w:rFonts w:ascii="Arial" w:hAnsi="Arial" w:cs="Arial"/>
          <w:lang w:val="x-none"/>
        </w:rPr>
        <w:t xml:space="preserve"> „Typo3”. </w:t>
      </w:r>
      <w:proofErr w:type="spellStart"/>
      <w:r>
        <w:rPr>
          <w:rFonts w:ascii="Arial" w:hAnsi="Arial" w:cs="Arial"/>
          <w:lang w:val="x-none"/>
        </w:rPr>
        <w:t>Sistemul</w:t>
      </w:r>
      <w:proofErr w:type="spellEnd"/>
      <w:r>
        <w:rPr>
          <w:rFonts w:ascii="Arial" w:hAnsi="Arial" w:cs="Arial"/>
          <w:lang w:val="x-none"/>
        </w:rPr>
        <w:t xml:space="preserve"> de </w:t>
      </w:r>
      <w:proofErr w:type="spellStart"/>
      <w:r>
        <w:rPr>
          <w:rFonts w:ascii="Arial" w:hAnsi="Arial" w:cs="Arial"/>
          <w:lang w:val="x-none"/>
        </w:rPr>
        <w:t>gestionare</w:t>
      </w:r>
      <w:proofErr w:type="spellEnd"/>
      <w:r>
        <w:rPr>
          <w:rFonts w:ascii="Arial" w:hAnsi="Arial" w:cs="Arial"/>
          <w:lang w:val="x-none"/>
        </w:rPr>
        <w:t xml:space="preserve"> a </w:t>
      </w:r>
      <w:proofErr w:type="spellStart"/>
      <w:r>
        <w:rPr>
          <w:rFonts w:ascii="Arial" w:hAnsi="Arial" w:cs="Arial"/>
          <w:lang w:val="x-none"/>
        </w:rPr>
        <w:t>continutului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recunoscut</w:t>
      </w:r>
      <w:proofErr w:type="spellEnd"/>
      <w:r>
        <w:rPr>
          <w:rFonts w:ascii="Arial" w:hAnsi="Arial" w:cs="Arial"/>
          <w:lang w:val="x-none"/>
        </w:rPr>
        <w:t xml:space="preserve"> la </w:t>
      </w:r>
      <w:proofErr w:type="spellStart"/>
      <w:r>
        <w:rPr>
          <w:rFonts w:ascii="Arial" w:hAnsi="Arial" w:cs="Arial"/>
          <w:lang w:val="x-none"/>
        </w:rPr>
        <w:t>nivel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mondial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reprezinta</w:t>
      </w:r>
      <w:proofErr w:type="spellEnd"/>
      <w:r>
        <w:rPr>
          <w:rFonts w:ascii="Arial" w:hAnsi="Arial" w:cs="Arial"/>
          <w:lang w:val="x-none"/>
        </w:rPr>
        <w:t xml:space="preserve">, </w:t>
      </w:r>
      <w:proofErr w:type="spellStart"/>
      <w:r>
        <w:rPr>
          <w:rFonts w:ascii="Arial" w:hAnsi="Arial" w:cs="Arial"/>
          <w:lang w:val="x-none"/>
        </w:rPr>
        <w:t>printre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altele</w:t>
      </w:r>
      <w:proofErr w:type="spellEnd"/>
      <w:r>
        <w:rPr>
          <w:rFonts w:ascii="Arial" w:hAnsi="Arial" w:cs="Arial"/>
          <w:lang w:val="x-none"/>
        </w:rPr>
        <w:t xml:space="preserve">, </w:t>
      </w:r>
      <w:proofErr w:type="spellStart"/>
      <w:r>
        <w:rPr>
          <w:rFonts w:ascii="Arial" w:hAnsi="Arial" w:cs="Arial"/>
          <w:lang w:val="x-none"/>
        </w:rPr>
        <w:t>posibilitatea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individualizarii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tematice</w:t>
      </w:r>
      <w:proofErr w:type="spellEnd"/>
      <w:r>
        <w:rPr>
          <w:rFonts w:ascii="Arial" w:hAnsi="Arial" w:cs="Arial"/>
          <w:lang w:val="x-none"/>
        </w:rPr>
        <w:t xml:space="preserve"> a </w:t>
      </w:r>
      <w:proofErr w:type="spellStart"/>
      <w:r>
        <w:rPr>
          <w:rFonts w:ascii="Arial" w:hAnsi="Arial" w:cs="Arial"/>
          <w:lang w:val="x-none"/>
        </w:rPr>
        <w:t>continutului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paginii</w:t>
      </w:r>
      <w:proofErr w:type="spellEnd"/>
      <w:r>
        <w:rPr>
          <w:rFonts w:ascii="Arial" w:hAnsi="Arial" w:cs="Arial"/>
          <w:lang w:val="x-none"/>
        </w:rPr>
        <w:t xml:space="preserve"> cu </w:t>
      </w:r>
      <w:proofErr w:type="spellStart"/>
      <w:r>
        <w:rPr>
          <w:rFonts w:ascii="Arial" w:hAnsi="Arial" w:cs="Arial"/>
          <w:lang w:val="x-none"/>
        </w:rPr>
        <w:t>acelasi</w:t>
      </w:r>
      <w:proofErr w:type="spellEnd"/>
      <w:r>
        <w:rPr>
          <w:rFonts w:ascii="Arial" w:hAnsi="Arial" w:cs="Arial"/>
          <w:lang w:val="x-none"/>
        </w:rPr>
        <w:t xml:space="preserve"> design. „In </w:t>
      </w:r>
      <w:proofErr w:type="spellStart"/>
      <w:r>
        <w:rPr>
          <w:rFonts w:ascii="Arial" w:hAnsi="Arial" w:cs="Arial"/>
          <w:lang w:val="x-none"/>
        </w:rPr>
        <w:t>acest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fel</w:t>
      </w:r>
      <w:proofErr w:type="spellEnd"/>
      <w:r>
        <w:rPr>
          <w:rFonts w:ascii="Arial" w:hAnsi="Arial" w:cs="Arial"/>
          <w:lang w:val="x-none"/>
        </w:rPr>
        <w:t xml:space="preserve">, </w:t>
      </w:r>
      <w:proofErr w:type="spellStart"/>
      <w:r>
        <w:rPr>
          <w:rFonts w:ascii="Arial" w:hAnsi="Arial" w:cs="Arial"/>
          <w:lang w:val="x-none"/>
        </w:rPr>
        <w:t>putem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transmite</w:t>
      </w:r>
      <w:proofErr w:type="spellEnd"/>
      <w:r>
        <w:rPr>
          <w:rFonts w:ascii="Arial" w:hAnsi="Arial" w:cs="Arial"/>
          <w:lang w:val="x-none"/>
        </w:rPr>
        <w:t xml:space="preserve"> o </w:t>
      </w:r>
      <w:proofErr w:type="spellStart"/>
      <w:r>
        <w:rPr>
          <w:rFonts w:ascii="Arial" w:hAnsi="Arial" w:cs="Arial"/>
          <w:lang w:val="x-none"/>
        </w:rPr>
        <w:t>experienta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Roto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uniforma</w:t>
      </w:r>
      <w:proofErr w:type="spellEnd"/>
      <w:r>
        <w:rPr>
          <w:rFonts w:ascii="Arial" w:hAnsi="Arial" w:cs="Arial"/>
          <w:lang w:val="x-none"/>
        </w:rPr>
        <w:t xml:space="preserve"> la </w:t>
      </w:r>
      <w:proofErr w:type="spellStart"/>
      <w:r>
        <w:rPr>
          <w:rFonts w:ascii="Arial" w:hAnsi="Arial" w:cs="Arial"/>
          <w:lang w:val="x-none"/>
        </w:rPr>
        <w:t>nivel</w:t>
      </w:r>
      <w:proofErr w:type="spellEnd"/>
      <w:r>
        <w:rPr>
          <w:rFonts w:ascii="Arial" w:hAnsi="Arial" w:cs="Arial"/>
          <w:lang w:val="x-none"/>
        </w:rPr>
        <w:t xml:space="preserve"> global, in </w:t>
      </w:r>
      <w:proofErr w:type="spellStart"/>
      <w:r>
        <w:rPr>
          <w:rFonts w:ascii="Arial" w:hAnsi="Arial" w:cs="Arial"/>
          <w:lang w:val="x-none"/>
        </w:rPr>
        <w:t>acelasi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timp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luand</w:t>
      </w:r>
      <w:proofErr w:type="spellEnd"/>
      <w:r>
        <w:rPr>
          <w:rFonts w:ascii="Arial" w:hAnsi="Arial" w:cs="Arial"/>
          <w:lang w:val="x-none"/>
        </w:rPr>
        <w:t xml:space="preserve"> in </w:t>
      </w:r>
      <w:proofErr w:type="spellStart"/>
      <w:r>
        <w:rPr>
          <w:rFonts w:ascii="Arial" w:hAnsi="Arial" w:cs="Arial"/>
          <w:lang w:val="x-none"/>
        </w:rPr>
        <w:t>considerare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continutul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si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solicitarile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specifice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fiecarei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tari</w:t>
      </w:r>
      <w:proofErr w:type="spellEnd"/>
      <w:r>
        <w:rPr>
          <w:rFonts w:ascii="Arial" w:hAnsi="Arial" w:cs="Arial"/>
          <w:lang w:val="x-none"/>
        </w:rPr>
        <w:t xml:space="preserve">”, </w:t>
      </w:r>
      <w:proofErr w:type="spellStart"/>
      <w:r>
        <w:rPr>
          <w:rFonts w:ascii="Arial" w:hAnsi="Arial" w:cs="Arial"/>
          <w:lang w:val="x-none"/>
        </w:rPr>
        <w:t>explica</w:t>
      </w:r>
      <w:proofErr w:type="spellEnd"/>
      <w:r>
        <w:rPr>
          <w:rFonts w:ascii="Arial" w:hAnsi="Arial" w:cs="Arial"/>
          <w:lang w:val="x-none"/>
        </w:rPr>
        <w:t xml:space="preserve"> Stefan Barth. La </w:t>
      </w:r>
      <w:proofErr w:type="spellStart"/>
      <w:r>
        <w:rPr>
          <w:rFonts w:ascii="Arial" w:hAnsi="Arial" w:cs="Arial"/>
          <w:lang w:val="x-none"/>
        </w:rPr>
        <w:t>randul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sau</w:t>
      </w:r>
      <w:proofErr w:type="spellEnd"/>
      <w:r>
        <w:rPr>
          <w:rFonts w:ascii="Arial" w:hAnsi="Arial" w:cs="Arial"/>
          <w:lang w:val="x-none"/>
        </w:rPr>
        <w:t xml:space="preserve">, </w:t>
      </w:r>
      <w:proofErr w:type="spellStart"/>
      <w:r>
        <w:rPr>
          <w:rFonts w:ascii="Arial" w:hAnsi="Arial" w:cs="Arial"/>
          <w:lang w:val="x-none"/>
        </w:rPr>
        <w:t>aceasta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sporeste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usurinta</w:t>
      </w:r>
      <w:proofErr w:type="spellEnd"/>
      <w:r>
        <w:rPr>
          <w:rFonts w:ascii="Arial" w:hAnsi="Arial" w:cs="Arial"/>
          <w:lang w:val="x-none"/>
        </w:rPr>
        <w:t xml:space="preserve"> de </w:t>
      </w:r>
      <w:proofErr w:type="spellStart"/>
      <w:r>
        <w:rPr>
          <w:rFonts w:ascii="Arial" w:hAnsi="Arial" w:cs="Arial"/>
          <w:lang w:val="x-none"/>
        </w:rPr>
        <w:t>accesare</w:t>
      </w:r>
      <w:proofErr w:type="spellEnd"/>
      <w:r>
        <w:rPr>
          <w:rFonts w:ascii="Arial" w:hAnsi="Arial" w:cs="Arial"/>
          <w:lang w:val="x-none"/>
        </w:rPr>
        <w:t xml:space="preserve"> a </w:t>
      </w:r>
      <w:proofErr w:type="spellStart"/>
      <w:r>
        <w:rPr>
          <w:rFonts w:ascii="Arial" w:hAnsi="Arial" w:cs="Arial"/>
          <w:lang w:val="x-none"/>
        </w:rPr>
        <w:t>utilizatorului</w:t>
      </w:r>
      <w:proofErr w:type="spellEnd"/>
      <w:r>
        <w:rPr>
          <w:rFonts w:ascii="Arial" w:hAnsi="Arial" w:cs="Arial"/>
          <w:lang w:val="x-none"/>
        </w:rPr>
        <w:t xml:space="preserve">. </w:t>
      </w:r>
      <w:proofErr w:type="spellStart"/>
      <w:r>
        <w:rPr>
          <w:rFonts w:ascii="Arial" w:hAnsi="Arial" w:cs="Arial"/>
          <w:lang w:val="x-none"/>
        </w:rPr>
        <w:t>Acelasi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lucru</w:t>
      </w:r>
      <w:proofErr w:type="spellEnd"/>
      <w:r>
        <w:rPr>
          <w:rFonts w:ascii="Arial" w:hAnsi="Arial" w:cs="Arial"/>
          <w:lang w:val="x-none"/>
        </w:rPr>
        <w:t xml:space="preserve"> se </w:t>
      </w:r>
      <w:proofErr w:type="spellStart"/>
      <w:r>
        <w:rPr>
          <w:rFonts w:ascii="Arial" w:hAnsi="Arial" w:cs="Arial"/>
          <w:lang w:val="x-none"/>
        </w:rPr>
        <w:t>aplica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si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designului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adaptabil</w:t>
      </w:r>
      <w:proofErr w:type="spellEnd"/>
      <w:r>
        <w:rPr>
          <w:rFonts w:ascii="Arial" w:hAnsi="Arial" w:cs="Arial"/>
          <w:lang w:val="x-none"/>
        </w:rPr>
        <w:t>. „Conform motto-</w:t>
      </w:r>
      <w:proofErr w:type="spellStart"/>
      <w:r>
        <w:rPr>
          <w:rFonts w:ascii="Arial" w:hAnsi="Arial" w:cs="Arial"/>
          <w:lang w:val="x-none"/>
        </w:rPr>
        <w:t>ului</w:t>
      </w:r>
      <w:proofErr w:type="spellEnd"/>
      <w:r>
        <w:rPr>
          <w:rFonts w:ascii="Arial" w:hAnsi="Arial" w:cs="Arial"/>
          <w:lang w:val="x-none"/>
        </w:rPr>
        <w:t xml:space="preserve"> ‘mobile first’, </w:t>
      </w:r>
      <w:proofErr w:type="spellStart"/>
      <w:r>
        <w:rPr>
          <w:rFonts w:ascii="Arial" w:hAnsi="Arial" w:cs="Arial"/>
          <w:lang w:val="x-none"/>
        </w:rPr>
        <w:t>acesta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asigura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afisarea</w:t>
      </w:r>
      <w:proofErr w:type="spellEnd"/>
      <w:r>
        <w:rPr>
          <w:rFonts w:ascii="Arial" w:hAnsi="Arial" w:cs="Arial"/>
          <w:lang w:val="x-none"/>
        </w:rPr>
        <w:t xml:space="preserve"> optima </w:t>
      </w:r>
      <w:proofErr w:type="spellStart"/>
      <w:r>
        <w:rPr>
          <w:rFonts w:ascii="Arial" w:hAnsi="Arial" w:cs="Arial"/>
          <w:lang w:val="x-none"/>
        </w:rPr>
        <w:t>pe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toate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dispozitivele</w:t>
      </w:r>
      <w:proofErr w:type="spellEnd"/>
      <w:r>
        <w:rPr>
          <w:rFonts w:ascii="Arial" w:hAnsi="Arial" w:cs="Arial"/>
          <w:lang w:val="x-none"/>
        </w:rPr>
        <w:t xml:space="preserve"> finale. </w:t>
      </w:r>
      <w:proofErr w:type="spellStart"/>
      <w:r>
        <w:rPr>
          <w:rFonts w:ascii="Arial" w:hAnsi="Arial" w:cs="Arial"/>
          <w:lang w:val="x-none"/>
        </w:rPr>
        <w:t>Acest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lucru</w:t>
      </w:r>
      <w:proofErr w:type="spellEnd"/>
      <w:r>
        <w:rPr>
          <w:rFonts w:ascii="Arial" w:hAnsi="Arial" w:cs="Arial"/>
          <w:lang w:val="x-none"/>
        </w:rPr>
        <w:t xml:space="preserve"> face, de </w:t>
      </w:r>
      <w:proofErr w:type="spellStart"/>
      <w:r>
        <w:rPr>
          <w:rFonts w:ascii="Arial" w:hAnsi="Arial" w:cs="Arial"/>
          <w:lang w:val="x-none"/>
        </w:rPr>
        <w:t>asemenea</w:t>
      </w:r>
      <w:proofErr w:type="spellEnd"/>
      <w:r>
        <w:rPr>
          <w:rFonts w:ascii="Arial" w:hAnsi="Arial" w:cs="Arial"/>
          <w:lang w:val="x-none"/>
        </w:rPr>
        <w:t xml:space="preserve">, </w:t>
      </w:r>
      <w:proofErr w:type="spellStart"/>
      <w:r>
        <w:rPr>
          <w:rFonts w:ascii="Arial" w:hAnsi="Arial" w:cs="Arial"/>
          <w:lang w:val="x-none"/>
        </w:rPr>
        <w:t>mai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facil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accesul</w:t>
      </w:r>
      <w:proofErr w:type="spellEnd"/>
      <w:r>
        <w:rPr>
          <w:rFonts w:ascii="Arial" w:hAnsi="Arial" w:cs="Arial"/>
          <w:lang w:val="x-none"/>
        </w:rPr>
        <w:t xml:space="preserve"> la site-</w:t>
      </w:r>
      <w:proofErr w:type="spellStart"/>
      <w:r>
        <w:rPr>
          <w:rFonts w:ascii="Arial" w:hAnsi="Arial" w:cs="Arial"/>
          <w:lang w:val="x-none"/>
        </w:rPr>
        <w:t>ului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nostru</w:t>
      </w:r>
      <w:proofErr w:type="spellEnd"/>
      <w:r>
        <w:rPr>
          <w:rFonts w:ascii="Arial" w:hAnsi="Arial" w:cs="Arial"/>
          <w:lang w:val="x-none"/>
        </w:rPr>
        <w:t xml:space="preserve"> la fata </w:t>
      </w:r>
      <w:proofErr w:type="spellStart"/>
      <w:r>
        <w:rPr>
          <w:rFonts w:ascii="Arial" w:hAnsi="Arial" w:cs="Arial"/>
          <w:lang w:val="x-none"/>
        </w:rPr>
        <w:t>locului</w:t>
      </w:r>
      <w:proofErr w:type="spellEnd"/>
      <w:r>
        <w:rPr>
          <w:rFonts w:ascii="Arial" w:hAnsi="Arial" w:cs="Arial"/>
          <w:lang w:val="x-none"/>
        </w:rPr>
        <w:t xml:space="preserve">, </w:t>
      </w:r>
      <w:proofErr w:type="spellStart"/>
      <w:r>
        <w:rPr>
          <w:rFonts w:ascii="Arial" w:hAnsi="Arial" w:cs="Arial"/>
          <w:lang w:val="x-none"/>
        </w:rPr>
        <w:t>iar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concluzia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este</w:t>
      </w:r>
      <w:proofErr w:type="spellEnd"/>
      <w:r>
        <w:rPr>
          <w:rFonts w:ascii="Arial" w:hAnsi="Arial" w:cs="Arial"/>
          <w:lang w:val="x-none"/>
        </w:rPr>
        <w:t xml:space="preserve"> ca </w:t>
      </w:r>
      <w:proofErr w:type="spellStart"/>
      <w:r>
        <w:rPr>
          <w:rFonts w:ascii="Arial" w:hAnsi="Arial" w:cs="Arial"/>
          <w:lang w:val="x-none"/>
        </w:rPr>
        <w:t>asistenta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este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mai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rapida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si</w:t>
      </w:r>
      <w:proofErr w:type="spellEnd"/>
      <w:r>
        <w:rPr>
          <w:rFonts w:ascii="Arial" w:hAnsi="Arial" w:cs="Arial"/>
          <w:lang w:val="x-none"/>
        </w:rPr>
        <w:t xml:space="preserve">, </w:t>
      </w:r>
      <w:proofErr w:type="spellStart"/>
      <w:r>
        <w:rPr>
          <w:rFonts w:ascii="Arial" w:hAnsi="Arial" w:cs="Arial"/>
          <w:lang w:val="x-none"/>
        </w:rPr>
        <w:t>prin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urmare</w:t>
      </w:r>
      <w:proofErr w:type="spellEnd"/>
      <w:r>
        <w:rPr>
          <w:rFonts w:ascii="Arial" w:hAnsi="Arial" w:cs="Arial"/>
          <w:lang w:val="x-none"/>
        </w:rPr>
        <w:t xml:space="preserve">, </w:t>
      </w:r>
      <w:proofErr w:type="spellStart"/>
      <w:r>
        <w:rPr>
          <w:rFonts w:ascii="Arial" w:hAnsi="Arial" w:cs="Arial"/>
          <w:lang w:val="x-none"/>
        </w:rPr>
        <w:t>mai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eficienta</w:t>
      </w:r>
      <w:proofErr w:type="spellEnd"/>
      <w:r>
        <w:rPr>
          <w:rFonts w:ascii="Arial" w:hAnsi="Arial" w:cs="Arial"/>
          <w:lang w:val="x-none"/>
        </w:rPr>
        <w:t xml:space="preserve">”, </w:t>
      </w:r>
      <w:proofErr w:type="spellStart"/>
      <w:r>
        <w:rPr>
          <w:rFonts w:ascii="Arial" w:hAnsi="Arial" w:cs="Arial"/>
          <w:lang w:val="x-none"/>
        </w:rPr>
        <w:t>adauga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persoana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responsabila</w:t>
      </w:r>
      <w:proofErr w:type="spellEnd"/>
      <w:r>
        <w:rPr>
          <w:rFonts w:ascii="Arial" w:hAnsi="Arial" w:cs="Arial"/>
          <w:lang w:val="x-none"/>
        </w:rPr>
        <w:t xml:space="preserve"> </w:t>
      </w:r>
      <w:proofErr w:type="spellStart"/>
      <w:r>
        <w:rPr>
          <w:rFonts w:ascii="Arial" w:hAnsi="Arial" w:cs="Arial"/>
          <w:lang w:val="x-none"/>
        </w:rPr>
        <w:t>pentru</w:t>
      </w:r>
      <w:proofErr w:type="spellEnd"/>
      <w:r>
        <w:rPr>
          <w:rFonts w:ascii="Arial" w:hAnsi="Arial" w:cs="Arial"/>
          <w:lang w:val="x-none"/>
        </w:rPr>
        <w:t xml:space="preserve"> site-</w:t>
      </w:r>
      <w:proofErr w:type="spellStart"/>
      <w:r>
        <w:rPr>
          <w:rFonts w:ascii="Arial" w:hAnsi="Arial" w:cs="Arial"/>
          <w:lang w:val="x-none"/>
        </w:rPr>
        <w:t>ul</w:t>
      </w:r>
      <w:proofErr w:type="spellEnd"/>
      <w:r>
        <w:rPr>
          <w:rFonts w:ascii="Arial" w:hAnsi="Arial" w:cs="Arial"/>
          <w:lang w:val="x-none"/>
        </w:rPr>
        <w:t xml:space="preserve"> FTT.</w:t>
      </w: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x-none"/>
        </w:rPr>
      </w:pP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x-none"/>
        </w:rPr>
      </w:pP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x-none"/>
        </w:rPr>
      </w:pPr>
    </w:p>
    <w:p w:rsidR="007157F9" w:rsidRDefault="00715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x-none"/>
        </w:rPr>
      </w:pPr>
      <w:proofErr w:type="spellStart"/>
      <w:r>
        <w:rPr>
          <w:rFonts w:ascii="Arial" w:hAnsi="Arial" w:cs="Arial"/>
          <w:b/>
          <w:bCs/>
          <w:lang w:val="x-none"/>
        </w:rPr>
        <w:t>Legenda</w:t>
      </w:r>
      <w:proofErr w:type="spellEnd"/>
    </w:p>
    <w:p w:rsidR="007157F9" w:rsidRDefault="00715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x-none"/>
        </w:rPr>
      </w:pP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color w:val="000000"/>
          <w:lang w:val="x-none"/>
        </w:rPr>
      </w:pPr>
      <w:proofErr w:type="spellStart"/>
      <w:r>
        <w:rPr>
          <w:rFonts w:ascii="Arial" w:hAnsi="Arial" w:cs="Arial"/>
          <w:color w:val="000000"/>
          <w:lang w:val="x-none"/>
        </w:rPr>
        <w:t>Pagina</w:t>
      </w:r>
      <w:proofErr w:type="spellEnd"/>
      <w:r>
        <w:rPr>
          <w:rFonts w:ascii="Arial" w:hAnsi="Arial" w:cs="Arial"/>
          <w:color w:val="000000"/>
          <w:lang w:val="x-none"/>
        </w:rPr>
        <w:t xml:space="preserve"> web </w:t>
      </w:r>
      <w:proofErr w:type="spellStart"/>
      <w:r>
        <w:rPr>
          <w:rFonts w:ascii="Arial" w:hAnsi="Arial" w:cs="Arial"/>
          <w:color w:val="000000"/>
          <w:lang w:val="x-none"/>
        </w:rPr>
        <w:t>ofera</w:t>
      </w:r>
      <w:proofErr w:type="spellEnd"/>
      <w:r>
        <w:rPr>
          <w:rFonts w:ascii="Arial" w:hAnsi="Arial" w:cs="Arial"/>
          <w:color w:val="000000"/>
          <w:lang w:val="x-none"/>
        </w:rPr>
        <w:t xml:space="preserve"> o </w:t>
      </w:r>
      <w:proofErr w:type="spellStart"/>
      <w:r>
        <w:rPr>
          <w:rFonts w:ascii="Arial" w:hAnsi="Arial" w:cs="Arial"/>
          <w:color w:val="000000"/>
          <w:lang w:val="x-none"/>
        </w:rPr>
        <w:t>structura</w:t>
      </w:r>
      <w:proofErr w:type="spellEnd"/>
      <w:r>
        <w:rPr>
          <w:rFonts w:ascii="Arial" w:hAnsi="Arial" w:cs="Arial"/>
          <w:color w:val="00000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lang w:val="x-none"/>
        </w:rPr>
        <w:t>clara</w:t>
      </w:r>
      <w:proofErr w:type="spellEnd"/>
      <w:r>
        <w:rPr>
          <w:rFonts w:ascii="Arial" w:hAnsi="Arial" w:cs="Arial"/>
          <w:color w:val="000000"/>
          <w:lang w:val="x-none"/>
        </w:rPr>
        <w:t xml:space="preserve">, o </w:t>
      </w:r>
      <w:proofErr w:type="spellStart"/>
      <w:r>
        <w:rPr>
          <w:rFonts w:ascii="Arial" w:hAnsi="Arial" w:cs="Arial"/>
          <w:color w:val="000000"/>
          <w:lang w:val="x-none"/>
        </w:rPr>
        <w:t>gama</w:t>
      </w:r>
      <w:proofErr w:type="spellEnd"/>
      <w:r>
        <w:rPr>
          <w:rFonts w:ascii="Arial" w:hAnsi="Arial" w:cs="Arial"/>
          <w:color w:val="00000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lang w:val="x-none"/>
        </w:rPr>
        <w:t>larga</w:t>
      </w:r>
      <w:proofErr w:type="spellEnd"/>
      <w:r>
        <w:rPr>
          <w:rFonts w:ascii="Arial" w:hAnsi="Arial" w:cs="Arial"/>
          <w:color w:val="000000"/>
          <w:lang w:val="x-none"/>
        </w:rPr>
        <w:t xml:space="preserve"> de </w:t>
      </w:r>
      <w:proofErr w:type="spellStart"/>
      <w:r>
        <w:rPr>
          <w:rFonts w:ascii="Arial" w:hAnsi="Arial" w:cs="Arial"/>
          <w:color w:val="000000"/>
          <w:lang w:val="x-none"/>
        </w:rPr>
        <w:t>servicii</w:t>
      </w:r>
      <w:proofErr w:type="spellEnd"/>
      <w:r>
        <w:rPr>
          <w:rFonts w:ascii="Arial" w:hAnsi="Arial" w:cs="Arial"/>
          <w:color w:val="00000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lang w:val="x-none"/>
        </w:rPr>
        <w:t>si</w:t>
      </w:r>
      <w:proofErr w:type="spellEnd"/>
      <w:r>
        <w:rPr>
          <w:rFonts w:ascii="Arial" w:hAnsi="Arial" w:cs="Arial"/>
          <w:color w:val="00000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lang w:val="x-none"/>
        </w:rPr>
        <w:t>optiuni</w:t>
      </w:r>
      <w:proofErr w:type="spellEnd"/>
      <w:r>
        <w:rPr>
          <w:rFonts w:ascii="Arial" w:hAnsi="Arial" w:cs="Arial"/>
          <w:color w:val="000000"/>
          <w:lang w:val="x-none"/>
        </w:rPr>
        <w:t xml:space="preserve"> de </w:t>
      </w:r>
      <w:proofErr w:type="spellStart"/>
      <w:r>
        <w:rPr>
          <w:rFonts w:ascii="Arial" w:hAnsi="Arial" w:cs="Arial"/>
          <w:color w:val="000000"/>
          <w:lang w:val="x-none"/>
        </w:rPr>
        <w:t>cautare</w:t>
      </w:r>
      <w:proofErr w:type="spellEnd"/>
      <w:r>
        <w:rPr>
          <w:rFonts w:ascii="Arial" w:hAnsi="Arial" w:cs="Arial"/>
          <w:color w:val="00000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lang w:val="x-none"/>
        </w:rPr>
        <w:t>convenabile</w:t>
      </w:r>
      <w:proofErr w:type="spellEnd"/>
      <w:r>
        <w:rPr>
          <w:rFonts w:ascii="Arial" w:hAnsi="Arial" w:cs="Arial"/>
          <w:color w:val="000000"/>
          <w:lang w:val="x-none"/>
        </w:rPr>
        <w:t xml:space="preserve">. </w:t>
      </w:r>
      <w:proofErr w:type="spellStart"/>
      <w:r>
        <w:rPr>
          <w:rFonts w:ascii="Arial" w:hAnsi="Arial" w:cs="Arial"/>
          <w:color w:val="000000"/>
          <w:lang w:val="x-none"/>
        </w:rPr>
        <w:t>Designul</w:t>
      </w:r>
      <w:proofErr w:type="spellEnd"/>
      <w:r>
        <w:rPr>
          <w:rFonts w:ascii="Arial" w:hAnsi="Arial" w:cs="Arial"/>
          <w:color w:val="00000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lang w:val="x-none"/>
        </w:rPr>
        <w:t>adaptabil</w:t>
      </w:r>
      <w:proofErr w:type="spellEnd"/>
      <w:r>
        <w:rPr>
          <w:rFonts w:ascii="Arial" w:hAnsi="Arial" w:cs="Arial"/>
          <w:color w:val="00000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lang w:val="x-none"/>
        </w:rPr>
        <w:t>asigura</w:t>
      </w:r>
      <w:proofErr w:type="spellEnd"/>
      <w:r>
        <w:rPr>
          <w:rFonts w:ascii="Arial" w:hAnsi="Arial" w:cs="Arial"/>
          <w:color w:val="000000"/>
          <w:lang w:val="x-none"/>
        </w:rPr>
        <w:t xml:space="preserve"> o </w:t>
      </w:r>
      <w:proofErr w:type="spellStart"/>
      <w:r>
        <w:rPr>
          <w:rFonts w:ascii="Arial" w:hAnsi="Arial" w:cs="Arial"/>
          <w:color w:val="000000"/>
          <w:lang w:val="x-none"/>
        </w:rPr>
        <w:t>prezentare</w:t>
      </w:r>
      <w:proofErr w:type="spellEnd"/>
      <w:r>
        <w:rPr>
          <w:rFonts w:ascii="Arial" w:hAnsi="Arial" w:cs="Arial"/>
          <w:color w:val="00000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lang w:val="x-none"/>
        </w:rPr>
        <w:t>convingatoare</w:t>
      </w:r>
      <w:proofErr w:type="spellEnd"/>
      <w:r>
        <w:rPr>
          <w:rFonts w:ascii="Arial" w:hAnsi="Arial" w:cs="Arial"/>
          <w:color w:val="00000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lang w:val="x-none"/>
        </w:rPr>
        <w:t>pe</w:t>
      </w:r>
      <w:proofErr w:type="spellEnd"/>
      <w:r>
        <w:rPr>
          <w:rFonts w:ascii="Arial" w:hAnsi="Arial" w:cs="Arial"/>
          <w:color w:val="00000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lang w:val="x-none"/>
        </w:rPr>
        <w:t>toate</w:t>
      </w:r>
      <w:proofErr w:type="spellEnd"/>
      <w:r>
        <w:rPr>
          <w:rFonts w:ascii="Arial" w:hAnsi="Arial" w:cs="Arial"/>
          <w:color w:val="00000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lang w:val="x-none"/>
        </w:rPr>
        <w:t>dispozitivele</w:t>
      </w:r>
      <w:proofErr w:type="spellEnd"/>
      <w:r>
        <w:rPr>
          <w:rFonts w:ascii="Arial" w:hAnsi="Arial" w:cs="Arial"/>
          <w:color w:val="000000"/>
          <w:lang w:val="x-none"/>
        </w:rPr>
        <w:t xml:space="preserve"> finale </w:t>
      </w:r>
      <w:proofErr w:type="spellStart"/>
      <w:r>
        <w:rPr>
          <w:rFonts w:ascii="Arial" w:hAnsi="Arial" w:cs="Arial"/>
          <w:color w:val="000000"/>
          <w:lang w:val="x-none"/>
        </w:rPr>
        <w:t>si</w:t>
      </w:r>
      <w:proofErr w:type="spellEnd"/>
      <w:r>
        <w:rPr>
          <w:rFonts w:ascii="Arial" w:hAnsi="Arial" w:cs="Arial"/>
          <w:color w:val="000000"/>
          <w:lang w:val="x-none"/>
        </w:rPr>
        <w:t xml:space="preserve">, </w:t>
      </w:r>
      <w:proofErr w:type="spellStart"/>
      <w:r>
        <w:rPr>
          <w:rFonts w:ascii="Arial" w:hAnsi="Arial" w:cs="Arial"/>
          <w:color w:val="000000"/>
          <w:lang w:val="x-none"/>
        </w:rPr>
        <w:t>astfel</w:t>
      </w:r>
      <w:proofErr w:type="spellEnd"/>
      <w:r>
        <w:rPr>
          <w:rFonts w:ascii="Arial" w:hAnsi="Arial" w:cs="Arial"/>
          <w:color w:val="000000"/>
          <w:lang w:val="x-none"/>
        </w:rPr>
        <w:t xml:space="preserve">, o </w:t>
      </w:r>
      <w:proofErr w:type="spellStart"/>
      <w:r>
        <w:rPr>
          <w:rFonts w:ascii="Arial" w:hAnsi="Arial" w:cs="Arial"/>
          <w:color w:val="000000"/>
          <w:lang w:val="x-none"/>
        </w:rPr>
        <w:t>asistenta</w:t>
      </w:r>
      <w:proofErr w:type="spellEnd"/>
      <w:r>
        <w:rPr>
          <w:rFonts w:ascii="Arial" w:hAnsi="Arial" w:cs="Arial"/>
          <w:color w:val="00000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lang w:val="x-none"/>
        </w:rPr>
        <w:t>mai</w:t>
      </w:r>
      <w:proofErr w:type="spellEnd"/>
      <w:r>
        <w:rPr>
          <w:rFonts w:ascii="Arial" w:hAnsi="Arial" w:cs="Arial"/>
          <w:color w:val="000000"/>
          <w:lang w:val="x-none"/>
        </w:rPr>
        <w:t xml:space="preserve"> </w:t>
      </w:r>
      <w:proofErr w:type="spellStart"/>
      <w:r>
        <w:rPr>
          <w:rFonts w:ascii="Arial" w:hAnsi="Arial" w:cs="Arial"/>
          <w:color w:val="000000"/>
          <w:lang w:val="x-none"/>
        </w:rPr>
        <w:t>buna</w:t>
      </w:r>
      <w:proofErr w:type="spellEnd"/>
      <w:r>
        <w:rPr>
          <w:rFonts w:ascii="Arial" w:hAnsi="Arial" w:cs="Arial"/>
          <w:color w:val="000000"/>
          <w:lang w:val="x-none"/>
        </w:rPr>
        <w:t xml:space="preserve"> la </w:t>
      </w:r>
      <w:proofErr w:type="spellStart"/>
      <w:r>
        <w:rPr>
          <w:rFonts w:ascii="Arial" w:hAnsi="Arial" w:cs="Arial"/>
          <w:color w:val="000000"/>
          <w:lang w:val="x-none"/>
        </w:rPr>
        <w:t>utilizarea</w:t>
      </w:r>
      <w:proofErr w:type="spellEnd"/>
      <w:r>
        <w:rPr>
          <w:rFonts w:ascii="Arial" w:hAnsi="Arial" w:cs="Arial"/>
          <w:color w:val="000000"/>
          <w:lang w:val="x-none"/>
        </w:rPr>
        <w:t xml:space="preserve"> la fata </w:t>
      </w:r>
      <w:proofErr w:type="spellStart"/>
      <w:r>
        <w:rPr>
          <w:rFonts w:ascii="Arial" w:hAnsi="Arial" w:cs="Arial"/>
          <w:color w:val="000000"/>
          <w:lang w:val="x-none"/>
        </w:rPr>
        <w:t>locului</w:t>
      </w:r>
      <w:proofErr w:type="spellEnd"/>
      <w:r>
        <w:rPr>
          <w:rFonts w:ascii="Arial" w:hAnsi="Arial" w:cs="Arial"/>
          <w:color w:val="000000"/>
          <w:lang w:val="x-none"/>
        </w:rPr>
        <w:t>.</w:t>
      </w:r>
    </w:p>
    <w:p w:rsidR="007157F9" w:rsidRDefault="007157F9">
      <w:pPr>
        <w:widowControl w:val="0"/>
        <w:tabs>
          <w:tab w:val="right" w:pos="6810"/>
        </w:tabs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b/>
          <w:bCs/>
          <w:lang w:val="x-none"/>
        </w:rPr>
      </w:pPr>
      <w:proofErr w:type="spellStart"/>
      <w:r>
        <w:rPr>
          <w:rFonts w:ascii="Arial" w:hAnsi="Arial" w:cs="Arial"/>
          <w:b/>
          <w:bCs/>
          <w:lang w:val="x-none"/>
        </w:rPr>
        <w:t>Foto</w:t>
      </w:r>
      <w:proofErr w:type="spellEnd"/>
      <w:r>
        <w:rPr>
          <w:rFonts w:ascii="Arial" w:hAnsi="Arial" w:cs="Arial"/>
          <w:b/>
          <w:bCs/>
          <w:lang w:val="x-none"/>
        </w:rPr>
        <w:t xml:space="preserve">: </w:t>
      </w:r>
      <w:proofErr w:type="spellStart"/>
      <w:r>
        <w:rPr>
          <w:rFonts w:ascii="Arial" w:hAnsi="Arial" w:cs="Arial"/>
          <w:lang w:val="x-none"/>
        </w:rPr>
        <w:t>Roto</w:t>
      </w:r>
      <w:proofErr w:type="spellEnd"/>
      <w:r>
        <w:rPr>
          <w:rFonts w:ascii="LTUnivers 330 BasicLight" w:hAnsi="LTUnivers 330 BasicLight" w:cs="LTUnivers 330 BasicLight"/>
          <w:b/>
          <w:bCs/>
          <w:lang w:val="x-none"/>
        </w:rPr>
        <w:tab/>
      </w:r>
      <w:r>
        <w:rPr>
          <w:rFonts w:ascii="Arial" w:hAnsi="Arial" w:cs="Arial"/>
          <w:b/>
          <w:bCs/>
          <w:lang w:val="x-none"/>
        </w:rPr>
        <w:t>Roto_FTT_Website_Relaunch_cmyk.jpg</w:t>
      </w: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x-none"/>
        </w:rPr>
      </w:pP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x-none"/>
        </w:rPr>
      </w:pP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x-none"/>
        </w:rPr>
      </w:pP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x-none"/>
        </w:rPr>
      </w:pP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x-none"/>
        </w:rPr>
      </w:pP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x-none"/>
        </w:rPr>
      </w:pP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x-none"/>
        </w:rPr>
      </w:pP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x-none"/>
        </w:rPr>
      </w:pP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x-none"/>
        </w:rPr>
      </w:pP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x-none"/>
        </w:rPr>
      </w:pP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x-none"/>
        </w:rPr>
      </w:pP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x-none"/>
        </w:rPr>
      </w:pP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x-none"/>
        </w:rPr>
      </w:pP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x-none"/>
        </w:rPr>
      </w:pP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x-none"/>
        </w:rPr>
      </w:pP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x-none"/>
        </w:rPr>
      </w:pP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sz w:val="16"/>
          <w:szCs w:val="16"/>
          <w:lang w:val="x-none"/>
        </w:rPr>
      </w:pPr>
      <w:proofErr w:type="spellStart"/>
      <w:r>
        <w:rPr>
          <w:rFonts w:ascii="Arial" w:hAnsi="Arial" w:cs="Arial"/>
          <w:sz w:val="16"/>
          <w:szCs w:val="16"/>
          <w:lang w:val="x-none"/>
        </w:rPr>
        <w:t>Imprimare</w:t>
      </w:r>
      <w:proofErr w:type="spellEnd"/>
      <w:r>
        <w:rPr>
          <w:rFonts w:ascii="Arial" w:hAnsi="Arial" w:cs="Arial"/>
          <w:sz w:val="16"/>
          <w:szCs w:val="16"/>
          <w:lang w:val="x-non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x-none"/>
        </w:rPr>
        <w:t>gratuita</w:t>
      </w:r>
      <w:proofErr w:type="spellEnd"/>
      <w:r>
        <w:rPr>
          <w:rFonts w:ascii="Arial" w:hAnsi="Arial" w:cs="Arial"/>
          <w:sz w:val="16"/>
          <w:szCs w:val="16"/>
          <w:lang w:val="x-none"/>
        </w:rPr>
        <w:t xml:space="preserve"> – </w:t>
      </w:r>
      <w:proofErr w:type="spellStart"/>
      <w:r>
        <w:rPr>
          <w:rFonts w:ascii="Arial" w:hAnsi="Arial" w:cs="Arial"/>
          <w:sz w:val="16"/>
          <w:szCs w:val="16"/>
          <w:lang w:val="x-none"/>
        </w:rPr>
        <w:t>solicitati</w:t>
      </w:r>
      <w:proofErr w:type="spellEnd"/>
      <w:r>
        <w:rPr>
          <w:rFonts w:ascii="Arial" w:hAnsi="Arial" w:cs="Arial"/>
          <w:sz w:val="16"/>
          <w:szCs w:val="16"/>
          <w:lang w:val="x-none"/>
        </w:rPr>
        <w:t xml:space="preserve"> document</w:t>
      </w:r>
    </w:p>
    <w:p w:rsidR="007157F9" w:rsidRDefault="007157F9">
      <w:pPr>
        <w:widowControl w:val="0"/>
        <w:autoSpaceDE w:val="0"/>
        <w:autoSpaceDN w:val="0"/>
        <w:adjustRightInd w:val="0"/>
        <w:spacing w:after="0" w:line="240" w:lineRule="exact"/>
        <w:ind w:right="1980"/>
        <w:jc w:val="both"/>
        <w:rPr>
          <w:rFonts w:ascii="Arial" w:hAnsi="Arial" w:cs="Arial"/>
          <w:b/>
          <w:bCs/>
          <w:sz w:val="16"/>
          <w:szCs w:val="16"/>
          <w:lang w:val="x-none"/>
        </w:rPr>
      </w:pPr>
    </w:p>
    <w:p w:rsidR="007157F9" w:rsidRDefault="007157F9">
      <w:pPr>
        <w:widowControl w:val="0"/>
        <w:autoSpaceDE w:val="0"/>
        <w:autoSpaceDN w:val="0"/>
        <w:adjustRightInd w:val="0"/>
        <w:spacing w:after="0" w:line="240" w:lineRule="exact"/>
        <w:ind w:right="1980"/>
        <w:jc w:val="both"/>
        <w:rPr>
          <w:rFonts w:ascii="Arial" w:hAnsi="Arial" w:cs="Arial"/>
          <w:sz w:val="16"/>
          <w:szCs w:val="16"/>
          <w:lang w:val="x-none"/>
        </w:rPr>
      </w:pPr>
      <w:r>
        <w:rPr>
          <w:rFonts w:ascii="Arial" w:hAnsi="Arial" w:cs="Arial"/>
          <w:b/>
          <w:bCs/>
          <w:sz w:val="16"/>
          <w:szCs w:val="16"/>
          <w:lang w:val="x-none"/>
        </w:rPr>
        <w:t xml:space="preserve">Editor: </w:t>
      </w:r>
      <w:proofErr w:type="spellStart"/>
      <w:r>
        <w:rPr>
          <w:rFonts w:ascii="Arial" w:hAnsi="Arial" w:cs="Arial"/>
          <w:sz w:val="16"/>
          <w:szCs w:val="16"/>
          <w:lang w:val="x-none"/>
        </w:rPr>
        <w:t>Roto</w:t>
      </w:r>
      <w:proofErr w:type="spellEnd"/>
      <w:r>
        <w:rPr>
          <w:rFonts w:ascii="Arial" w:hAnsi="Arial" w:cs="Arial"/>
          <w:sz w:val="16"/>
          <w:szCs w:val="16"/>
          <w:lang w:val="x-none"/>
        </w:rPr>
        <w:t xml:space="preserve"> Frank </w:t>
      </w:r>
      <w:proofErr w:type="spellStart"/>
      <w:r>
        <w:rPr>
          <w:rFonts w:ascii="Arial" w:hAnsi="Arial" w:cs="Arial"/>
          <w:sz w:val="16"/>
          <w:szCs w:val="16"/>
          <w:lang w:val="x-none"/>
        </w:rPr>
        <w:t>Fenster</w:t>
      </w:r>
      <w:proofErr w:type="spellEnd"/>
      <w:r>
        <w:rPr>
          <w:rFonts w:ascii="Arial" w:hAnsi="Arial" w:cs="Arial"/>
          <w:sz w:val="16"/>
          <w:szCs w:val="16"/>
          <w:lang w:val="x-none"/>
        </w:rPr>
        <w:t xml:space="preserve">- und </w:t>
      </w:r>
      <w:proofErr w:type="spellStart"/>
      <w:r>
        <w:rPr>
          <w:rFonts w:ascii="Arial" w:hAnsi="Arial" w:cs="Arial"/>
          <w:sz w:val="16"/>
          <w:szCs w:val="16"/>
          <w:lang w:val="x-none"/>
        </w:rPr>
        <w:t>Türtechnologie</w:t>
      </w:r>
      <w:proofErr w:type="spellEnd"/>
      <w:r>
        <w:rPr>
          <w:rFonts w:ascii="Arial" w:hAnsi="Arial" w:cs="Arial"/>
          <w:sz w:val="16"/>
          <w:szCs w:val="16"/>
          <w:lang w:val="x-none"/>
        </w:rPr>
        <w:t xml:space="preserve"> GmbH •  Wilhelm-Frank-</w:t>
      </w:r>
      <w:proofErr w:type="spellStart"/>
      <w:r>
        <w:rPr>
          <w:rFonts w:ascii="Arial" w:hAnsi="Arial" w:cs="Arial"/>
          <w:sz w:val="16"/>
          <w:szCs w:val="16"/>
          <w:lang w:val="x-none"/>
        </w:rPr>
        <w:t>Platz</w:t>
      </w:r>
      <w:proofErr w:type="spellEnd"/>
      <w:r>
        <w:rPr>
          <w:rFonts w:ascii="Arial" w:hAnsi="Arial" w:cs="Arial"/>
          <w:sz w:val="16"/>
          <w:szCs w:val="16"/>
          <w:lang w:val="x-none"/>
        </w:rPr>
        <w:t xml:space="preserve"> 1 •  70771 </w:t>
      </w:r>
      <w:proofErr w:type="spellStart"/>
      <w:r>
        <w:rPr>
          <w:rFonts w:ascii="Arial" w:hAnsi="Arial" w:cs="Arial"/>
          <w:sz w:val="16"/>
          <w:szCs w:val="16"/>
          <w:lang w:val="x-none"/>
        </w:rPr>
        <w:t>Leinfelden-Echterdingen</w:t>
      </w:r>
      <w:proofErr w:type="spellEnd"/>
      <w:r>
        <w:rPr>
          <w:rFonts w:ascii="Arial" w:hAnsi="Arial" w:cs="Arial"/>
          <w:sz w:val="16"/>
          <w:szCs w:val="16"/>
          <w:lang w:val="x-none"/>
        </w:rPr>
        <w:t xml:space="preserve"> •  Tel. +49 711 7598 0 •  Fax +49 711 7598 253 •  info@roto-frank.com</w:t>
      </w:r>
    </w:p>
    <w:p w:rsidR="007157F9" w:rsidRDefault="007157F9">
      <w:pPr>
        <w:widowControl w:val="0"/>
        <w:autoSpaceDE w:val="0"/>
        <w:autoSpaceDN w:val="0"/>
        <w:adjustRightInd w:val="0"/>
        <w:spacing w:after="0" w:line="240" w:lineRule="exact"/>
        <w:ind w:right="1980"/>
        <w:jc w:val="both"/>
        <w:rPr>
          <w:rFonts w:ascii="Arial" w:hAnsi="Arial" w:cs="Arial"/>
          <w:sz w:val="16"/>
          <w:szCs w:val="16"/>
          <w:lang w:val="x-none"/>
        </w:rPr>
      </w:pPr>
      <w:proofErr w:type="spellStart"/>
      <w:r>
        <w:rPr>
          <w:rFonts w:ascii="Arial" w:hAnsi="Arial" w:cs="Arial"/>
          <w:b/>
          <w:bCs/>
          <w:sz w:val="16"/>
          <w:szCs w:val="16"/>
          <w:lang w:val="x-none"/>
        </w:rPr>
        <w:t>Redactia</w:t>
      </w:r>
      <w:proofErr w:type="spellEnd"/>
      <w:r>
        <w:rPr>
          <w:rFonts w:ascii="Arial" w:hAnsi="Arial" w:cs="Arial"/>
          <w:b/>
          <w:bCs/>
          <w:sz w:val="16"/>
          <w:szCs w:val="16"/>
          <w:lang w:val="x-none"/>
        </w:rPr>
        <w:t xml:space="preserve">: </w:t>
      </w:r>
      <w:proofErr w:type="spellStart"/>
      <w:r>
        <w:rPr>
          <w:rFonts w:ascii="Arial" w:hAnsi="Arial" w:cs="Arial"/>
          <w:sz w:val="16"/>
          <w:szCs w:val="16"/>
          <w:lang w:val="x-none"/>
        </w:rPr>
        <w:t>Linnigpublic</w:t>
      </w:r>
      <w:proofErr w:type="spellEnd"/>
      <w:r>
        <w:rPr>
          <w:rFonts w:ascii="Arial" w:hAnsi="Arial" w:cs="Arial"/>
          <w:sz w:val="16"/>
          <w:szCs w:val="16"/>
          <w:lang w:val="x-non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x-none"/>
        </w:rPr>
        <w:t>Agentur</w:t>
      </w:r>
      <w:proofErr w:type="spellEnd"/>
      <w:r>
        <w:rPr>
          <w:rFonts w:ascii="Arial" w:hAnsi="Arial" w:cs="Arial"/>
          <w:sz w:val="16"/>
          <w:szCs w:val="16"/>
          <w:lang w:val="x-non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x-none"/>
        </w:rPr>
        <w:t>für</w:t>
      </w:r>
      <w:proofErr w:type="spellEnd"/>
      <w:r>
        <w:rPr>
          <w:rFonts w:ascii="Arial" w:hAnsi="Arial" w:cs="Arial"/>
          <w:sz w:val="16"/>
          <w:szCs w:val="16"/>
          <w:lang w:val="x-non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x-none"/>
        </w:rPr>
        <w:t>Öffentlichkeitsarbeit</w:t>
      </w:r>
      <w:proofErr w:type="spellEnd"/>
      <w:r>
        <w:rPr>
          <w:rFonts w:ascii="Arial" w:hAnsi="Arial" w:cs="Arial"/>
          <w:sz w:val="16"/>
          <w:szCs w:val="16"/>
          <w:lang w:val="x-none"/>
        </w:rPr>
        <w:t xml:space="preserve"> GmbH •  </w:t>
      </w:r>
      <w:proofErr w:type="spellStart"/>
      <w:r>
        <w:rPr>
          <w:rFonts w:ascii="Arial" w:hAnsi="Arial" w:cs="Arial"/>
          <w:sz w:val="16"/>
          <w:szCs w:val="16"/>
          <w:lang w:val="x-none"/>
        </w:rPr>
        <w:t>Birou</w:t>
      </w:r>
      <w:proofErr w:type="spellEnd"/>
      <w:r>
        <w:rPr>
          <w:rFonts w:ascii="Arial" w:hAnsi="Arial" w:cs="Arial"/>
          <w:sz w:val="16"/>
          <w:szCs w:val="16"/>
          <w:lang w:val="x-none"/>
        </w:rPr>
        <w:t xml:space="preserve"> Koblenz •  Fritz-von-Unruh-</w:t>
      </w:r>
      <w:proofErr w:type="spellStart"/>
      <w:r>
        <w:rPr>
          <w:rFonts w:ascii="Arial" w:hAnsi="Arial" w:cs="Arial"/>
          <w:sz w:val="16"/>
          <w:szCs w:val="16"/>
          <w:lang w:val="x-none"/>
        </w:rPr>
        <w:t>Straße</w:t>
      </w:r>
      <w:proofErr w:type="spellEnd"/>
      <w:r>
        <w:rPr>
          <w:rFonts w:ascii="Arial" w:hAnsi="Arial" w:cs="Arial"/>
          <w:sz w:val="16"/>
          <w:szCs w:val="16"/>
          <w:lang w:val="x-none"/>
        </w:rPr>
        <w:t xml:space="preserve"> 1 •  56077 Koblenz •  Tel. +49 261 303839 0 •  Fax +49 261 303839 1 •  koblenz@linnigpublic.de; </w:t>
      </w:r>
      <w:proofErr w:type="spellStart"/>
      <w:r>
        <w:rPr>
          <w:rFonts w:ascii="Arial" w:hAnsi="Arial" w:cs="Arial"/>
          <w:sz w:val="16"/>
          <w:szCs w:val="16"/>
          <w:lang w:val="x-none"/>
        </w:rPr>
        <w:t>Birou</w:t>
      </w:r>
      <w:proofErr w:type="spellEnd"/>
      <w:r>
        <w:rPr>
          <w:rFonts w:ascii="Arial" w:hAnsi="Arial" w:cs="Arial"/>
          <w:sz w:val="16"/>
          <w:szCs w:val="16"/>
          <w:lang w:val="x-none"/>
        </w:rPr>
        <w:t xml:space="preserve"> Hamburg •  </w:t>
      </w:r>
      <w:proofErr w:type="spellStart"/>
      <w:r>
        <w:rPr>
          <w:rFonts w:ascii="Arial" w:hAnsi="Arial" w:cs="Arial"/>
          <w:sz w:val="16"/>
          <w:szCs w:val="16"/>
          <w:lang w:val="x-none"/>
        </w:rPr>
        <w:t>Flottbeker</w:t>
      </w:r>
      <w:proofErr w:type="spellEnd"/>
      <w:r>
        <w:rPr>
          <w:rFonts w:ascii="Arial" w:hAnsi="Arial" w:cs="Arial"/>
          <w:sz w:val="16"/>
          <w:szCs w:val="16"/>
          <w:lang w:val="x-none"/>
        </w:rPr>
        <w:t xml:space="preserve"> Drift 4 •  22607 Hamburg •  Tel. +49 40 82278216 •  hamburg@linnigpublic.de</w:t>
      </w:r>
    </w:p>
    <w:p w:rsidR="007157F9" w:rsidRDefault="007157F9">
      <w:pPr>
        <w:widowControl w:val="0"/>
        <w:autoSpaceDE w:val="0"/>
        <w:autoSpaceDN w:val="0"/>
        <w:adjustRightInd w:val="0"/>
        <w:spacing w:after="0" w:line="360" w:lineRule="auto"/>
        <w:ind w:right="1980"/>
        <w:jc w:val="both"/>
        <w:rPr>
          <w:rFonts w:ascii="Arial" w:hAnsi="Arial" w:cs="Arial"/>
          <w:lang w:val="x-none"/>
        </w:rPr>
      </w:pPr>
    </w:p>
    <w:sectPr w:rsidR="007157F9" w:rsidSect="007157F9">
      <w:headerReference w:type="default" r:id="rId7"/>
      <w:footerReference w:type="default" r:id="rId8"/>
      <w:pgSz w:w="11906" w:h="16838"/>
      <w:pgMar w:top="2041" w:right="1644" w:bottom="1418" w:left="1423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52" w:rsidRDefault="00BA6652" w:rsidP="007157F9">
      <w:pPr>
        <w:spacing w:after="0" w:line="240" w:lineRule="auto"/>
      </w:pPr>
      <w:r>
        <w:separator/>
      </w:r>
    </w:p>
  </w:endnote>
  <w:endnote w:type="continuationSeparator" w:id="0">
    <w:p w:rsidR="00BA6652" w:rsidRDefault="00BA6652" w:rsidP="0071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Univers 330 BasicLight"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7F9" w:rsidRDefault="007157F9">
    <w:pPr>
      <w:widowControl w:val="0"/>
      <w:tabs>
        <w:tab w:val="center" w:pos="4530"/>
        <w:tab w:val="right" w:pos="9075"/>
      </w:tabs>
      <w:autoSpaceDE w:val="0"/>
      <w:autoSpaceDN w:val="0"/>
      <w:adjustRightInd w:val="0"/>
      <w:spacing w:after="0" w:line="240" w:lineRule="auto"/>
      <w:ind w:right="360"/>
      <w:jc w:val="right"/>
      <w:rPr>
        <w:rFonts w:ascii="Arial" w:hAnsi="Arial" w:cs="Arial"/>
        <w:sz w:val="18"/>
        <w:szCs w:val="18"/>
        <w:lang w:val="x-none"/>
      </w:rPr>
    </w:pPr>
    <w:proofErr w:type="spellStart"/>
    <w:r>
      <w:rPr>
        <w:rFonts w:ascii="Arial" w:hAnsi="Arial" w:cs="Arial"/>
        <w:sz w:val="18"/>
        <w:szCs w:val="18"/>
        <w:lang w:val="x-none"/>
      </w:rPr>
      <w:t>Seite</w:t>
    </w:r>
    <w:proofErr w:type="spellEnd"/>
    <w:r>
      <w:rPr>
        <w:rFonts w:ascii="Arial" w:hAnsi="Arial" w:cs="Arial"/>
        <w:sz w:val="18"/>
        <w:szCs w:val="18"/>
        <w:lang w:val="x-none"/>
      </w:rPr>
      <w:t xml:space="preserve"> 1/3</w:t>
    </w:r>
  </w:p>
  <w:p w:rsidR="007157F9" w:rsidRDefault="007157F9">
    <w:pPr>
      <w:widowControl w:val="0"/>
      <w:tabs>
        <w:tab w:val="center" w:pos="4530"/>
        <w:tab w:val="right" w:pos="9075"/>
      </w:tabs>
      <w:autoSpaceDE w:val="0"/>
      <w:autoSpaceDN w:val="0"/>
      <w:adjustRightInd w:val="0"/>
      <w:spacing w:after="0" w:line="240" w:lineRule="auto"/>
      <w:ind w:right="360"/>
      <w:jc w:val="right"/>
      <w:rPr>
        <w:rFonts w:ascii="Arial" w:hAnsi="Arial" w:cs="Arial"/>
        <w:lang w:val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52" w:rsidRDefault="00BA6652" w:rsidP="007157F9">
      <w:pPr>
        <w:spacing w:after="0" w:line="240" w:lineRule="auto"/>
      </w:pPr>
      <w:r>
        <w:separator/>
      </w:r>
    </w:p>
  </w:footnote>
  <w:footnote w:type="continuationSeparator" w:id="0">
    <w:p w:rsidR="00BA6652" w:rsidRDefault="00BA6652" w:rsidP="0071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7F9" w:rsidRDefault="007157F9">
    <w:pPr>
      <w:widowControl w:val="0"/>
      <w:tabs>
        <w:tab w:val="center" w:pos="4530"/>
        <w:tab w:val="right" w:pos="9075"/>
      </w:tabs>
      <w:autoSpaceDE w:val="0"/>
      <w:autoSpaceDN w:val="0"/>
      <w:adjustRightInd w:val="0"/>
      <w:spacing w:after="0" w:line="240" w:lineRule="auto"/>
      <w:rPr>
        <w:rFonts w:ascii="LTUnivers 330 BasicLight" w:hAnsi="LTUnivers 330 BasicLight" w:cs="LTUnivers 330 BasicLight"/>
        <w:lang w:val="x-none"/>
      </w:rPr>
    </w:pPr>
    <w:r>
      <w:rPr>
        <w:rFonts w:ascii="LTUnivers 330 BasicLight" w:hAnsi="LTUnivers 330 BasicLight" w:cs="LTUnivers 330 BasicLight"/>
        <w:lang w:val="x-none"/>
      </w:rPr>
      <w:tab/>
    </w:r>
    <w:r>
      <w:rPr>
        <w:rFonts w:ascii="LTUnivers 330 BasicLight" w:hAnsi="LTUnivers 330 BasicLight" w:cs="LTUnivers 330 BasicLight"/>
        <w:lang w:val="x-none"/>
      </w:rPr>
      <w:tab/>
    </w:r>
    <w:r w:rsidR="00BA6652">
      <w:rPr>
        <w:rFonts w:ascii="LTUnivers 330 BasicLight" w:hAnsi="LTUnivers 330 BasicLight" w:cs="LTUnivers 330 BasicLight"/>
        <w:lang w:val="x-non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9.5pt;height:39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7F9"/>
    <w:rsid w:val="00585CA0"/>
    <w:rsid w:val="007157F9"/>
    <w:rsid w:val="00BA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EF5DD"/>
  <w14:defaultImageDpi w14:val="0"/>
  <w15:docId w15:val="{BC85D8B3-2B21-4516-9920-A069882C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t.roto-frank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Madalina Anton</cp:lastModifiedBy>
  <cp:revision>2</cp:revision>
  <dcterms:created xsi:type="dcterms:W3CDTF">2020-11-12T12:42:00Z</dcterms:created>
  <dcterms:modified xsi:type="dcterms:W3CDTF">2020-11-12T12:57:00Z</dcterms:modified>
</cp:coreProperties>
</file>