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23348F">
        <w:rPr>
          <w:rFonts w:ascii="Arial" w:hAnsi="Arial"/>
        </w:rPr>
        <w:t xml:space="preserve"> </w:t>
      </w:r>
      <w:r w:rsidR="00237B39">
        <w:rPr>
          <w:rFonts w:ascii="Arial" w:hAnsi="Arial"/>
        </w:rPr>
        <w:t>2</w:t>
      </w:r>
      <w:r w:rsidR="00A71B17">
        <w:rPr>
          <w:rFonts w:ascii="Arial" w:hAnsi="Arial"/>
        </w:rPr>
        <w:t>9</w:t>
      </w:r>
      <w:r w:rsidR="00237B39">
        <w:rPr>
          <w:rFonts w:ascii="Arial" w:hAnsi="Arial"/>
        </w:rPr>
        <w:t>.</w:t>
      </w:r>
      <w:r w:rsidR="00CD78B8" w:rsidRPr="00C82306">
        <w:rPr>
          <w:rFonts w:ascii="Arial" w:hAnsi="Arial"/>
        </w:rPr>
        <w:t xml:space="preserve"> </w:t>
      </w:r>
      <w:r w:rsidR="008F60F6">
        <w:rPr>
          <w:rFonts w:ascii="Arial" w:hAnsi="Arial"/>
        </w:rPr>
        <w:t xml:space="preserve">Oktober </w:t>
      </w:r>
      <w:r w:rsidR="00A553DE">
        <w:rPr>
          <w:rFonts w:ascii="Arial" w:hAnsi="Arial"/>
        </w:rPr>
        <w:t>2020</w:t>
      </w:r>
    </w:p>
    <w:p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C3CA3" w:rsidRDefault="00B8330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Best</w:t>
      </w:r>
      <w:r w:rsidR="00DA78E4">
        <w:rPr>
          <w:rFonts w:ascii="Arial" w:hAnsi="Arial"/>
        </w:rPr>
        <w:t>note</w:t>
      </w:r>
      <w:r>
        <w:rPr>
          <w:rFonts w:ascii="Arial" w:hAnsi="Arial"/>
        </w:rPr>
        <w:t xml:space="preserve"> für </w:t>
      </w:r>
      <w:r w:rsidR="00120884">
        <w:rPr>
          <w:rFonts w:ascii="Arial" w:hAnsi="Arial"/>
        </w:rPr>
        <w:t>„</w:t>
      </w:r>
      <w:r>
        <w:rPr>
          <w:rFonts w:ascii="Arial" w:hAnsi="Arial"/>
        </w:rPr>
        <w:t>Ausbildung</w:t>
      </w:r>
      <w:r w:rsidR="00120884">
        <w:rPr>
          <w:rFonts w:ascii="Arial" w:hAnsi="Arial"/>
        </w:rPr>
        <w:t>“</w:t>
      </w:r>
      <w:r>
        <w:rPr>
          <w:rFonts w:ascii="Arial" w:hAnsi="Arial"/>
        </w:rPr>
        <w:t xml:space="preserve"> und </w:t>
      </w:r>
      <w:r w:rsidR="00120884">
        <w:rPr>
          <w:rFonts w:ascii="Arial" w:hAnsi="Arial"/>
        </w:rPr>
        <w:t>„</w:t>
      </w:r>
      <w:r>
        <w:rPr>
          <w:rFonts w:ascii="Arial" w:hAnsi="Arial"/>
        </w:rPr>
        <w:t>Duales Studium</w:t>
      </w:r>
      <w:r w:rsidR="00120884">
        <w:rPr>
          <w:rFonts w:ascii="Arial" w:hAnsi="Arial"/>
        </w:rPr>
        <w:t>“</w:t>
      </w:r>
      <w:r>
        <w:rPr>
          <w:rFonts w:ascii="Arial" w:hAnsi="Arial"/>
        </w:rPr>
        <w:t xml:space="preserve"> </w:t>
      </w:r>
      <w:r w:rsidR="007F3E06">
        <w:rPr>
          <w:rFonts w:ascii="Arial" w:hAnsi="Arial"/>
        </w:rPr>
        <w:t xml:space="preserve"> / </w:t>
      </w:r>
      <w:r>
        <w:rPr>
          <w:rFonts w:ascii="Arial" w:hAnsi="Arial"/>
        </w:rPr>
        <w:t xml:space="preserve">Zweifache Maximalbewertung „5 Sterne“ / „Exzellente Standards“ / </w:t>
      </w:r>
      <w:r w:rsidRPr="00B83303">
        <w:rPr>
          <w:rFonts w:ascii="Arial" w:hAnsi="Arial"/>
        </w:rPr>
        <w:t xml:space="preserve">Differenziertes Ausbildungskonzept und </w:t>
      </w:r>
      <w:r w:rsidR="00063AD1">
        <w:rPr>
          <w:rFonts w:ascii="Arial" w:hAnsi="Arial"/>
        </w:rPr>
        <w:t>vielfältige</w:t>
      </w:r>
      <w:r w:rsidRPr="00B83303">
        <w:rPr>
          <w:rFonts w:ascii="Arial" w:hAnsi="Arial"/>
        </w:rPr>
        <w:t xml:space="preserve"> </w:t>
      </w:r>
      <w:r w:rsidR="00063AD1">
        <w:rPr>
          <w:rFonts w:ascii="Arial" w:hAnsi="Arial"/>
        </w:rPr>
        <w:t>Zukunft</w:t>
      </w:r>
      <w:r w:rsidR="008B042C">
        <w:rPr>
          <w:rFonts w:ascii="Arial" w:hAnsi="Arial"/>
        </w:rPr>
        <w:t>s</w:t>
      </w:r>
      <w:r w:rsidR="00063AD1">
        <w:rPr>
          <w:rFonts w:ascii="Arial" w:hAnsi="Arial"/>
        </w:rPr>
        <w:t>perspektiven</w:t>
      </w:r>
      <w:r w:rsidR="007F3E06">
        <w:rPr>
          <w:rFonts w:ascii="Arial" w:hAnsi="Arial"/>
        </w:rPr>
        <w:t xml:space="preserve"> </w:t>
      </w:r>
      <w:r w:rsidR="00C81D8F">
        <w:rPr>
          <w:rFonts w:ascii="Arial" w:hAnsi="Arial"/>
        </w:rPr>
        <w:t xml:space="preserve">/ </w:t>
      </w:r>
      <w:r w:rsidR="006B2B87">
        <w:rPr>
          <w:rFonts w:ascii="Arial" w:hAnsi="Arial"/>
        </w:rPr>
        <w:t>Langfristige</w:t>
      </w:r>
      <w:r w:rsidR="00C81D8F">
        <w:rPr>
          <w:rFonts w:ascii="Arial" w:hAnsi="Arial"/>
        </w:rPr>
        <w:t xml:space="preserve"> Berufskarrieren</w:t>
      </w:r>
    </w:p>
    <w:p w:rsidR="00B83303" w:rsidRDefault="00B83303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A553DE" w:rsidRPr="00E16693" w:rsidRDefault="007F3E06" w:rsidP="00A553DE">
      <w:pPr>
        <w:spacing w:line="360" w:lineRule="auto"/>
        <w:ind w:right="1982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Roto</w:t>
      </w:r>
      <w:proofErr w:type="spellEnd"/>
      <w:r>
        <w:rPr>
          <w:rFonts w:ascii="Arial" w:hAnsi="Arial"/>
          <w:b/>
        </w:rPr>
        <w:t xml:space="preserve"> </w:t>
      </w:r>
      <w:r w:rsidR="00ED016F" w:rsidRPr="00ED016F">
        <w:rPr>
          <w:rFonts w:ascii="Arial" w:hAnsi="Arial"/>
          <w:b/>
        </w:rPr>
        <w:t xml:space="preserve">Fenster- und Türtechnologie gehört zu </w:t>
      </w:r>
      <w:r w:rsidR="005905EA">
        <w:rPr>
          <w:rFonts w:ascii="Arial" w:hAnsi="Arial"/>
          <w:b/>
        </w:rPr>
        <w:t>„</w:t>
      </w:r>
      <w:r w:rsidR="00ED016F" w:rsidRPr="00ED016F">
        <w:rPr>
          <w:rFonts w:ascii="Arial" w:hAnsi="Arial"/>
          <w:b/>
        </w:rPr>
        <w:t>Deutschlands besten Ausbildern</w:t>
      </w:r>
      <w:r w:rsidR="00ED016F">
        <w:rPr>
          <w:rFonts w:ascii="Arial" w:hAnsi="Arial"/>
          <w:b/>
        </w:rPr>
        <w:t xml:space="preserve"> 2020</w:t>
      </w:r>
      <w:r w:rsidR="005905EA">
        <w:rPr>
          <w:rFonts w:ascii="Arial" w:hAnsi="Arial"/>
          <w:b/>
        </w:rPr>
        <w:t>“</w:t>
      </w:r>
    </w:p>
    <w:p w:rsidR="00E16693" w:rsidRPr="00A553DE" w:rsidRDefault="00E16693" w:rsidP="00A553DE">
      <w:pPr>
        <w:spacing w:line="360" w:lineRule="auto"/>
        <w:ind w:right="1982"/>
        <w:jc w:val="both"/>
        <w:rPr>
          <w:rFonts w:ascii="Arial" w:hAnsi="Arial"/>
        </w:rPr>
      </w:pPr>
    </w:p>
    <w:p w:rsidR="00DA0254" w:rsidRDefault="00821B2A" w:rsidP="00F2791B">
      <w:pPr>
        <w:spacing w:line="360" w:lineRule="auto"/>
        <w:ind w:right="1982"/>
        <w:jc w:val="both"/>
        <w:rPr>
          <w:rFonts w:ascii="Arial" w:hAnsi="Arial"/>
        </w:rPr>
      </w:pPr>
      <w:r w:rsidRPr="00821B2A">
        <w:rPr>
          <w:rFonts w:ascii="Arial" w:hAnsi="Arial"/>
          <w:b/>
          <w:i/>
        </w:rPr>
        <w:t>Leinfelden-Echterdingen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/>
        </w:rPr>
        <w:t xml:space="preserve"> </w:t>
      </w:r>
      <w:r w:rsidR="00791628">
        <w:rPr>
          <w:rFonts w:ascii="Arial" w:hAnsi="Arial"/>
        </w:rPr>
        <w:t xml:space="preserve">Seit Monaten erleben </w:t>
      </w:r>
      <w:r w:rsidR="00E5245E">
        <w:rPr>
          <w:rFonts w:ascii="Arial" w:hAnsi="Arial"/>
        </w:rPr>
        <w:t xml:space="preserve">international tätige </w:t>
      </w:r>
      <w:r w:rsidR="00791628">
        <w:rPr>
          <w:rFonts w:ascii="Arial" w:hAnsi="Arial"/>
        </w:rPr>
        <w:t xml:space="preserve">Unternehmen die Bedeutung </w:t>
      </w:r>
      <w:r w:rsidR="00600F1F">
        <w:rPr>
          <w:rFonts w:ascii="Arial" w:hAnsi="Arial"/>
        </w:rPr>
        <w:t>zuverlässig</w:t>
      </w:r>
      <w:r w:rsidR="00067579">
        <w:rPr>
          <w:rFonts w:ascii="Arial" w:hAnsi="Arial"/>
        </w:rPr>
        <w:t xml:space="preserve"> </w:t>
      </w:r>
      <w:r w:rsidR="00791628">
        <w:rPr>
          <w:rFonts w:ascii="Arial" w:hAnsi="Arial"/>
        </w:rPr>
        <w:t xml:space="preserve">eigenverantwortlich </w:t>
      </w:r>
      <w:r w:rsidR="00287079">
        <w:rPr>
          <w:rFonts w:ascii="Arial" w:hAnsi="Arial"/>
        </w:rPr>
        <w:t xml:space="preserve">handelnder </w:t>
      </w:r>
      <w:r w:rsidR="00791628">
        <w:rPr>
          <w:rFonts w:ascii="Arial" w:hAnsi="Arial"/>
        </w:rPr>
        <w:t>Mitarbeiter/-innen als wichtige Grundlage</w:t>
      </w:r>
      <w:r w:rsidR="00067579">
        <w:rPr>
          <w:rFonts w:ascii="Arial" w:hAnsi="Arial"/>
        </w:rPr>
        <w:t xml:space="preserve">, </w:t>
      </w:r>
      <w:r w:rsidR="005F32A6">
        <w:rPr>
          <w:rFonts w:ascii="Arial" w:hAnsi="Arial"/>
        </w:rPr>
        <w:t xml:space="preserve">um </w:t>
      </w:r>
      <w:r w:rsidR="005905EA">
        <w:rPr>
          <w:rFonts w:ascii="Arial" w:hAnsi="Arial"/>
        </w:rPr>
        <w:t xml:space="preserve">den </w:t>
      </w:r>
      <w:r w:rsidR="00791628">
        <w:rPr>
          <w:rFonts w:ascii="Arial" w:hAnsi="Arial"/>
        </w:rPr>
        <w:t>Herausforderungen der Corona-Pandemie</w:t>
      </w:r>
      <w:r w:rsidR="00067579">
        <w:rPr>
          <w:rFonts w:ascii="Arial" w:hAnsi="Arial"/>
        </w:rPr>
        <w:t xml:space="preserve"> </w:t>
      </w:r>
      <w:r w:rsidR="005905EA">
        <w:rPr>
          <w:rFonts w:ascii="Arial" w:hAnsi="Arial"/>
        </w:rPr>
        <w:t xml:space="preserve">erfolgreich begegnen </w:t>
      </w:r>
      <w:r w:rsidR="007C788A">
        <w:rPr>
          <w:rFonts w:ascii="Arial" w:hAnsi="Arial"/>
        </w:rPr>
        <w:t>zu können</w:t>
      </w:r>
      <w:r w:rsidR="00791628">
        <w:rPr>
          <w:rFonts w:ascii="Arial" w:hAnsi="Arial"/>
        </w:rPr>
        <w:t>.</w:t>
      </w:r>
      <w:r w:rsidR="00287079">
        <w:rPr>
          <w:rFonts w:ascii="Arial" w:hAnsi="Arial"/>
        </w:rPr>
        <w:t xml:space="preserve"> </w:t>
      </w:r>
      <w:r w:rsidR="00DA0254">
        <w:rPr>
          <w:rFonts w:ascii="Arial" w:hAnsi="Arial"/>
        </w:rPr>
        <w:t xml:space="preserve">Denn </w:t>
      </w:r>
      <w:r w:rsidR="008F4FF6">
        <w:rPr>
          <w:rFonts w:ascii="Arial" w:hAnsi="Arial"/>
        </w:rPr>
        <w:t>sie</w:t>
      </w:r>
      <w:bookmarkStart w:id="0" w:name="_GoBack"/>
      <w:bookmarkEnd w:id="0"/>
      <w:r w:rsidR="00067579">
        <w:rPr>
          <w:rFonts w:ascii="Arial" w:hAnsi="Arial"/>
        </w:rPr>
        <w:t xml:space="preserve"> </w:t>
      </w:r>
      <w:r w:rsidR="00287079">
        <w:rPr>
          <w:rFonts w:ascii="Arial" w:hAnsi="Arial"/>
        </w:rPr>
        <w:t xml:space="preserve">kennen die innerbetrieblichen Abläufe im besten Fall bereits seit ihrer </w:t>
      </w:r>
      <w:r w:rsidR="00067579">
        <w:rPr>
          <w:rFonts w:ascii="Arial" w:hAnsi="Arial"/>
        </w:rPr>
        <w:t xml:space="preserve">unternehmensinternen </w:t>
      </w:r>
      <w:r w:rsidR="00287079">
        <w:rPr>
          <w:rFonts w:ascii="Arial" w:hAnsi="Arial"/>
        </w:rPr>
        <w:t>Ausbildung</w:t>
      </w:r>
      <w:r w:rsidR="00067579">
        <w:rPr>
          <w:rFonts w:ascii="Arial" w:hAnsi="Arial"/>
        </w:rPr>
        <w:t xml:space="preserve">. </w:t>
      </w:r>
      <w:r w:rsidR="00287079">
        <w:rPr>
          <w:rFonts w:ascii="Arial" w:hAnsi="Arial"/>
        </w:rPr>
        <w:t>Damit bewei</w:t>
      </w:r>
      <w:r w:rsidR="00E821AD">
        <w:rPr>
          <w:rFonts w:ascii="Arial" w:hAnsi="Arial"/>
        </w:rPr>
        <w:t>se</w:t>
      </w:r>
      <w:r w:rsidR="00287079">
        <w:rPr>
          <w:rFonts w:ascii="Arial" w:hAnsi="Arial"/>
        </w:rPr>
        <w:t xml:space="preserve"> die Ausbildung ganz aktuell ihren entscheidenden Stellenwert für den Erfolg eines Unternehmens. </w:t>
      </w:r>
      <w:r w:rsidR="007C788A">
        <w:rPr>
          <w:rFonts w:ascii="Arial" w:hAnsi="Arial"/>
        </w:rPr>
        <w:t xml:space="preserve">Nicht zuletzt deshalb </w:t>
      </w:r>
      <w:r w:rsidR="00DA3452">
        <w:rPr>
          <w:rFonts w:ascii="Arial" w:hAnsi="Arial"/>
        </w:rPr>
        <w:t>s</w:t>
      </w:r>
      <w:r w:rsidR="007C788A">
        <w:rPr>
          <w:rFonts w:ascii="Arial" w:hAnsi="Arial"/>
        </w:rPr>
        <w:t>e</w:t>
      </w:r>
      <w:r w:rsidR="00E821AD">
        <w:rPr>
          <w:rFonts w:ascii="Arial" w:hAnsi="Arial"/>
        </w:rPr>
        <w:t>he</w:t>
      </w:r>
      <w:r w:rsidR="007C788A">
        <w:rPr>
          <w:rFonts w:ascii="Arial" w:hAnsi="Arial"/>
        </w:rPr>
        <w:t xml:space="preserve"> sich </w:t>
      </w:r>
      <w:r w:rsidR="00287079">
        <w:rPr>
          <w:rFonts w:ascii="Arial" w:hAnsi="Arial"/>
        </w:rPr>
        <w:t>d</w:t>
      </w:r>
      <w:r w:rsidR="00067579">
        <w:rPr>
          <w:rFonts w:ascii="Arial" w:hAnsi="Arial"/>
        </w:rPr>
        <w:t xml:space="preserve">ie </w:t>
      </w:r>
      <w:proofErr w:type="spellStart"/>
      <w:r w:rsidR="00067579">
        <w:rPr>
          <w:rFonts w:ascii="Arial" w:hAnsi="Arial"/>
        </w:rPr>
        <w:t>Roto</w:t>
      </w:r>
      <w:proofErr w:type="spellEnd"/>
      <w:r w:rsidR="00067579">
        <w:rPr>
          <w:rFonts w:ascii="Arial" w:hAnsi="Arial"/>
        </w:rPr>
        <w:t xml:space="preserve"> Frank Fenster- und Türtechnologie GmbH in ihrem </w:t>
      </w:r>
      <w:r w:rsidR="00DA3452">
        <w:rPr>
          <w:rFonts w:ascii="Arial" w:hAnsi="Arial"/>
        </w:rPr>
        <w:t>„</w:t>
      </w:r>
      <w:r w:rsidR="00067579">
        <w:rPr>
          <w:rFonts w:ascii="Arial" w:hAnsi="Arial"/>
        </w:rPr>
        <w:t>über Jahrzehnte gewachsenen</w:t>
      </w:r>
      <w:r w:rsidR="00E5245E">
        <w:rPr>
          <w:rFonts w:ascii="Arial" w:hAnsi="Arial"/>
        </w:rPr>
        <w:t xml:space="preserve"> und</w:t>
      </w:r>
      <w:r w:rsidR="00067579">
        <w:rPr>
          <w:rFonts w:ascii="Arial" w:hAnsi="Arial"/>
        </w:rPr>
        <w:t xml:space="preserve"> differenzierten Ausbildungskonzept</w:t>
      </w:r>
      <w:r w:rsidR="007C788A">
        <w:rPr>
          <w:rFonts w:ascii="Arial" w:hAnsi="Arial"/>
        </w:rPr>
        <w:t xml:space="preserve"> bestätigt</w:t>
      </w:r>
      <w:r w:rsidR="00DA3452">
        <w:rPr>
          <w:rFonts w:ascii="Arial" w:hAnsi="Arial"/>
        </w:rPr>
        <w:t>“, so der Personalverantwortliche des Unternehmensverbundes</w:t>
      </w:r>
      <w:r w:rsidR="00600F1F">
        <w:rPr>
          <w:rFonts w:ascii="Arial" w:hAnsi="Arial"/>
        </w:rPr>
        <w:t xml:space="preserve"> aus</w:t>
      </w:r>
      <w:r w:rsidR="00067579">
        <w:rPr>
          <w:rFonts w:ascii="Arial" w:hAnsi="Arial"/>
        </w:rPr>
        <w:t xml:space="preserve"> </w:t>
      </w:r>
      <w:r w:rsidR="00DA3452">
        <w:rPr>
          <w:rFonts w:ascii="Arial" w:hAnsi="Arial"/>
        </w:rPr>
        <w:t>15 Produktionswerke</w:t>
      </w:r>
      <w:r w:rsidR="00600F1F">
        <w:rPr>
          <w:rFonts w:ascii="Arial" w:hAnsi="Arial"/>
        </w:rPr>
        <w:t>n</w:t>
      </w:r>
      <w:r w:rsidR="00DA3452">
        <w:rPr>
          <w:rFonts w:ascii="Arial" w:hAnsi="Arial"/>
        </w:rPr>
        <w:t xml:space="preserve"> und 31 Vertriebsniederlassungen</w:t>
      </w:r>
      <w:r w:rsidR="00600F1F" w:rsidRPr="00600F1F">
        <w:rPr>
          <w:rFonts w:ascii="Arial" w:hAnsi="Arial"/>
        </w:rPr>
        <w:t>, Andreas Bauer</w:t>
      </w:r>
      <w:r w:rsidR="00DA3452">
        <w:rPr>
          <w:rFonts w:ascii="Arial" w:hAnsi="Arial"/>
        </w:rPr>
        <w:t>. Einen</w:t>
      </w:r>
      <w:r w:rsidR="005F32A6">
        <w:rPr>
          <w:rFonts w:ascii="Arial" w:hAnsi="Arial"/>
        </w:rPr>
        <w:t xml:space="preserve"> </w:t>
      </w:r>
      <w:r w:rsidR="00DA0254">
        <w:rPr>
          <w:rFonts w:ascii="Arial" w:hAnsi="Arial"/>
        </w:rPr>
        <w:t>neutralen</w:t>
      </w:r>
      <w:r w:rsidR="005F32A6">
        <w:rPr>
          <w:rFonts w:ascii="Arial" w:hAnsi="Arial"/>
        </w:rPr>
        <w:t xml:space="preserve"> Beleg des </w:t>
      </w:r>
      <w:r w:rsidR="005F32A6" w:rsidRPr="005F32A6">
        <w:rPr>
          <w:rFonts w:ascii="Arial" w:hAnsi="Arial"/>
        </w:rPr>
        <w:t>„exzellenten Standards</w:t>
      </w:r>
      <w:r w:rsidR="005F32A6">
        <w:rPr>
          <w:rFonts w:ascii="Arial" w:hAnsi="Arial"/>
        </w:rPr>
        <w:t xml:space="preserve">“ der </w:t>
      </w:r>
      <w:r w:rsidR="00600F1F">
        <w:rPr>
          <w:rFonts w:ascii="Arial" w:hAnsi="Arial"/>
        </w:rPr>
        <w:t>Nachwuchsförderung</w:t>
      </w:r>
      <w:r w:rsidR="005F32A6">
        <w:rPr>
          <w:rFonts w:ascii="Arial" w:hAnsi="Arial"/>
        </w:rPr>
        <w:t xml:space="preserve"> liefer</w:t>
      </w:r>
      <w:r w:rsidR="005905EA">
        <w:rPr>
          <w:rFonts w:ascii="Arial" w:hAnsi="Arial"/>
        </w:rPr>
        <w:t>e</w:t>
      </w:r>
      <w:r w:rsidR="005F32A6">
        <w:rPr>
          <w:rFonts w:ascii="Arial" w:hAnsi="Arial"/>
        </w:rPr>
        <w:t xml:space="preserve"> jetzt die erneut</w:t>
      </w:r>
      <w:r w:rsidR="00E5245E">
        <w:rPr>
          <w:rFonts w:ascii="Arial" w:hAnsi="Arial"/>
        </w:rPr>
        <w:t>e</w:t>
      </w:r>
      <w:r w:rsidR="00933B25">
        <w:rPr>
          <w:rFonts w:ascii="Arial" w:hAnsi="Arial"/>
        </w:rPr>
        <w:t xml:space="preserve"> </w:t>
      </w:r>
      <w:r w:rsidR="005F32A6">
        <w:rPr>
          <w:rFonts w:ascii="Arial" w:hAnsi="Arial"/>
        </w:rPr>
        <w:t>Auszeichnung als einer von „Deutschlands besten Ausbildern“</w:t>
      </w:r>
      <w:r w:rsidR="005905EA">
        <w:rPr>
          <w:rFonts w:ascii="Arial" w:hAnsi="Arial"/>
        </w:rPr>
        <w:t xml:space="preserve">, wie der Fenster- und Türtechnikspezialist mitteilt. </w:t>
      </w:r>
    </w:p>
    <w:p w:rsidR="005905EA" w:rsidRDefault="005905EA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B83303" w:rsidRPr="00B83303" w:rsidRDefault="00022E53" w:rsidP="00F2791B">
      <w:pPr>
        <w:spacing w:line="360" w:lineRule="auto"/>
        <w:ind w:right="198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Doppelte Best</w:t>
      </w:r>
      <w:r w:rsidR="006F6D7D">
        <w:rPr>
          <w:rFonts w:ascii="Arial" w:hAnsi="Arial"/>
          <w:b/>
        </w:rPr>
        <w:t>note</w:t>
      </w:r>
      <w:r>
        <w:rPr>
          <w:rFonts w:ascii="Arial" w:hAnsi="Arial"/>
          <w:b/>
        </w:rPr>
        <w:t xml:space="preserve"> </w:t>
      </w:r>
    </w:p>
    <w:p w:rsidR="00B83303" w:rsidRDefault="00B83303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CF67A1" w:rsidRDefault="00E5245E" w:rsidP="00F2791B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Dabei habe d</w:t>
      </w:r>
      <w:r w:rsidR="00600F1F">
        <w:rPr>
          <w:rFonts w:ascii="Arial" w:hAnsi="Arial"/>
        </w:rPr>
        <w:t>as Unternehmen</w:t>
      </w:r>
      <w:r w:rsidR="00DA3452" w:rsidRPr="00DA3452">
        <w:rPr>
          <w:rFonts w:ascii="Arial" w:hAnsi="Arial"/>
        </w:rPr>
        <w:t xml:space="preserve"> die Maximalbewertung von „5 Sternen“ gleich zweifach erhalten: sowohl in der Kategorie „Ausbildung“ als auch in der Kategorie „Duales Studium“. </w:t>
      </w:r>
      <w:r w:rsidR="005905EA">
        <w:rPr>
          <w:rFonts w:ascii="Arial" w:hAnsi="Arial"/>
        </w:rPr>
        <w:t xml:space="preserve">Die Erhebung fand im </w:t>
      </w:r>
    </w:p>
    <w:p w:rsidR="00CF67A1" w:rsidRDefault="00CF67A1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CF67A1" w:rsidRDefault="00CF67A1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CF67A1" w:rsidRDefault="00CF67A1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E821AD" w:rsidRDefault="005905EA" w:rsidP="00F2791B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Rahmen einer </w:t>
      </w:r>
      <w:r w:rsidR="00852B6B">
        <w:rPr>
          <w:rFonts w:ascii="Arial" w:hAnsi="Arial"/>
        </w:rPr>
        <w:t xml:space="preserve">gemeinsamen </w:t>
      </w:r>
      <w:r w:rsidRPr="005905EA">
        <w:rPr>
          <w:rFonts w:ascii="Arial" w:hAnsi="Arial"/>
        </w:rPr>
        <w:t xml:space="preserve">Umfrage </w:t>
      </w:r>
      <w:r w:rsidR="00852B6B">
        <w:rPr>
          <w:rFonts w:ascii="Arial" w:hAnsi="Arial"/>
        </w:rPr>
        <w:t xml:space="preserve">des </w:t>
      </w:r>
      <w:r>
        <w:rPr>
          <w:rFonts w:ascii="Arial" w:hAnsi="Arial"/>
        </w:rPr>
        <w:t>Wirtschaftsmagazin</w:t>
      </w:r>
      <w:r w:rsidR="00852B6B">
        <w:rPr>
          <w:rFonts w:ascii="Arial" w:hAnsi="Arial"/>
        </w:rPr>
        <w:t>s</w:t>
      </w:r>
      <w:r>
        <w:rPr>
          <w:rFonts w:ascii="Arial" w:hAnsi="Arial"/>
        </w:rPr>
        <w:t xml:space="preserve"> „</w:t>
      </w:r>
      <w:hyperlink r:id="rId8" w:history="1">
        <w:r w:rsidRPr="006F6D7D">
          <w:rPr>
            <w:rStyle w:val="Hyperlink"/>
            <w:rFonts w:ascii="Arial" w:hAnsi="Arial"/>
          </w:rPr>
          <w:t>Capital</w:t>
        </w:r>
      </w:hyperlink>
      <w:r>
        <w:rPr>
          <w:rFonts w:ascii="Arial" w:hAnsi="Arial"/>
        </w:rPr>
        <w:t xml:space="preserve">“ mit der Talentplattform ausbildung.de und </w:t>
      </w:r>
      <w:r w:rsidR="00022E53">
        <w:rPr>
          <w:rFonts w:ascii="Arial" w:hAnsi="Arial"/>
        </w:rPr>
        <w:t xml:space="preserve">den </w:t>
      </w:r>
      <w:r w:rsidRPr="005905EA">
        <w:rPr>
          <w:rFonts w:ascii="Arial" w:hAnsi="Arial"/>
        </w:rPr>
        <w:t xml:space="preserve">Personalmarketing-Experten von </w:t>
      </w:r>
      <w:r>
        <w:rPr>
          <w:rFonts w:ascii="Arial" w:hAnsi="Arial"/>
        </w:rPr>
        <w:t>„</w:t>
      </w:r>
      <w:proofErr w:type="spellStart"/>
      <w:r w:rsidRPr="005905EA">
        <w:rPr>
          <w:rFonts w:ascii="Arial" w:hAnsi="Arial"/>
        </w:rPr>
        <w:t>T</w:t>
      </w:r>
      <w:r>
        <w:rPr>
          <w:rFonts w:ascii="Arial" w:hAnsi="Arial"/>
        </w:rPr>
        <w:t>erritory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Embrace</w:t>
      </w:r>
      <w:proofErr w:type="spellEnd"/>
      <w:r>
        <w:rPr>
          <w:rFonts w:ascii="Arial" w:hAnsi="Arial"/>
        </w:rPr>
        <w:t>“</w:t>
      </w:r>
      <w:r w:rsidR="00852B6B">
        <w:rPr>
          <w:rFonts w:ascii="Arial" w:hAnsi="Arial"/>
        </w:rPr>
        <w:t xml:space="preserve"> statt</w:t>
      </w:r>
      <w:r>
        <w:rPr>
          <w:rFonts w:ascii="Arial" w:hAnsi="Arial"/>
        </w:rPr>
        <w:t xml:space="preserve">. </w:t>
      </w:r>
      <w:r w:rsidR="00E821AD" w:rsidRPr="00E821AD">
        <w:rPr>
          <w:rFonts w:ascii="Arial" w:hAnsi="Arial"/>
        </w:rPr>
        <w:t xml:space="preserve">Die </w:t>
      </w:r>
      <w:r w:rsidR="00E821AD">
        <w:rPr>
          <w:rFonts w:ascii="Arial" w:hAnsi="Arial"/>
        </w:rPr>
        <w:t xml:space="preserve">Studie umfasste </w:t>
      </w:r>
      <w:r w:rsidR="00E06C93">
        <w:rPr>
          <w:rFonts w:ascii="Arial" w:hAnsi="Arial"/>
        </w:rPr>
        <w:t xml:space="preserve">mehr als 90 Fragen zu fünf Themenfeldern: </w:t>
      </w:r>
      <w:r w:rsidR="00E06C93" w:rsidRPr="00E06C93">
        <w:rPr>
          <w:rFonts w:ascii="Arial" w:hAnsi="Arial"/>
        </w:rPr>
        <w:t>Betreuung und Einbindung der Auszubildenden im Betrieb</w:t>
      </w:r>
      <w:r w:rsidR="00E06C93">
        <w:rPr>
          <w:rFonts w:ascii="Arial" w:hAnsi="Arial"/>
        </w:rPr>
        <w:t xml:space="preserve">, </w:t>
      </w:r>
      <w:r w:rsidR="00E06C93" w:rsidRPr="00E06C93">
        <w:rPr>
          <w:rFonts w:ascii="Arial" w:hAnsi="Arial"/>
        </w:rPr>
        <w:t>Lernen im Betrieb, Erfolgschancen der Auszubildenden</w:t>
      </w:r>
      <w:r w:rsidR="00E06C93">
        <w:rPr>
          <w:rFonts w:ascii="Arial" w:hAnsi="Arial"/>
        </w:rPr>
        <w:t xml:space="preserve">, </w:t>
      </w:r>
      <w:r w:rsidR="00E06C93" w:rsidRPr="00E06C93">
        <w:rPr>
          <w:rFonts w:ascii="Arial" w:hAnsi="Arial"/>
        </w:rPr>
        <w:t xml:space="preserve">innovative </w:t>
      </w:r>
      <w:r w:rsidR="00E06C93">
        <w:rPr>
          <w:rFonts w:ascii="Arial" w:hAnsi="Arial"/>
        </w:rPr>
        <w:t>M</w:t>
      </w:r>
      <w:r w:rsidR="00E06C93" w:rsidRPr="00E06C93">
        <w:rPr>
          <w:rFonts w:ascii="Arial" w:hAnsi="Arial"/>
        </w:rPr>
        <w:t>ethoden</w:t>
      </w:r>
      <w:r w:rsidR="00E06C93">
        <w:rPr>
          <w:rFonts w:ascii="Arial" w:hAnsi="Arial"/>
        </w:rPr>
        <w:t xml:space="preserve"> sowie </w:t>
      </w:r>
      <w:r w:rsidR="00E06C93" w:rsidRPr="00E06C93">
        <w:rPr>
          <w:rFonts w:ascii="Arial" w:hAnsi="Arial"/>
        </w:rPr>
        <w:t>Strategien und Budget für das Ausbildungsmarketing.</w:t>
      </w:r>
      <w:r w:rsidR="00E06C93">
        <w:rPr>
          <w:rFonts w:ascii="Arial" w:hAnsi="Arial"/>
        </w:rPr>
        <w:t xml:space="preserve"> </w:t>
      </w:r>
      <w:r w:rsidR="00022E53">
        <w:rPr>
          <w:rFonts w:ascii="Arial" w:hAnsi="Arial"/>
        </w:rPr>
        <w:t xml:space="preserve">Erhoben wurden die Daten </w:t>
      </w:r>
      <w:r w:rsidR="00E821AD">
        <w:rPr>
          <w:rFonts w:ascii="Arial" w:hAnsi="Arial"/>
        </w:rPr>
        <w:t xml:space="preserve">laut Veranstalter </w:t>
      </w:r>
      <w:r w:rsidR="00E821AD" w:rsidRPr="00E821AD">
        <w:rPr>
          <w:rFonts w:ascii="Arial" w:hAnsi="Arial"/>
        </w:rPr>
        <w:t>von Ende März bis Mitte Juni</w:t>
      </w:r>
      <w:r w:rsidR="008B042C">
        <w:rPr>
          <w:rFonts w:ascii="Arial" w:hAnsi="Arial"/>
        </w:rPr>
        <w:t>,</w:t>
      </w:r>
      <w:r w:rsidR="00E821AD" w:rsidRPr="00E821AD">
        <w:rPr>
          <w:rFonts w:ascii="Arial" w:hAnsi="Arial"/>
        </w:rPr>
        <w:t xml:space="preserve"> als die gesamte deutsche Wirtschaft im Corona-Modus steckte. Dennoch </w:t>
      </w:r>
      <w:r w:rsidR="00E821AD">
        <w:rPr>
          <w:rFonts w:ascii="Arial" w:hAnsi="Arial"/>
        </w:rPr>
        <w:t xml:space="preserve">hätten im Vergleich zum Vorjahr </w:t>
      </w:r>
      <w:r w:rsidR="00E821AD" w:rsidRPr="00E821AD">
        <w:rPr>
          <w:rFonts w:ascii="Arial" w:hAnsi="Arial"/>
        </w:rPr>
        <w:t>elf Prozent mehr Unternehmen an der Studie teil</w:t>
      </w:r>
      <w:r w:rsidR="00E821AD">
        <w:rPr>
          <w:rFonts w:ascii="Arial" w:hAnsi="Arial"/>
        </w:rPr>
        <w:t xml:space="preserve">genommen. </w:t>
      </w:r>
      <w:r w:rsidR="00022E53">
        <w:rPr>
          <w:rFonts w:ascii="Arial" w:hAnsi="Arial"/>
        </w:rPr>
        <w:t xml:space="preserve">Für Bauer </w:t>
      </w:r>
      <w:r w:rsidR="00E821AD">
        <w:rPr>
          <w:rFonts w:ascii="Arial" w:hAnsi="Arial"/>
        </w:rPr>
        <w:t xml:space="preserve">sei </w:t>
      </w:r>
      <w:r w:rsidR="00022E53">
        <w:rPr>
          <w:rFonts w:ascii="Arial" w:hAnsi="Arial"/>
        </w:rPr>
        <w:t xml:space="preserve">das </w:t>
      </w:r>
      <w:r w:rsidR="00E821AD">
        <w:rPr>
          <w:rFonts w:ascii="Arial" w:hAnsi="Arial"/>
        </w:rPr>
        <w:t xml:space="preserve">ein deutlicher Hinweis auf die </w:t>
      </w:r>
      <w:r w:rsidR="00933B25">
        <w:rPr>
          <w:rFonts w:ascii="Arial" w:hAnsi="Arial"/>
        </w:rPr>
        <w:t>„</w:t>
      </w:r>
      <w:r w:rsidR="00965D25">
        <w:rPr>
          <w:rFonts w:ascii="Arial" w:hAnsi="Arial"/>
        </w:rPr>
        <w:t xml:space="preserve">in vielen Unternehmen angesichts des sich verschärfenden Fachkräftemangels </w:t>
      </w:r>
      <w:r w:rsidR="006F6D7D">
        <w:rPr>
          <w:rFonts w:ascii="Arial" w:hAnsi="Arial"/>
        </w:rPr>
        <w:t>hohe</w:t>
      </w:r>
      <w:r w:rsidR="00965D25" w:rsidRPr="00965D25">
        <w:rPr>
          <w:rFonts w:ascii="Arial" w:hAnsi="Arial"/>
        </w:rPr>
        <w:t xml:space="preserve"> Bedeutung der Ausbildung</w:t>
      </w:r>
      <w:r w:rsidR="00DA3452">
        <w:rPr>
          <w:rFonts w:ascii="Arial" w:hAnsi="Arial"/>
        </w:rPr>
        <w:t>“</w:t>
      </w:r>
      <w:r w:rsidR="00965D25">
        <w:rPr>
          <w:rFonts w:ascii="Arial" w:hAnsi="Arial"/>
        </w:rPr>
        <w:t xml:space="preserve">. </w:t>
      </w:r>
      <w:r w:rsidR="00E821AD">
        <w:rPr>
          <w:rFonts w:ascii="Arial" w:hAnsi="Arial"/>
        </w:rPr>
        <w:t xml:space="preserve"> </w:t>
      </w:r>
    </w:p>
    <w:p w:rsidR="006F6D7D" w:rsidRDefault="006F6D7D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965D25" w:rsidRPr="006F6D7D" w:rsidRDefault="006F6D7D" w:rsidP="00F2791B">
      <w:pPr>
        <w:spacing w:line="360" w:lineRule="auto"/>
        <w:ind w:right="1982"/>
        <w:jc w:val="both"/>
        <w:rPr>
          <w:rFonts w:ascii="Arial" w:hAnsi="Arial"/>
          <w:b/>
        </w:rPr>
      </w:pPr>
      <w:r w:rsidRPr="006F6D7D">
        <w:rPr>
          <w:rFonts w:ascii="Arial" w:hAnsi="Arial"/>
          <w:b/>
        </w:rPr>
        <w:t>Vielfältige Zukunftsperspektiven</w:t>
      </w:r>
    </w:p>
    <w:p w:rsidR="006F6D7D" w:rsidRDefault="006F6D7D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9B1A4D" w:rsidRDefault="00965D25" w:rsidP="00F2791B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Gerade im Raum Stuttgart stünde der Bauzulieferer in einem „dichten </w:t>
      </w:r>
      <w:r w:rsidR="00120884">
        <w:rPr>
          <w:rFonts w:ascii="Arial" w:hAnsi="Arial"/>
        </w:rPr>
        <w:t>Wettstreit</w:t>
      </w:r>
      <w:r>
        <w:rPr>
          <w:rFonts w:ascii="Arial" w:hAnsi="Arial"/>
        </w:rPr>
        <w:t xml:space="preserve"> um die besten Nachwuchstalente“, </w:t>
      </w:r>
      <w:r w:rsidR="00933B25">
        <w:rPr>
          <w:rFonts w:ascii="Arial" w:hAnsi="Arial"/>
        </w:rPr>
        <w:t>so der Personal</w:t>
      </w:r>
      <w:r w:rsidR="00CF67A1">
        <w:rPr>
          <w:rFonts w:ascii="Arial" w:hAnsi="Arial"/>
        </w:rPr>
        <w:t>leiter</w:t>
      </w:r>
      <w:r w:rsidR="00933B25">
        <w:rPr>
          <w:rFonts w:ascii="Arial" w:hAnsi="Arial"/>
        </w:rPr>
        <w:t>. S</w:t>
      </w:r>
      <w:r>
        <w:rPr>
          <w:rFonts w:ascii="Arial" w:hAnsi="Arial"/>
        </w:rPr>
        <w:t xml:space="preserve">chließlich  seien hier weitere, international führende Industrieunternehmen angesiedelt. Deshalb habe der Hersteller erst Anfang dieses Jahres Bildungspartnerschaften mit regionalen Gymnasien abgeschlossen und kooperiere </w:t>
      </w:r>
      <w:r w:rsidR="00120884">
        <w:rPr>
          <w:rFonts w:ascii="Arial" w:hAnsi="Arial"/>
        </w:rPr>
        <w:t xml:space="preserve">u. a. </w:t>
      </w:r>
      <w:r>
        <w:rPr>
          <w:rFonts w:ascii="Arial" w:hAnsi="Arial"/>
        </w:rPr>
        <w:t xml:space="preserve">sehr eng </w:t>
      </w:r>
      <w:r w:rsidR="00C631F1">
        <w:rPr>
          <w:rFonts w:ascii="Arial" w:hAnsi="Arial"/>
        </w:rPr>
        <w:t xml:space="preserve">auch </w:t>
      </w:r>
      <w:r>
        <w:rPr>
          <w:rFonts w:ascii="Arial" w:hAnsi="Arial"/>
        </w:rPr>
        <w:t xml:space="preserve">mit </w:t>
      </w:r>
      <w:r w:rsidR="00C631F1">
        <w:rPr>
          <w:rFonts w:ascii="Arial" w:hAnsi="Arial"/>
        </w:rPr>
        <w:t>den Hochschulen des Bundeslandes</w:t>
      </w:r>
      <w:r w:rsidR="00DA78E4">
        <w:rPr>
          <w:rFonts w:ascii="Arial" w:hAnsi="Arial"/>
        </w:rPr>
        <w:t xml:space="preserve"> Baden-Württemberg</w:t>
      </w:r>
      <w:r w:rsidR="00C631F1">
        <w:rPr>
          <w:rFonts w:ascii="Arial" w:hAnsi="Arial"/>
        </w:rPr>
        <w:t>.</w:t>
      </w:r>
      <w:r w:rsidR="00C631F1" w:rsidRPr="00C631F1">
        <w:t xml:space="preserve"> </w:t>
      </w:r>
      <w:r w:rsidR="00C631F1" w:rsidRPr="00C631F1">
        <w:rPr>
          <w:rFonts w:ascii="Arial" w:hAnsi="Arial"/>
        </w:rPr>
        <w:t xml:space="preserve">Das Ausbildungsangebot </w:t>
      </w:r>
      <w:r w:rsidR="006F6D7D">
        <w:rPr>
          <w:rFonts w:ascii="Arial" w:hAnsi="Arial"/>
        </w:rPr>
        <w:t xml:space="preserve">allein am </w:t>
      </w:r>
      <w:r w:rsidR="00120884">
        <w:rPr>
          <w:rFonts w:ascii="Arial" w:hAnsi="Arial"/>
        </w:rPr>
        <w:t>Firmensitz</w:t>
      </w:r>
      <w:r w:rsidR="006F6D7D">
        <w:rPr>
          <w:rFonts w:ascii="Arial" w:hAnsi="Arial"/>
        </w:rPr>
        <w:t xml:space="preserve"> Leinfelden</w:t>
      </w:r>
      <w:r w:rsidR="00DA78E4">
        <w:rPr>
          <w:rFonts w:ascii="Arial" w:hAnsi="Arial"/>
        </w:rPr>
        <w:t>-Echterdingen</w:t>
      </w:r>
      <w:r w:rsidR="006F6D7D">
        <w:rPr>
          <w:rFonts w:ascii="Arial" w:hAnsi="Arial"/>
        </w:rPr>
        <w:t xml:space="preserve"> sei s</w:t>
      </w:r>
      <w:r w:rsidR="00C631F1" w:rsidRPr="00C631F1">
        <w:rPr>
          <w:rFonts w:ascii="Arial" w:hAnsi="Arial"/>
        </w:rPr>
        <w:t xml:space="preserve">ehr breit gefächert: Von der produktionstechnischen über die IT-basierte und kaufmännische Ausbildung bis hin zu </w:t>
      </w:r>
      <w:r w:rsidR="00120884">
        <w:rPr>
          <w:rFonts w:ascii="Arial" w:hAnsi="Arial"/>
        </w:rPr>
        <w:t>d</w:t>
      </w:r>
      <w:r w:rsidR="00C631F1" w:rsidRPr="00C631F1">
        <w:rPr>
          <w:rFonts w:ascii="Arial" w:hAnsi="Arial"/>
        </w:rPr>
        <w:t>ualen Studiengängen biete d</w:t>
      </w:r>
      <w:r w:rsidR="00CF67A1">
        <w:rPr>
          <w:rFonts w:ascii="Arial" w:hAnsi="Arial"/>
        </w:rPr>
        <w:t>er Global Player</w:t>
      </w:r>
      <w:r w:rsidR="00C631F1" w:rsidRPr="00C631F1">
        <w:rPr>
          <w:rFonts w:ascii="Arial" w:hAnsi="Arial"/>
        </w:rPr>
        <w:t xml:space="preserve"> zukunftsorientierte Ausbildungsplätze mit hoher Übernahmequote.</w:t>
      </w:r>
      <w:r w:rsidR="00DA78E4">
        <w:rPr>
          <w:rFonts w:ascii="Arial" w:hAnsi="Arial"/>
        </w:rPr>
        <w:t xml:space="preserve"> </w:t>
      </w:r>
      <w:r w:rsidR="00CF67A1">
        <w:rPr>
          <w:rFonts w:ascii="Arial" w:hAnsi="Arial"/>
        </w:rPr>
        <w:t>I</w:t>
      </w:r>
      <w:r w:rsidR="00DA78E4">
        <w:rPr>
          <w:rFonts w:ascii="Arial" w:hAnsi="Arial"/>
        </w:rPr>
        <w:t xml:space="preserve">m September dieses Jahres </w:t>
      </w:r>
      <w:r w:rsidR="00CF67A1">
        <w:rPr>
          <w:rFonts w:ascii="Arial" w:hAnsi="Arial"/>
        </w:rPr>
        <w:t xml:space="preserve">begannen </w:t>
      </w:r>
      <w:r w:rsidR="00DA78E4">
        <w:rPr>
          <w:rFonts w:ascii="Arial" w:hAnsi="Arial"/>
        </w:rPr>
        <w:t xml:space="preserve">zehn junge Menschen eine Ausbildung bzw. ein Studium bei </w:t>
      </w:r>
      <w:proofErr w:type="spellStart"/>
      <w:r w:rsidR="00DA78E4">
        <w:rPr>
          <w:rFonts w:ascii="Arial" w:hAnsi="Arial"/>
        </w:rPr>
        <w:t>Roto</w:t>
      </w:r>
      <w:proofErr w:type="spellEnd"/>
      <w:r w:rsidR="00DA78E4">
        <w:rPr>
          <w:rFonts w:ascii="Arial" w:hAnsi="Arial"/>
        </w:rPr>
        <w:t xml:space="preserve"> </w:t>
      </w:r>
      <w:r w:rsidR="00120884">
        <w:rPr>
          <w:rFonts w:ascii="Arial" w:hAnsi="Arial"/>
        </w:rPr>
        <w:t xml:space="preserve">in </w:t>
      </w:r>
      <w:r w:rsidR="00DA78E4">
        <w:rPr>
          <w:rFonts w:ascii="Arial" w:hAnsi="Arial"/>
        </w:rPr>
        <w:t>Leinfelden</w:t>
      </w:r>
      <w:r w:rsidR="002A6D54">
        <w:rPr>
          <w:rFonts w:ascii="Arial" w:hAnsi="Arial"/>
        </w:rPr>
        <w:t>-Echterdingen</w:t>
      </w:r>
      <w:r w:rsidR="00DA78E4">
        <w:rPr>
          <w:rFonts w:ascii="Arial" w:hAnsi="Arial"/>
        </w:rPr>
        <w:t>.</w:t>
      </w:r>
      <w:r w:rsidR="00120884">
        <w:rPr>
          <w:rFonts w:ascii="Arial" w:hAnsi="Arial"/>
        </w:rPr>
        <w:t xml:space="preserve"> </w:t>
      </w:r>
    </w:p>
    <w:p w:rsidR="00536F1F" w:rsidRDefault="00536F1F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CF67A1" w:rsidRDefault="00CF67A1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9B1A4D" w:rsidRPr="00536F1F" w:rsidRDefault="006B2B87" w:rsidP="00F2791B">
      <w:pPr>
        <w:spacing w:line="360" w:lineRule="auto"/>
        <w:ind w:right="198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Langfristige</w:t>
      </w:r>
      <w:r w:rsidR="00C81D8F">
        <w:rPr>
          <w:rFonts w:ascii="Arial" w:hAnsi="Arial"/>
          <w:b/>
        </w:rPr>
        <w:t xml:space="preserve"> Berufskarrieren</w:t>
      </w:r>
    </w:p>
    <w:p w:rsidR="00536F1F" w:rsidRDefault="00536F1F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C631F1" w:rsidRDefault="00120884" w:rsidP="00F2791B">
      <w:pPr>
        <w:spacing w:line="360" w:lineRule="auto"/>
        <w:ind w:right="1982"/>
        <w:jc w:val="both"/>
        <w:rPr>
          <w:rFonts w:ascii="Arial" w:hAnsi="Arial"/>
        </w:rPr>
      </w:pPr>
      <w:r w:rsidRPr="00120884">
        <w:rPr>
          <w:rFonts w:ascii="Arial" w:hAnsi="Arial"/>
        </w:rPr>
        <w:t xml:space="preserve">In den zurückliegenden 21 Jahren </w:t>
      </w:r>
      <w:r>
        <w:rPr>
          <w:rFonts w:ascii="Arial" w:hAnsi="Arial"/>
        </w:rPr>
        <w:t xml:space="preserve">der kaufmännischen Ausbildung </w:t>
      </w:r>
      <w:r w:rsidR="000B34F3">
        <w:rPr>
          <w:rFonts w:ascii="Arial" w:hAnsi="Arial"/>
        </w:rPr>
        <w:t xml:space="preserve">unter der Leitung von Erika Dittmann-Frank </w:t>
      </w:r>
      <w:r w:rsidR="00A41E25">
        <w:rPr>
          <w:rFonts w:ascii="Arial" w:hAnsi="Arial"/>
        </w:rPr>
        <w:t>absolvierten</w:t>
      </w:r>
      <w:r w:rsidR="00547384">
        <w:rPr>
          <w:rFonts w:ascii="Arial" w:hAnsi="Arial"/>
        </w:rPr>
        <w:t xml:space="preserve"> </w:t>
      </w:r>
      <w:r w:rsidR="00536F1F">
        <w:rPr>
          <w:rFonts w:ascii="Arial" w:hAnsi="Arial"/>
        </w:rPr>
        <w:t>laut</w:t>
      </w:r>
      <w:r w:rsidR="00547384">
        <w:rPr>
          <w:rFonts w:ascii="Arial" w:hAnsi="Arial"/>
        </w:rPr>
        <w:t xml:space="preserve"> Unternehmensangabe b</w:t>
      </w:r>
      <w:r w:rsidRPr="00120884">
        <w:rPr>
          <w:rFonts w:ascii="Arial" w:hAnsi="Arial"/>
        </w:rPr>
        <w:t xml:space="preserve">is heute insgesamt 131 Nachwuchsfachkräfte  eine kaufmännische Ausbildung oder ein duales kaufmännisches Studium am </w:t>
      </w:r>
      <w:r w:rsidR="00536F1F">
        <w:rPr>
          <w:rFonts w:ascii="Arial" w:hAnsi="Arial"/>
        </w:rPr>
        <w:t>S</w:t>
      </w:r>
      <w:r w:rsidRPr="00120884">
        <w:rPr>
          <w:rFonts w:ascii="Arial" w:hAnsi="Arial"/>
        </w:rPr>
        <w:t xml:space="preserve">tammsitz </w:t>
      </w:r>
      <w:r w:rsidR="00536F1F">
        <w:rPr>
          <w:rFonts w:ascii="Arial" w:hAnsi="Arial"/>
        </w:rPr>
        <w:t>des Familienunternehmens</w:t>
      </w:r>
      <w:r w:rsidRPr="0012088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0B34F3" w:rsidRPr="000B34F3">
        <w:rPr>
          <w:rFonts w:ascii="Arial" w:hAnsi="Arial"/>
        </w:rPr>
        <w:t xml:space="preserve">Nach ihrer 40-jährigen Tätigkeit für </w:t>
      </w:r>
      <w:proofErr w:type="spellStart"/>
      <w:r w:rsidR="000B34F3" w:rsidRPr="000B34F3">
        <w:rPr>
          <w:rFonts w:ascii="Arial" w:hAnsi="Arial"/>
        </w:rPr>
        <w:t>Roto</w:t>
      </w:r>
      <w:proofErr w:type="spellEnd"/>
      <w:r w:rsidR="000B34F3" w:rsidRPr="000B34F3">
        <w:rPr>
          <w:rFonts w:ascii="Arial" w:hAnsi="Arial"/>
        </w:rPr>
        <w:t xml:space="preserve"> in Leinfelden-Echterdingen </w:t>
      </w:r>
      <w:r w:rsidR="00A41E25">
        <w:rPr>
          <w:rFonts w:ascii="Arial" w:hAnsi="Arial"/>
        </w:rPr>
        <w:t xml:space="preserve">werde  </w:t>
      </w:r>
      <w:r w:rsidR="000B34F3" w:rsidRPr="000B34F3">
        <w:rPr>
          <w:rFonts w:ascii="Arial" w:hAnsi="Arial"/>
        </w:rPr>
        <w:t xml:space="preserve">Dittmann-Frank zum </w:t>
      </w:r>
      <w:r w:rsidR="000B34F3">
        <w:rPr>
          <w:rFonts w:ascii="Arial" w:hAnsi="Arial"/>
        </w:rPr>
        <w:t xml:space="preserve">30. November </w:t>
      </w:r>
      <w:r w:rsidR="000B34F3" w:rsidRPr="000B34F3">
        <w:rPr>
          <w:rFonts w:ascii="Arial" w:hAnsi="Arial"/>
        </w:rPr>
        <w:t xml:space="preserve"> dieses Jahres in den wohlverdienten Vorruhestand</w:t>
      </w:r>
      <w:r w:rsidR="00A41E25">
        <w:rPr>
          <w:rFonts w:ascii="Arial" w:hAnsi="Arial"/>
        </w:rPr>
        <w:t xml:space="preserve"> verabschiedet</w:t>
      </w:r>
      <w:r w:rsidR="000B34F3" w:rsidRPr="000B34F3">
        <w:rPr>
          <w:rFonts w:ascii="Arial" w:hAnsi="Arial"/>
        </w:rPr>
        <w:t xml:space="preserve">. </w:t>
      </w:r>
      <w:r w:rsidR="009B1A4D">
        <w:rPr>
          <w:rFonts w:ascii="Arial" w:hAnsi="Arial"/>
        </w:rPr>
        <w:t xml:space="preserve">Industriemechaniker bilde </w:t>
      </w:r>
      <w:r w:rsidR="009B1A4D" w:rsidRPr="009B1A4D">
        <w:rPr>
          <w:rFonts w:ascii="Arial" w:hAnsi="Arial"/>
        </w:rPr>
        <w:t xml:space="preserve">der Weltmarktführer für Drehkipp-Fensterbeschläge bereits seit 1964 aus. Von diesen bis heute </w:t>
      </w:r>
      <w:r w:rsidR="00A41E25">
        <w:rPr>
          <w:rFonts w:ascii="Arial" w:hAnsi="Arial"/>
        </w:rPr>
        <w:t xml:space="preserve">über </w:t>
      </w:r>
      <w:r w:rsidR="009B1A4D">
        <w:rPr>
          <w:rFonts w:ascii="Arial" w:hAnsi="Arial"/>
        </w:rPr>
        <w:t xml:space="preserve">200 </w:t>
      </w:r>
      <w:r w:rsidR="009B1A4D" w:rsidRPr="009B1A4D">
        <w:rPr>
          <w:rFonts w:ascii="Arial" w:hAnsi="Arial"/>
        </w:rPr>
        <w:t>ausgebildeten</w:t>
      </w:r>
      <w:r w:rsidR="00A41E25">
        <w:rPr>
          <w:rFonts w:ascii="Arial" w:hAnsi="Arial"/>
        </w:rPr>
        <w:t>,</w:t>
      </w:r>
      <w:r w:rsidR="009B1A4D" w:rsidRPr="009B1A4D">
        <w:rPr>
          <w:rFonts w:ascii="Arial" w:hAnsi="Arial"/>
        </w:rPr>
        <w:t xml:space="preserve"> </w:t>
      </w:r>
      <w:r w:rsidR="009B1A4D">
        <w:rPr>
          <w:rFonts w:ascii="Arial" w:hAnsi="Arial"/>
        </w:rPr>
        <w:t xml:space="preserve">technisch gewerblichen </w:t>
      </w:r>
      <w:r w:rsidR="009B1A4D" w:rsidRPr="009B1A4D">
        <w:rPr>
          <w:rFonts w:ascii="Arial" w:hAnsi="Arial"/>
        </w:rPr>
        <w:t>Fachkräften s</w:t>
      </w:r>
      <w:r w:rsidR="00547384">
        <w:rPr>
          <w:rFonts w:ascii="Arial" w:hAnsi="Arial"/>
        </w:rPr>
        <w:t>e</w:t>
      </w:r>
      <w:r w:rsidR="009B1A4D" w:rsidRPr="009B1A4D">
        <w:rPr>
          <w:rFonts w:ascii="Arial" w:hAnsi="Arial"/>
        </w:rPr>
        <w:t>i</w:t>
      </w:r>
      <w:r w:rsidR="00547384">
        <w:rPr>
          <w:rFonts w:ascii="Arial" w:hAnsi="Arial"/>
        </w:rPr>
        <w:t>e</w:t>
      </w:r>
      <w:r w:rsidR="009B1A4D" w:rsidRPr="009B1A4D">
        <w:rPr>
          <w:rFonts w:ascii="Arial" w:hAnsi="Arial"/>
        </w:rPr>
        <w:t xml:space="preserve">n aktuell noch </w:t>
      </w:r>
      <w:r w:rsidR="00A41E25">
        <w:rPr>
          <w:rFonts w:ascii="Arial" w:hAnsi="Arial"/>
        </w:rPr>
        <w:t>58</w:t>
      </w:r>
      <w:r w:rsidR="009B1A4D" w:rsidRPr="009B1A4D">
        <w:rPr>
          <w:rFonts w:ascii="Arial" w:hAnsi="Arial"/>
        </w:rPr>
        <w:t xml:space="preserve"> </w:t>
      </w:r>
      <w:r w:rsidR="00536F1F">
        <w:rPr>
          <w:rFonts w:ascii="Arial" w:hAnsi="Arial"/>
        </w:rPr>
        <w:t>in Leinfelden</w:t>
      </w:r>
      <w:r w:rsidR="002A6D54">
        <w:rPr>
          <w:rFonts w:ascii="Arial" w:hAnsi="Arial"/>
        </w:rPr>
        <w:t>-Echterdingen</w:t>
      </w:r>
      <w:r w:rsidR="009B1A4D" w:rsidRPr="009B1A4D">
        <w:rPr>
          <w:rFonts w:ascii="Arial" w:hAnsi="Arial"/>
        </w:rPr>
        <w:t xml:space="preserve"> beschäftigt</w:t>
      </w:r>
      <w:r w:rsidR="00792815">
        <w:rPr>
          <w:rFonts w:ascii="Arial" w:hAnsi="Arial"/>
        </w:rPr>
        <w:t xml:space="preserve">. Stand Oktober 2020 hätten </w:t>
      </w:r>
      <w:r w:rsidR="00A41E25">
        <w:rPr>
          <w:rFonts w:ascii="Arial" w:hAnsi="Arial"/>
        </w:rPr>
        <w:t xml:space="preserve">11 </w:t>
      </w:r>
      <w:r w:rsidR="00A41E25" w:rsidRPr="00A41E25">
        <w:rPr>
          <w:rFonts w:ascii="Arial" w:hAnsi="Arial"/>
        </w:rPr>
        <w:t xml:space="preserve">ehemalige </w:t>
      </w:r>
      <w:r w:rsidR="00985EF1">
        <w:rPr>
          <w:rFonts w:ascii="Arial" w:hAnsi="Arial"/>
        </w:rPr>
        <w:t>t</w:t>
      </w:r>
      <w:r w:rsidR="00A41E25" w:rsidRPr="00A41E25">
        <w:rPr>
          <w:rFonts w:ascii="Arial" w:hAnsi="Arial"/>
        </w:rPr>
        <w:t xml:space="preserve">echnische Auszubildende </w:t>
      </w:r>
      <w:r w:rsidR="00985EF1">
        <w:rPr>
          <w:rFonts w:ascii="Arial" w:hAnsi="Arial"/>
        </w:rPr>
        <w:t xml:space="preserve">dem Unternehmen </w:t>
      </w:r>
      <w:r w:rsidR="00A41E25" w:rsidRPr="00A41E25">
        <w:rPr>
          <w:rFonts w:ascii="Arial" w:hAnsi="Arial"/>
        </w:rPr>
        <w:t xml:space="preserve">bis zum Erreichen </w:t>
      </w:r>
      <w:r w:rsidR="00985EF1">
        <w:rPr>
          <w:rFonts w:ascii="Arial" w:hAnsi="Arial"/>
        </w:rPr>
        <w:t>ihres</w:t>
      </w:r>
      <w:r w:rsidR="00A41E25" w:rsidRPr="00A41E25">
        <w:rPr>
          <w:rFonts w:ascii="Arial" w:hAnsi="Arial"/>
        </w:rPr>
        <w:t xml:space="preserve"> Rentenalters </w:t>
      </w:r>
      <w:r w:rsidR="00985EF1">
        <w:rPr>
          <w:rFonts w:ascii="Arial" w:hAnsi="Arial"/>
        </w:rPr>
        <w:t>die Treue</w:t>
      </w:r>
      <w:r w:rsidR="00792815">
        <w:rPr>
          <w:rFonts w:ascii="Arial" w:hAnsi="Arial"/>
        </w:rPr>
        <w:t xml:space="preserve"> gehalten</w:t>
      </w:r>
      <w:r w:rsidR="00A41E25" w:rsidRPr="00A41E25">
        <w:rPr>
          <w:rFonts w:ascii="Arial" w:hAnsi="Arial"/>
        </w:rPr>
        <w:t>.</w:t>
      </w:r>
      <w:r w:rsidR="009B1A4D">
        <w:rPr>
          <w:rFonts w:ascii="Arial" w:hAnsi="Arial"/>
        </w:rPr>
        <w:t xml:space="preserve"> </w:t>
      </w:r>
      <w:r w:rsidR="00536F1F">
        <w:rPr>
          <w:rFonts w:ascii="Arial" w:hAnsi="Arial"/>
        </w:rPr>
        <w:t xml:space="preserve">Ein weiterer Qualitätsbeleg für die Ausbildung: </w:t>
      </w:r>
      <w:proofErr w:type="spellStart"/>
      <w:r w:rsidR="00536F1F" w:rsidRPr="00536F1F">
        <w:rPr>
          <w:rFonts w:ascii="Arial" w:hAnsi="Arial"/>
        </w:rPr>
        <w:t>Roto</w:t>
      </w:r>
      <w:proofErr w:type="spellEnd"/>
      <w:r w:rsidR="00536F1F" w:rsidRPr="00536F1F">
        <w:rPr>
          <w:rFonts w:ascii="Arial" w:hAnsi="Arial"/>
        </w:rPr>
        <w:t xml:space="preserve"> </w:t>
      </w:r>
      <w:r w:rsidR="00E5245E">
        <w:rPr>
          <w:rFonts w:ascii="Arial" w:hAnsi="Arial"/>
        </w:rPr>
        <w:t>sei</w:t>
      </w:r>
      <w:r w:rsidR="00536F1F" w:rsidRPr="00536F1F">
        <w:rPr>
          <w:rFonts w:ascii="Arial" w:hAnsi="Arial"/>
        </w:rPr>
        <w:t xml:space="preserve"> ein sogenannter Prüfbetrieb für den Lehrberuf des Industriemechanikers. Das heißt, die Lehrlinge legen die Prüfung im Beisein eines IHK-Prüfungsausschusses direkt </w:t>
      </w:r>
      <w:r w:rsidR="00536F1F">
        <w:rPr>
          <w:rFonts w:ascii="Arial" w:hAnsi="Arial"/>
        </w:rPr>
        <w:t xml:space="preserve">im </w:t>
      </w:r>
      <w:proofErr w:type="spellStart"/>
      <w:r w:rsidR="00536F1F">
        <w:rPr>
          <w:rFonts w:ascii="Arial" w:hAnsi="Arial"/>
        </w:rPr>
        <w:t>Leinfeldener</w:t>
      </w:r>
      <w:proofErr w:type="spellEnd"/>
      <w:r w:rsidR="00536F1F">
        <w:rPr>
          <w:rFonts w:ascii="Arial" w:hAnsi="Arial"/>
        </w:rPr>
        <w:t xml:space="preserve"> Produktionswerk </w:t>
      </w:r>
      <w:r w:rsidR="00536F1F" w:rsidRPr="00536F1F">
        <w:rPr>
          <w:rFonts w:ascii="Arial" w:hAnsi="Arial"/>
        </w:rPr>
        <w:t>ab.</w:t>
      </w:r>
      <w:r w:rsidR="00536F1F">
        <w:rPr>
          <w:rFonts w:ascii="Arial" w:hAnsi="Arial"/>
        </w:rPr>
        <w:t xml:space="preserve"> Darüber hinaus könnten auch </w:t>
      </w:r>
      <w:r w:rsidR="00536F1F" w:rsidRPr="00536F1F">
        <w:rPr>
          <w:rFonts w:ascii="Arial" w:hAnsi="Arial"/>
        </w:rPr>
        <w:t xml:space="preserve">Gastprüflinge anderer Unternehmen ohne eigene Lehrwerkstatt </w:t>
      </w:r>
      <w:r w:rsidR="00C81D8F">
        <w:rPr>
          <w:rFonts w:ascii="Arial" w:hAnsi="Arial"/>
        </w:rPr>
        <w:t>dort</w:t>
      </w:r>
      <w:r w:rsidR="00536F1F">
        <w:rPr>
          <w:rFonts w:ascii="Arial" w:hAnsi="Arial"/>
        </w:rPr>
        <w:t xml:space="preserve"> </w:t>
      </w:r>
      <w:r w:rsidR="00536F1F" w:rsidRPr="00536F1F">
        <w:rPr>
          <w:rFonts w:ascii="Arial" w:hAnsi="Arial"/>
        </w:rPr>
        <w:t>üben und ihre Prüfung absolvieren.</w:t>
      </w:r>
    </w:p>
    <w:p w:rsidR="00C82046" w:rsidRDefault="00C82046" w:rsidP="00F2791B">
      <w:pPr>
        <w:spacing w:line="360" w:lineRule="auto"/>
        <w:ind w:right="1982"/>
        <w:jc w:val="both"/>
        <w:rPr>
          <w:rFonts w:ascii="Arial" w:hAnsi="Arial"/>
        </w:rPr>
      </w:pPr>
    </w:p>
    <w:p w:rsidR="00F40611" w:rsidRDefault="00F40611" w:rsidP="00373D13">
      <w:pPr>
        <w:spacing w:line="360" w:lineRule="auto"/>
        <w:ind w:right="1982"/>
        <w:jc w:val="both"/>
        <w:rPr>
          <w:rFonts w:ascii="Arial" w:hAnsi="Arial"/>
        </w:rPr>
      </w:pPr>
      <w:r w:rsidRPr="00F40611">
        <w:rPr>
          <w:rFonts w:ascii="Arial" w:hAnsi="Arial"/>
        </w:rPr>
        <w:t xml:space="preserve">Detailinformationen </w:t>
      </w:r>
      <w:r>
        <w:rPr>
          <w:rFonts w:ascii="Arial" w:hAnsi="Arial"/>
        </w:rPr>
        <w:t xml:space="preserve">zu Ausbildung und </w:t>
      </w:r>
      <w:r w:rsidR="00120884">
        <w:rPr>
          <w:rFonts w:ascii="Arial" w:hAnsi="Arial"/>
        </w:rPr>
        <w:t>d</w:t>
      </w:r>
      <w:r>
        <w:rPr>
          <w:rFonts w:ascii="Arial" w:hAnsi="Arial"/>
        </w:rPr>
        <w:t xml:space="preserve">ualem Studium </w:t>
      </w:r>
      <w:r w:rsidRPr="00F40611">
        <w:rPr>
          <w:rFonts w:ascii="Arial" w:hAnsi="Arial"/>
        </w:rPr>
        <w:t>erhalten Interessierte im Menüpunkt "</w:t>
      </w:r>
      <w:hyperlink r:id="rId9" w:history="1">
        <w:r w:rsidRPr="00F00ED7">
          <w:rPr>
            <w:rStyle w:val="Hyperlink"/>
            <w:rFonts w:ascii="Arial" w:hAnsi="Arial"/>
          </w:rPr>
          <w:t>Job &amp; Karriere</w:t>
        </w:r>
      </w:hyperlink>
      <w:r w:rsidRPr="00F40611">
        <w:rPr>
          <w:rFonts w:ascii="Arial" w:hAnsi="Arial"/>
        </w:rPr>
        <w:t xml:space="preserve">" </w:t>
      </w:r>
      <w:r w:rsidR="00175564">
        <w:rPr>
          <w:rFonts w:ascii="Arial" w:hAnsi="Arial"/>
        </w:rPr>
        <w:t>bzw. im Jobportal auf</w:t>
      </w:r>
      <w:r w:rsidRPr="00F40611">
        <w:rPr>
          <w:rFonts w:ascii="Arial" w:hAnsi="Arial"/>
        </w:rPr>
        <w:t xml:space="preserve"> </w:t>
      </w:r>
      <w:r w:rsidR="00304824" w:rsidRPr="00304824">
        <w:rPr>
          <w:rFonts w:ascii="Arial" w:hAnsi="Arial"/>
        </w:rPr>
        <w:t>https://www.jobs.roto-frank.com</w:t>
      </w:r>
      <w:r w:rsidRPr="00F40611">
        <w:rPr>
          <w:rFonts w:ascii="Arial" w:hAnsi="Arial"/>
        </w:rPr>
        <w:t>.</w:t>
      </w:r>
    </w:p>
    <w:p w:rsidR="00A553DE" w:rsidRDefault="00A553DE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73D13">
      <w:pPr>
        <w:spacing w:line="360" w:lineRule="auto"/>
        <w:ind w:right="1982"/>
        <w:jc w:val="both"/>
        <w:rPr>
          <w:rFonts w:ascii="Arial" w:hAnsi="Arial"/>
        </w:rPr>
      </w:pPr>
    </w:p>
    <w:p w:rsidR="005460E2" w:rsidRDefault="005460E2">
      <w:pPr>
        <w:rPr>
          <w:rFonts w:ascii="Arial" w:hAnsi="Arial"/>
        </w:rPr>
      </w:pPr>
    </w:p>
    <w:p w:rsidR="00C37B24" w:rsidRDefault="007F6FAD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3C4A6F39" wp14:editId="0E99AF3B">
            <wp:simplePos x="0" y="0"/>
            <wp:positionH relativeFrom="column">
              <wp:posOffset>-1905</wp:posOffset>
            </wp:positionH>
            <wp:positionV relativeFrom="paragraph">
              <wp:posOffset>24765</wp:posOffset>
            </wp:positionV>
            <wp:extent cx="4343400" cy="2927350"/>
            <wp:effectExtent l="0" t="0" r="0" b="6350"/>
            <wp:wrapThrough wrapText="bothSides">
              <wp:wrapPolygon edited="0">
                <wp:start x="0" y="0"/>
                <wp:lineTo x="0" y="21506"/>
                <wp:lineTo x="21505" y="21506"/>
                <wp:lineTo x="21505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usbildu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B24" w:rsidRDefault="00C37B24">
      <w:pPr>
        <w:rPr>
          <w:rFonts w:ascii="Arial" w:hAnsi="Arial"/>
        </w:rPr>
      </w:pPr>
    </w:p>
    <w:p w:rsidR="00C37B24" w:rsidRDefault="00C37B24">
      <w:pPr>
        <w:rPr>
          <w:rFonts w:ascii="Arial" w:hAnsi="Arial"/>
        </w:rPr>
      </w:pPr>
    </w:p>
    <w:p w:rsidR="00C37B24" w:rsidRDefault="00C37B24">
      <w:pPr>
        <w:rPr>
          <w:rFonts w:ascii="Arial" w:hAnsi="Arial"/>
        </w:rPr>
      </w:pPr>
    </w:p>
    <w:p w:rsidR="00C37B24" w:rsidRDefault="00C37B24">
      <w:pPr>
        <w:rPr>
          <w:rFonts w:ascii="Arial" w:hAnsi="Arial"/>
        </w:rPr>
      </w:pPr>
    </w:p>
    <w:p w:rsidR="00C37B24" w:rsidRPr="00C82306" w:rsidRDefault="00C37B24">
      <w:pPr>
        <w:rPr>
          <w:rFonts w:ascii="Arial" w:hAnsi="Arial"/>
        </w:rPr>
      </w:pPr>
    </w:p>
    <w:p w:rsidR="003D01D1" w:rsidRPr="00C82306" w:rsidRDefault="003D01D1">
      <w:pPr>
        <w:rPr>
          <w:rFonts w:ascii="Arial" w:hAnsi="Arial"/>
        </w:rPr>
      </w:pPr>
    </w:p>
    <w:p w:rsidR="00AC20F7" w:rsidRDefault="00AC20F7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AC20F7" w:rsidRDefault="00AC20F7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7F6FAD" w:rsidRDefault="007F6FAD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7F6FAD" w:rsidRDefault="007F6FAD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7F6FAD" w:rsidRDefault="007F6FAD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7F6FAD" w:rsidRDefault="007F6FAD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7F6FAD" w:rsidRDefault="007F6FAD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1D29B2" w:rsidRDefault="001D29B2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7F6FAD" w:rsidRDefault="00C82046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Fenster- und Türtechnologie gehört laut Studie des Wirtschaftsmagazins „Capital“ mit der </w:t>
      </w:r>
      <w:r w:rsidRPr="00C82046">
        <w:rPr>
          <w:rFonts w:ascii="Arial" w:hAnsi="Arial"/>
        </w:rPr>
        <w:t xml:space="preserve">Maximalbewertung von „5 Sternen“ </w:t>
      </w:r>
      <w:r>
        <w:rPr>
          <w:rFonts w:ascii="Arial" w:hAnsi="Arial"/>
        </w:rPr>
        <w:t xml:space="preserve">zu </w:t>
      </w:r>
      <w:r w:rsidRPr="00C82046">
        <w:rPr>
          <w:rFonts w:ascii="Arial" w:hAnsi="Arial"/>
        </w:rPr>
        <w:t>„Deutschlands besten Ausbildern 2020“</w:t>
      </w:r>
      <w:r>
        <w:rPr>
          <w:rFonts w:ascii="Arial" w:hAnsi="Arial"/>
        </w:rPr>
        <w:t xml:space="preserve">. </w:t>
      </w:r>
      <w:r w:rsidR="00E757B1">
        <w:rPr>
          <w:rFonts w:ascii="Arial" w:hAnsi="Arial"/>
        </w:rPr>
        <w:t>A</w:t>
      </w:r>
      <w:r w:rsidR="00760934">
        <w:rPr>
          <w:rFonts w:ascii="Arial" w:hAnsi="Arial"/>
        </w:rPr>
        <w:t>m Standort Leinfelden</w:t>
      </w:r>
      <w:r w:rsidR="00E757B1">
        <w:rPr>
          <w:rFonts w:ascii="Arial" w:hAnsi="Arial"/>
        </w:rPr>
        <w:t>-Echterdingen</w:t>
      </w:r>
      <w:r w:rsidR="00760934">
        <w:rPr>
          <w:rFonts w:ascii="Arial" w:hAnsi="Arial"/>
        </w:rPr>
        <w:t xml:space="preserve"> </w:t>
      </w:r>
      <w:r w:rsidR="00E757B1">
        <w:rPr>
          <w:rFonts w:ascii="Arial" w:hAnsi="Arial"/>
        </w:rPr>
        <w:t xml:space="preserve">begannen in diesem Jahr </w:t>
      </w:r>
      <w:r>
        <w:rPr>
          <w:rFonts w:ascii="Arial" w:hAnsi="Arial"/>
        </w:rPr>
        <w:t xml:space="preserve">zehn junge Menschen ihren </w:t>
      </w:r>
      <w:r w:rsidR="00760934">
        <w:rPr>
          <w:rFonts w:ascii="Arial" w:hAnsi="Arial"/>
        </w:rPr>
        <w:t>S</w:t>
      </w:r>
      <w:r>
        <w:rPr>
          <w:rFonts w:ascii="Arial" w:hAnsi="Arial"/>
        </w:rPr>
        <w:t xml:space="preserve">tart </w:t>
      </w:r>
      <w:r w:rsidR="00760934">
        <w:rPr>
          <w:rFonts w:ascii="Arial" w:hAnsi="Arial"/>
        </w:rPr>
        <w:t xml:space="preserve">ins Berufsleben mit einer kaufmännischen </w:t>
      </w:r>
      <w:r w:rsidR="00E9723C">
        <w:rPr>
          <w:rFonts w:ascii="Arial" w:hAnsi="Arial"/>
        </w:rPr>
        <w:t>bzw.</w:t>
      </w:r>
      <w:r w:rsidR="00760934">
        <w:rPr>
          <w:rFonts w:ascii="Arial" w:hAnsi="Arial"/>
        </w:rPr>
        <w:t xml:space="preserve"> Industriemechanik-Ausbildung </w:t>
      </w:r>
      <w:r w:rsidR="00E9723C">
        <w:rPr>
          <w:rFonts w:ascii="Arial" w:hAnsi="Arial"/>
        </w:rPr>
        <w:t>sowie</w:t>
      </w:r>
      <w:r w:rsidR="00760934">
        <w:rPr>
          <w:rFonts w:ascii="Arial" w:hAnsi="Arial"/>
        </w:rPr>
        <w:t xml:space="preserve"> in den dualen Studienrichtungen Maschinenbau und Wirtschaftsingenieurwesen. Geleitet wird die kaufmännische Ausbildung von Tanja Dieck </w:t>
      </w:r>
      <w:r w:rsidR="00760934" w:rsidRPr="00760934">
        <w:rPr>
          <w:rFonts w:ascii="Arial" w:hAnsi="Arial"/>
        </w:rPr>
        <w:t xml:space="preserve">und Sophia Schopper </w:t>
      </w:r>
      <w:r w:rsidR="00760934">
        <w:rPr>
          <w:rFonts w:ascii="Arial" w:hAnsi="Arial"/>
        </w:rPr>
        <w:t>(stehend, 4. und 5. v. l.). Markus Schwarz (erste Reihe, rechts) verantwortet die technisch</w:t>
      </w:r>
      <w:r w:rsidR="00120884">
        <w:rPr>
          <w:rFonts w:ascii="Arial" w:hAnsi="Arial"/>
        </w:rPr>
        <w:t xml:space="preserve"> gewerbliche</w:t>
      </w:r>
      <w:r w:rsidR="00760934">
        <w:rPr>
          <w:rFonts w:ascii="Arial" w:hAnsi="Arial"/>
        </w:rPr>
        <w:t xml:space="preserve"> Ausbildung.</w:t>
      </w:r>
    </w:p>
    <w:p w:rsidR="00536F1F" w:rsidRDefault="00536F1F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7F6FAD" w:rsidRPr="00E9723C" w:rsidRDefault="00E9723C" w:rsidP="003D01D1">
      <w:pPr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E9723C">
        <w:rPr>
          <w:rFonts w:ascii="Arial" w:hAnsi="Arial"/>
          <w:b/>
          <w:lang w:val="it-IT"/>
        </w:rPr>
        <w:t xml:space="preserve">Foto: </w:t>
      </w:r>
      <w:r w:rsidRPr="00E9723C">
        <w:rPr>
          <w:rFonts w:ascii="Arial" w:hAnsi="Arial"/>
          <w:lang w:val="it-IT"/>
        </w:rPr>
        <w:t>Roto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Pr="00E9723C">
        <w:rPr>
          <w:rFonts w:ascii="Arial" w:hAnsi="Arial"/>
          <w:b/>
          <w:lang w:val="it-IT"/>
        </w:rPr>
        <w:tab/>
      </w:r>
      <w:r w:rsidRPr="00E9723C">
        <w:rPr>
          <w:rFonts w:ascii="Arial" w:eastAsia="Times" w:hAnsi="Arial"/>
          <w:b/>
          <w:lang w:val="it-IT"/>
        </w:rPr>
        <w:t>Roto_Ausbildungsstart_2020.jpg</w:t>
      </w:r>
    </w:p>
    <w:p w:rsidR="007F6FAD" w:rsidRDefault="007F6FAD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7F6FAD" w:rsidRDefault="007F6FAD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4E700B" w:rsidRDefault="004E700B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536F1F" w:rsidRDefault="00536F1F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7F6FAD" w:rsidRDefault="001D29B2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304030" cy="2932430"/>
            <wp:effectExtent l="0" t="0" r="1270" b="1270"/>
            <wp:wrapThrough wrapText="bothSides">
              <wp:wrapPolygon edited="0">
                <wp:start x="0" y="0"/>
                <wp:lineTo x="0" y="21469"/>
                <wp:lineTo x="21511" y="21469"/>
                <wp:lineTo x="2151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9B2" w:rsidRDefault="001D29B2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E9723C" w:rsidRDefault="00E9723C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Verantwortlich für Nachwuchsfachkräfte am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-Standort Leinfelden-Echterdingen: Tanja Dieck (links) und </w:t>
      </w:r>
      <w:r w:rsidR="00120884">
        <w:rPr>
          <w:rFonts w:ascii="Arial" w:hAnsi="Arial"/>
        </w:rPr>
        <w:t xml:space="preserve">ihre Stellvertreterin </w:t>
      </w:r>
      <w:r>
        <w:rPr>
          <w:rFonts w:ascii="Arial" w:hAnsi="Arial"/>
        </w:rPr>
        <w:t>Sophia Schopper leiten die kaufmännische Ausbildung</w:t>
      </w:r>
      <w:r w:rsidR="005460E2">
        <w:rPr>
          <w:rFonts w:ascii="Arial" w:hAnsi="Arial"/>
        </w:rPr>
        <w:t xml:space="preserve"> seit 1. September</w:t>
      </w:r>
      <w:r w:rsidR="001A105C">
        <w:rPr>
          <w:rFonts w:ascii="Arial" w:hAnsi="Arial"/>
        </w:rPr>
        <w:t xml:space="preserve"> 2020</w:t>
      </w:r>
      <w:r w:rsidR="00AC618C">
        <w:rPr>
          <w:rFonts w:ascii="Arial" w:hAnsi="Arial"/>
        </w:rPr>
        <w:t xml:space="preserve">. Dieck lernte im Unternehmen, Schopper fand </w:t>
      </w:r>
      <w:r w:rsidR="001A105C">
        <w:rPr>
          <w:rFonts w:ascii="Arial" w:hAnsi="Arial"/>
        </w:rPr>
        <w:t>den</w:t>
      </w:r>
      <w:r w:rsidR="00AC618C">
        <w:rPr>
          <w:rFonts w:ascii="Arial" w:hAnsi="Arial"/>
        </w:rPr>
        <w:t xml:space="preserve"> Berufseinstieg bei </w:t>
      </w:r>
      <w:proofErr w:type="spellStart"/>
      <w:r w:rsidR="00AC618C">
        <w:rPr>
          <w:rFonts w:ascii="Arial" w:hAnsi="Arial"/>
        </w:rPr>
        <w:t>Roto</w:t>
      </w:r>
      <w:proofErr w:type="spellEnd"/>
      <w:r w:rsidR="00AC618C">
        <w:rPr>
          <w:rFonts w:ascii="Arial" w:hAnsi="Arial"/>
        </w:rPr>
        <w:t xml:space="preserve"> nach ihrem Hochschulstudium. </w:t>
      </w:r>
      <w:r>
        <w:rPr>
          <w:rFonts w:ascii="Arial" w:hAnsi="Arial"/>
        </w:rPr>
        <w:t xml:space="preserve">Markus Schwarz </w:t>
      </w:r>
      <w:r w:rsidR="00AC618C">
        <w:rPr>
          <w:rFonts w:ascii="Arial" w:hAnsi="Arial"/>
        </w:rPr>
        <w:t xml:space="preserve">trat als </w:t>
      </w:r>
      <w:r w:rsidR="00AC618C" w:rsidRPr="00AC618C">
        <w:rPr>
          <w:rFonts w:ascii="Arial" w:hAnsi="Arial"/>
        </w:rPr>
        <w:t>gelernte</w:t>
      </w:r>
      <w:r w:rsidR="00AC618C">
        <w:rPr>
          <w:rFonts w:ascii="Arial" w:hAnsi="Arial"/>
        </w:rPr>
        <w:t>r</w:t>
      </w:r>
      <w:r w:rsidR="00AC618C" w:rsidRPr="00AC618C">
        <w:rPr>
          <w:rFonts w:ascii="Arial" w:hAnsi="Arial"/>
        </w:rPr>
        <w:t xml:space="preserve"> Werkzeugmechaniker 1986 in das Unternehmen ein und übernahm </w:t>
      </w:r>
      <w:r w:rsidR="00DA4C1A" w:rsidRPr="00DA4C1A">
        <w:rPr>
          <w:rFonts w:ascii="Arial" w:hAnsi="Arial"/>
        </w:rPr>
        <w:t xml:space="preserve">die Leitung der technisch gewerblichen Ausbildung </w:t>
      </w:r>
      <w:r w:rsidR="00AC618C" w:rsidRPr="00AC618C">
        <w:rPr>
          <w:rFonts w:ascii="Arial" w:hAnsi="Arial"/>
        </w:rPr>
        <w:t>nach verschiedenen Funktionen innerhalb der Produktion im Jahr 2011.</w:t>
      </w:r>
    </w:p>
    <w:p w:rsidR="00AC20F7" w:rsidRPr="00C82306" w:rsidRDefault="00AC20F7" w:rsidP="003D01D1">
      <w:pPr>
        <w:spacing w:line="360" w:lineRule="auto"/>
        <w:ind w:right="1982"/>
        <w:jc w:val="both"/>
        <w:rPr>
          <w:rFonts w:ascii="Arial" w:hAnsi="Arial"/>
        </w:rPr>
      </w:pPr>
    </w:p>
    <w:p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AC20F7">
        <w:rPr>
          <w:rFonts w:ascii="Arial" w:eastAsia="Times" w:hAnsi="Arial"/>
          <w:b/>
          <w:lang w:val="it-IT"/>
        </w:rPr>
        <w:t>Ausbildung</w:t>
      </w:r>
      <w:r w:rsidR="00C37B24">
        <w:rPr>
          <w:rFonts w:ascii="Arial" w:eastAsia="Times" w:hAnsi="Arial"/>
          <w:b/>
          <w:lang w:val="it-IT"/>
        </w:rPr>
        <w:t>sleitung</w:t>
      </w:r>
      <w:r w:rsidR="00AC20F7">
        <w:rPr>
          <w:rFonts w:ascii="Arial" w:eastAsia="Times" w:hAnsi="Arial"/>
          <w:b/>
          <w:lang w:val="it-IT"/>
        </w:rPr>
        <w:t>_</w:t>
      </w:r>
      <w:r w:rsidR="009B1A4D">
        <w:rPr>
          <w:rFonts w:ascii="Arial" w:eastAsia="Times" w:hAnsi="Arial"/>
          <w:b/>
          <w:lang w:val="it-IT"/>
        </w:rPr>
        <w:t>Roto_</w:t>
      </w:r>
      <w:r w:rsidR="007650EB">
        <w:rPr>
          <w:rFonts w:ascii="Arial" w:eastAsia="Times" w:hAnsi="Arial"/>
          <w:b/>
          <w:lang w:val="it-IT"/>
        </w:rPr>
        <w:t>Leinfelden</w:t>
      </w:r>
      <w:r w:rsidRPr="00C82306">
        <w:rPr>
          <w:rFonts w:ascii="Arial" w:eastAsia="Times" w:hAnsi="Arial"/>
          <w:b/>
          <w:lang w:val="it-IT"/>
        </w:rPr>
        <w:t>.</w:t>
      </w:r>
      <w:r w:rsidR="00995745">
        <w:rPr>
          <w:rFonts w:ascii="Arial" w:eastAsia="Times" w:hAnsi="Arial"/>
          <w:b/>
          <w:lang w:val="it-IT"/>
        </w:rPr>
        <w:t>jpg</w:t>
      </w:r>
    </w:p>
    <w:p w:rsidR="00E81678" w:rsidRPr="00E81678" w:rsidRDefault="00E81678" w:rsidP="003D01D1">
      <w:pPr>
        <w:spacing w:line="360" w:lineRule="auto"/>
        <w:ind w:right="1982"/>
        <w:jc w:val="both"/>
        <w:rPr>
          <w:rFonts w:ascii="Arial" w:hAnsi="Arial"/>
          <w:lang w:val="it-IT"/>
        </w:rPr>
      </w:pPr>
    </w:p>
    <w:p w:rsidR="00E9723C" w:rsidRDefault="00E9723C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:rsidR="00E9723C" w:rsidRDefault="00E9723C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:rsidR="00E9723C" w:rsidRDefault="00E9723C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:rsidR="005460E2" w:rsidRDefault="005460E2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:rsidR="005460E2" w:rsidRDefault="005460E2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:rsidR="00E9723C" w:rsidRDefault="00E9723C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:rsidR="00FA14F6" w:rsidRDefault="00FA14F6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:rsidR="00373D13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 xml:space="preserve">Abdruck </w:t>
      </w:r>
      <w:proofErr w:type="gramStart"/>
      <w:r w:rsidRPr="00C923A0">
        <w:rPr>
          <w:rFonts w:ascii="Arial" w:hAnsi="Arial"/>
          <w:sz w:val="17"/>
        </w:rPr>
        <w:t>frei</w:t>
      </w:r>
      <w:proofErr w:type="gramEnd"/>
      <w:r w:rsidRPr="00C923A0">
        <w:rPr>
          <w:rFonts w:ascii="Arial" w:hAnsi="Arial"/>
          <w:sz w:val="17"/>
        </w:rPr>
        <w:t xml:space="preserve"> - Beleg erbeten</w:t>
      </w:r>
    </w:p>
    <w:p w:rsidR="00AC20F7" w:rsidRPr="00C923A0" w:rsidRDefault="00AC20F7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:rsidR="00E4140C" w:rsidRPr="00E4140C" w:rsidRDefault="00354F0E" w:rsidP="00E4140C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proofErr w:type="spellStart"/>
      <w:r w:rsidR="00E4140C" w:rsidRPr="00E4140C">
        <w:rPr>
          <w:rFonts w:ascii="Arial" w:hAnsi="Arial"/>
          <w:sz w:val="17"/>
        </w:rPr>
        <w:t>Roto</w:t>
      </w:r>
      <w:proofErr w:type="spellEnd"/>
      <w:r w:rsidR="00E4140C" w:rsidRPr="00E4140C">
        <w:rPr>
          <w:rFonts w:ascii="Arial" w:hAnsi="Arial"/>
          <w:sz w:val="17"/>
        </w:rPr>
        <w:t xml:space="preserve"> Frank Fenster- und Türtechnologie GmbH • Wilhelm-Frank-Platz 1 • 70771 Leinfelden-Echterdingen • info@roto-frank.com • Tel. +49 711 7598 0 </w:t>
      </w:r>
    </w:p>
    <w:p w:rsidR="00354F0E" w:rsidRPr="00C923A0" w:rsidRDefault="00E4140C" w:rsidP="00E4140C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E4140C">
        <w:rPr>
          <w:rFonts w:ascii="Arial" w:hAnsi="Arial"/>
          <w:b/>
          <w:sz w:val="17"/>
        </w:rPr>
        <w:t>Ansprechpartnerin</w:t>
      </w:r>
      <w:r w:rsidRPr="00E4140C">
        <w:rPr>
          <w:rFonts w:ascii="Arial" w:hAnsi="Arial"/>
          <w:sz w:val="17"/>
        </w:rPr>
        <w:t xml:space="preserve">: </w:t>
      </w:r>
      <w:r>
        <w:rPr>
          <w:rFonts w:ascii="Arial" w:hAnsi="Arial"/>
          <w:sz w:val="17"/>
        </w:rPr>
        <w:t>Tanja Dieck</w:t>
      </w:r>
      <w:r w:rsidRPr="00E4140C">
        <w:rPr>
          <w:rFonts w:ascii="Arial" w:hAnsi="Arial"/>
          <w:sz w:val="17"/>
        </w:rPr>
        <w:t xml:space="preserve"> • </w:t>
      </w:r>
      <w:r w:rsidR="00A115E5">
        <w:rPr>
          <w:rFonts w:ascii="Arial" w:hAnsi="Arial"/>
          <w:sz w:val="17"/>
        </w:rPr>
        <w:t>career</w:t>
      </w:r>
      <w:r w:rsidRPr="00E4140C">
        <w:rPr>
          <w:rFonts w:ascii="Arial" w:hAnsi="Arial"/>
          <w:sz w:val="17"/>
        </w:rPr>
        <w:t xml:space="preserve">@roto-frank.com • Tel. +49 711 7598 </w:t>
      </w:r>
      <w:r>
        <w:rPr>
          <w:rFonts w:ascii="Arial" w:hAnsi="Arial"/>
          <w:sz w:val="17"/>
        </w:rPr>
        <w:t>602</w:t>
      </w:r>
    </w:p>
    <w:sectPr w:rsidR="00354F0E" w:rsidRPr="00C923A0" w:rsidSect="00373D13">
      <w:headerReference w:type="default" r:id="rId12"/>
      <w:footerReference w:type="even" r:id="rId13"/>
      <w:footerReference w:type="default" r:id="rId14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9F" w:rsidRDefault="00BC599F">
      <w:r>
        <w:separator/>
      </w:r>
    </w:p>
  </w:endnote>
  <w:endnote w:type="continuationSeparator" w:id="0">
    <w:p w:rsidR="00BC599F" w:rsidRDefault="00BC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F4FF6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F4FF6">
      <w:rPr>
        <w:rStyle w:val="Seitenzahl"/>
        <w:rFonts w:ascii="Arial" w:hAnsi="Arial"/>
        <w:noProof/>
        <w:sz w:val="18"/>
      </w:rPr>
      <w:t>5</w:t>
    </w:r>
    <w:r w:rsidRPr="00C923A0">
      <w:rPr>
        <w:rStyle w:val="Seitenzahl"/>
        <w:rFonts w:ascii="Arial" w:hAnsi="Arial"/>
        <w:sz w:val="18"/>
      </w:rPr>
      <w:fldChar w:fldCharType="end"/>
    </w:r>
  </w:p>
  <w:p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9F" w:rsidRDefault="00BC599F">
      <w:r>
        <w:separator/>
      </w:r>
    </w:p>
  </w:footnote>
  <w:footnote w:type="continuationSeparator" w:id="0">
    <w:p w:rsidR="00BC599F" w:rsidRDefault="00BC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2438"/>
    <w:rsid w:val="00003299"/>
    <w:rsid w:val="00016FF2"/>
    <w:rsid w:val="00022E53"/>
    <w:rsid w:val="00025A09"/>
    <w:rsid w:val="00025FD2"/>
    <w:rsid w:val="00040AC9"/>
    <w:rsid w:val="000452EC"/>
    <w:rsid w:val="000465CE"/>
    <w:rsid w:val="00053274"/>
    <w:rsid w:val="0005795A"/>
    <w:rsid w:val="00063AD1"/>
    <w:rsid w:val="000649BD"/>
    <w:rsid w:val="00067579"/>
    <w:rsid w:val="00071B22"/>
    <w:rsid w:val="00071D03"/>
    <w:rsid w:val="0007346F"/>
    <w:rsid w:val="0009177E"/>
    <w:rsid w:val="0009399A"/>
    <w:rsid w:val="000A5E46"/>
    <w:rsid w:val="000B06A4"/>
    <w:rsid w:val="000B237B"/>
    <w:rsid w:val="000B34F3"/>
    <w:rsid w:val="000C158B"/>
    <w:rsid w:val="000C1E7A"/>
    <w:rsid w:val="000C4F11"/>
    <w:rsid w:val="000C621F"/>
    <w:rsid w:val="000D16CB"/>
    <w:rsid w:val="000D486A"/>
    <w:rsid w:val="000F15E2"/>
    <w:rsid w:val="000F4F00"/>
    <w:rsid w:val="0010070E"/>
    <w:rsid w:val="001019CA"/>
    <w:rsid w:val="0011060F"/>
    <w:rsid w:val="00113E1D"/>
    <w:rsid w:val="00114C47"/>
    <w:rsid w:val="00120884"/>
    <w:rsid w:val="00120B3F"/>
    <w:rsid w:val="00123ACD"/>
    <w:rsid w:val="00124A66"/>
    <w:rsid w:val="00126EC4"/>
    <w:rsid w:val="00146937"/>
    <w:rsid w:val="00153904"/>
    <w:rsid w:val="0017006D"/>
    <w:rsid w:val="001700DF"/>
    <w:rsid w:val="00175564"/>
    <w:rsid w:val="00180777"/>
    <w:rsid w:val="00186D9F"/>
    <w:rsid w:val="0019184B"/>
    <w:rsid w:val="00195BBA"/>
    <w:rsid w:val="001972F0"/>
    <w:rsid w:val="001A105C"/>
    <w:rsid w:val="001A74CA"/>
    <w:rsid w:val="001C055D"/>
    <w:rsid w:val="001C1B12"/>
    <w:rsid w:val="001C726F"/>
    <w:rsid w:val="001D29B2"/>
    <w:rsid w:val="001D5EA1"/>
    <w:rsid w:val="001E0469"/>
    <w:rsid w:val="001E3244"/>
    <w:rsid w:val="001E6184"/>
    <w:rsid w:val="001F34C1"/>
    <w:rsid w:val="00201F02"/>
    <w:rsid w:val="0020248F"/>
    <w:rsid w:val="00206081"/>
    <w:rsid w:val="002169A4"/>
    <w:rsid w:val="002231C2"/>
    <w:rsid w:val="0023348F"/>
    <w:rsid w:val="00237218"/>
    <w:rsid w:val="00237AE8"/>
    <w:rsid w:val="00237B39"/>
    <w:rsid w:val="0024111E"/>
    <w:rsid w:val="00261C73"/>
    <w:rsid w:val="00262EF8"/>
    <w:rsid w:val="00266110"/>
    <w:rsid w:val="00270FFA"/>
    <w:rsid w:val="002852C8"/>
    <w:rsid w:val="0028704A"/>
    <w:rsid w:val="00287079"/>
    <w:rsid w:val="00292D0C"/>
    <w:rsid w:val="00297934"/>
    <w:rsid w:val="00297A4D"/>
    <w:rsid w:val="002A51CF"/>
    <w:rsid w:val="002A6D54"/>
    <w:rsid w:val="002B5D84"/>
    <w:rsid w:val="002C1AFA"/>
    <w:rsid w:val="002C1C87"/>
    <w:rsid w:val="002C53F7"/>
    <w:rsid w:val="002D3812"/>
    <w:rsid w:val="002E1C27"/>
    <w:rsid w:val="002F4A72"/>
    <w:rsid w:val="002F55CE"/>
    <w:rsid w:val="002F5A75"/>
    <w:rsid w:val="00304824"/>
    <w:rsid w:val="00313FF6"/>
    <w:rsid w:val="00315B64"/>
    <w:rsid w:val="00325974"/>
    <w:rsid w:val="00332663"/>
    <w:rsid w:val="0034152C"/>
    <w:rsid w:val="00343576"/>
    <w:rsid w:val="0034384E"/>
    <w:rsid w:val="00351BE5"/>
    <w:rsid w:val="00354F0E"/>
    <w:rsid w:val="00356000"/>
    <w:rsid w:val="00363E94"/>
    <w:rsid w:val="00364D0A"/>
    <w:rsid w:val="00364D6C"/>
    <w:rsid w:val="00365B4B"/>
    <w:rsid w:val="00372877"/>
    <w:rsid w:val="00373D13"/>
    <w:rsid w:val="003754AF"/>
    <w:rsid w:val="0038122B"/>
    <w:rsid w:val="003820B4"/>
    <w:rsid w:val="0038229F"/>
    <w:rsid w:val="0038773D"/>
    <w:rsid w:val="00392493"/>
    <w:rsid w:val="00394F4E"/>
    <w:rsid w:val="003A3684"/>
    <w:rsid w:val="003A5D61"/>
    <w:rsid w:val="003A6C16"/>
    <w:rsid w:val="003C2B1E"/>
    <w:rsid w:val="003D01D1"/>
    <w:rsid w:val="003F5F55"/>
    <w:rsid w:val="00400A41"/>
    <w:rsid w:val="00402C32"/>
    <w:rsid w:val="00404A14"/>
    <w:rsid w:val="004126E3"/>
    <w:rsid w:val="00412E71"/>
    <w:rsid w:val="00425420"/>
    <w:rsid w:val="0043716B"/>
    <w:rsid w:val="00471AFD"/>
    <w:rsid w:val="004767C3"/>
    <w:rsid w:val="00480DBF"/>
    <w:rsid w:val="004812B3"/>
    <w:rsid w:val="00482348"/>
    <w:rsid w:val="004838B4"/>
    <w:rsid w:val="00484454"/>
    <w:rsid w:val="0048560B"/>
    <w:rsid w:val="00497D85"/>
    <w:rsid w:val="004A2E96"/>
    <w:rsid w:val="004A2F77"/>
    <w:rsid w:val="004A4331"/>
    <w:rsid w:val="004B057E"/>
    <w:rsid w:val="004B1D67"/>
    <w:rsid w:val="004D01DB"/>
    <w:rsid w:val="004D2B2F"/>
    <w:rsid w:val="004E700B"/>
    <w:rsid w:val="004F0451"/>
    <w:rsid w:val="004F1426"/>
    <w:rsid w:val="004F243E"/>
    <w:rsid w:val="004F4757"/>
    <w:rsid w:val="00502D34"/>
    <w:rsid w:val="00504700"/>
    <w:rsid w:val="00513649"/>
    <w:rsid w:val="00513A42"/>
    <w:rsid w:val="00513AED"/>
    <w:rsid w:val="00517C13"/>
    <w:rsid w:val="00523423"/>
    <w:rsid w:val="00523E2F"/>
    <w:rsid w:val="0052505E"/>
    <w:rsid w:val="00527FCA"/>
    <w:rsid w:val="00534797"/>
    <w:rsid w:val="00535639"/>
    <w:rsid w:val="00536F1F"/>
    <w:rsid w:val="005410CC"/>
    <w:rsid w:val="00543036"/>
    <w:rsid w:val="00544165"/>
    <w:rsid w:val="005460E2"/>
    <w:rsid w:val="00547384"/>
    <w:rsid w:val="0055325C"/>
    <w:rsid w:val="0055418E"/>
    <w:rsid w:val="00554C28"/>
    <w:rsid w:val="00570C5F"/>
    <w:rsid w:val="00576BE7"/>
    <w:rsid w:val="00586762"/>
    <w:rsid w:val="005905EA"/>
    <w:rsid w:val="00592468"/>
    <w:rsid w:val="005928C9"/>
    <w:rsid w:val="005A26F0"/>
    <w:rsid w:val="005A5DE3"/>
    <w:rsid w:val="005B337E"/>
    <w:rsid w:val="005B6215"/>
    <w:rsid w:val="005C14EB"/>
    <w:rsid w:val="005C3CA3"/>
    <w:rsid w:val="005C7E0C"/>
    <w:rsid w:val="005D0220"/>
    <w:rsid w:val="005D061D"/>
    <w:rsid w:val="005D19B9"/>
    <w:rsid w:val="005E18FB"/>
    <w:rsid w:val="005E5A77"/>
    <w:rsid w:val="005E62C1"/>
    <w:rsid w:val="005F234C"/>
    <w:rsid w:val="005F32A6"/>
    <w:rsid w:val="00600F1F"/>
    <w:rsid w:val="00602B7C"/>
    <w:rsid w:val="006110E3"/>
    <w:rsid w:val="00614EA2"/>
    <w:rsid w:val="0061550B"/>
    <w:rsid w:val="00620BD9"/>
    <w:rsid w:val="006225A5"/>
    <w:rsid w:val="006237AE"/>
    <w:rsid w:val="00624257"/>
    <w:rsid w:val="00635C03"/>
    <w:rsid w:val="00636994"/>
    <w:rsid w:val="0064125E"/>
    <w:rsid w:val="00641654"/>
    <w:rsid w:val="00642A92"/>
    <w:rsid w:val="006437F8"/>
    <w:rsid w:val="00643899"/>
    <w:rsid w:val="0065552A"/>
    <w:rsid w:val="00660F2E"/>
    <w:rsid w:val="00660F68"/>
    <w:rsid w:val="00670B8E"/>
    <w:rsid w:val="00672804"/>
    <w:rsid w:val="006761A9"/>
    <w:rsid w:val="006802F1"/>
    <w:rsid w:val="00681170"/>
    <w:rsid w:val="00696749"/>
    <w:rsid w:val="006A10A2"/>
    <w:rsid w:val="006A734B"/>
    <w:rsid w:val="006B2B3A"/>
    <w:rsid w:val="006B2B87"/>
    <w:rsid w:val="006B398E"/>
    <w:rsid w:val="006C355A"/>
    <w:rsid w:val="006C6A22"/>
    <w:rsid w:val="006D0692"/>
    <w:rsid w:val="006D2799"/>
    <w:rsid w:val="006E051D"/>
    <w:rsid w:val="006E1E0F"/>
    <w:rsid w:val="006E2C1D"/>
    <w:rsid w:val="006E7280"/>
    <w:rsid w:val="006F0095"/>
    <w:rsid w:val="006F6D7D"/>
    <w:rsid w:val="0071407A"/>
    <w:rsid w:val="00715E63"/>
    <w:rsid w:val="0073201A"/>
    <w:rsid w:val="00732BC9"/>
    <w:rsid w:val="00734583"/>
    <w:rsid w:val="007354D3"/>
    <w:rsid w:val="00742ACA"/>
    <w:rsid w:val="00746ABC"/>
    <w:rsid w:val="00753ED7"/>
    <w:rsid w:val="00760934"/>
    <w:rsid w:val="007650EB"/>
    <w:rsid w:val="00770B3D"/>
    <w:rsid w:val="00771B1E"/>
    <w:rsid w:val="0077330B"/>
    <w:rsid w:val="00773BE2"/>
    <w:rsid w:val="00785DA1"/>
    <w:rsid w:val="00787022"/>
    <w:rsid w:val="00787075"/>
    <w:rsid w:val="00791628"/>
    <w:rsid w:val="00792815"/>
    <w:rsid w:val="007A5185"/>
    <w:rsid w:val="007A5380"/>
    <w:rsid w:val="007A5EAC"/>
    <w:rsid w:val="007B0759"/>
    <w:rsid w:val="007B172E"/>
    <w:rsid w:val="007B352E"/>
    <w:rsid w:val="007C13EA"/>
    <w:rsid w:val="007C577D"/>
    <w:rsid w:val="007C788A"/>
    <w:rsid w:val="007D3536"/>
    <w:rsid w:val="007E5DA3"/>
    <w:rsid w:val="007F0021"/>
    <w:rsid w:val="007F124D"/>
    <w:rsid w:val="007F3E06"/>
    <w:rsid w:val="007F6FAD"/>
    <w:rsid w:val="008019FE"/>
    <w:rsid w:val="00802B9D"/>
    <w:rsid w:val="00805E88"/>
    <w:rsid w:val="0080609C"/>
    <w:rsid w:val="00815FDB"/>
    <w:rsid w:val="00821479"/>
    <w:rsid w:val="00821B2A"/>
    <w:rsid w:val="00827124"/>
    <w:rsid w:val="0082742C"/>
    <w:rsid w:val="008302A2"/>
    <w:rsid w:val="00832FF2"/>
    <w:rsid w:val="00833EB4"/>
    <w:rsid w:val="00834F6F"/>
    <w:rsid w:val="008363F0"/>
    <w:rsid w:val="0084613C"/>
    <w:rsid w:val="00852B6B"/>
    <w:rsid w:val="00864E94"/>
    <w:rsid w:val="00873A21"/>
    <w:rsid w:val="008801BD"/>
    <w:rsid w:val="00880EA9"/>
    <w:rsid w:val="008935A0"/>
    <w:rsid w:val="008A0843"/>
    <w:rsid w:val="008A4A34"/>
    <w:rsid w:val="008A6669"/>
    <w:rsid w:val="008A787C"/>
    <w:rsid w:val="008B042C"/>
    <w:rsid w:val="008B4E37"/>
    <w:rsid w:val="008B5CE2"/>
    <w:rsid w:val="008B63C9"/>
    <w:rsid w:val="008B6C0E"/>
    <w:rsid w:val="008D1C18"/>
    <w:rsid w:val="008E2943"/>
    <w:rsid w:val="008E5459"/>
    <w:rsid w:val="008F0B8D"/>
    <w:rsid w:val="008F4FF6"/>
    <w:rsid w:val="008F60F6"/>
    <w:rsid w:val="009056D1"/>
    <w:rsid w:val="00911527"/>
    <w:rsid w:val="00920D2D"/>
    <w:rsid w:val="009230D5"/>
    <w:rsid w:val="009239CA"/>
    <w:rsid w:val="00926DD9"/>
    <w:rsid w:val="0093378C"/>
    <w:rsid w:val="00933B25"/>
    <w:rsid w:val="00950438"/>
    <w:rsid w:val="00950F11"/>
    <w:rsid w:val="0095554D"/>
    <w:rsid w:val="00964C48"/>
    <w:rsid w:val="00965D25"/>
    <w:rsid w:val="0096780F"/>
    <w:rsid w:val="009811E5"/>
    <w:rsid w:val="00985EF1"/>
    <w:rsid w:val="00995745"/>
    <w:rsid w:val="009B1A4D"/>
    <w:rsid w:val="009C2111"/>
    <w:rsid w:val="009C2746"/>
    <w:rsid w:val="009C5337"/>
    <w:rsid w:val="009D7878"/>
    <w:rsid w:val="009E356E"/>
    <w:rsid w:val="009E7F44"/>
    <w:rsid w:val="009F00C3"/>
    <w:rsid w:val="009F20BA"/>
    <w:rsid w:val="009F3767"/>
    <w:rsid w:val="009F49B3"/>
    <w:rsid w:val="009F7EC7"/>
    <w:rsid w:val="00A01848"/>
    <w:rsid w:val="00A029D9"/>
    <w:rsid w:val="00A046DF"/>
    <w:rsid w:val="00A115E5"/>
    <w:rsid w:val="00A14FDE"/>
    <w:rsid w:val="00A15D82"/>
    <w:rsid w:val="00A25656"/>
    <w:rsid w:val="00A3250B"/>
    <w:rsid w:val="00A32C09"/>
    <w:rsid w:val="00A33CA9"/>
    <w:rsid w:val="00A37276"/>
    <w:rsid w:val="00A41CE6"/>
    <w:rsid w:val="00A41E25"/>
    <w:rsid w:val="00A4253B"/>
    <w:rsid w:val="00A45D6D"/>
    <w:rsid w:val="00A472A7"/>
    <w:rsid w:val="00A553DE"/>
    <w:rsid w:val="00A561DB"/>
    <w:rsid w:val="00A57986"/>
    <w:rsid w:val="00A57C65"/>
    <w:rsid w:val="00A621CC"/>
    <w:rsid w:val="00A66FE5"/>
    <w:rsid w:val="00A71B17"/>
    <w:rsid w:val="00A72FDA"/>
    <w:rsid w:val="00A7361F"/>
    <w:rsid w:val="00A819C3"/>
    <w:rsid w:val="00A906F2"/>
    <w:rsid w:val="00A97D43"/>
    <w:rsid w:val="00AA15CC"/>
    <w:rsid w:val="00AA1858"/>
    <w:rsid w:val="00AC20F7"/>
    <w:rsid w:val="00AC52D3"/>
    <w:rsid w:val="00AC618C"/>
    <w:rsid w:val="00AC6556"/>
    <w:rsid w:val="00AD1F51"/>
    <w:rsid w:val="00AD3FC0"/>
    <w:rsid w:val="00AE1336"/>
    <w:rsid w:val="00AE3149"/>
    <w:rsid w:val="00AE54A8"/>
    <w:rsid w:val="00AE5860"/>
    <w:rsid w:val="00AE6116"/>
    <w:rsid w:val="00AE6369"/>
    <w:rsid w:val="00AF0CE5"/>
    <w:rsid w:val="00AF1251"/>
    <w:rsid w:val="00AF46D0"/>
    <w:rsid w:val="00B0051C"/>
    <w:rsid w:val="00B02ACA"/>
    <w:rsid w:val="00B059FC"/>
    <w:rsid w:val="00B07EE7"/>
    <w:rsid w:val="00B135F8"/>
    <w:rsid w:val="00B23362"/>
    <w:rsid w:val="00B25B71"/>
    <w:rsid w:val="00B346B5"/>
    <w:rsid w:val="00B35FF9"/>
    <w:rsid w:val="00B37FC0"/>
    <w:rsid w:val="00B4009C"/>
    <w:rsid w:val="00B4472D"/>
    <w:rsid w:val="00B45809"/>
    <w:rsid w:val="00B45CA2"/>
    <w:rsid w:val="00B53227"/>
    <w:rsid w:val="00B558E5"/>
    <w:rsid w:val="00B83303"/>
    <w:rsid w:val="00B84F88"/>
    <w:rsid w:val="00B93AE6"/>
    <w:rsid w:val="00BA026C"/>
    <w:rsid w:val="00BA2A9A"/>
    <w:rsid w:val="00BA462F"/>
    <w:rsid w:val="00BA5D29"/>
    <w:rsid w:val="00BA788C"/>
    <w:rsid w:val="00BB75A0"/>
    <w:rsid w:val="00BC17F0"/>
    <w:rsid w:val="00BC599F"/>
    <w:rsid w:val="00BD2688"/>
    <w:rsid w:val="00BD5209"/>
    <w:rsid w:val="00BE158A"/>
    <w:rsid w:val="00BE6A91"/>
    <w:rsid w:val="00BE6BFB"/>
    <w:rsid w:val="00BF10EB"/>
    <w:rsid w:val="00BF41C3"/>
    <w:rsid w:val="00C01B75"/>
    <w:rsid w:val="00C0386C"/>
    <w:rsid w:val="00C14F72"/>
    <w:rsid w:val="00C2291A"/>
    <w:rsid w:val="00C2460B"/>
    <w:rsid w:val="00C31ED1"/>
    <w:rsid w:val="00C3307B"/>
    <w:rsid w:val="00C37B24"/>
    <w:rsid w:val="00C42EF7"/>
    <w:rsid w:val="00C43475"/>
    <w:rsid w:val="00C43A17"/>
    <w:rsid w:val="00C46B48"/>
    <w:rsid w:val="00C52D9C"/>
    <w:rsid w:val="00C57D64"/>
    <w:rsid w:val="00C60148"/>
    <w:rsid w:val="00C60494"/>
    <w:rsid w:val="00C6145F"/>
    <w:rsid w:val="00C61B09"/>
    <w:rsid w:val="00C631F1"/>
    <w:rsid w:val="00C67A14"/>
    <w:rsid w:val="00C815F6"/>
    <w:rsid w:val="00C81D8F"/>
    <w:rsid w:val="00C82046"/>
    <w:rsid w:val="00C82306"/>
    <w:rsid w:val="00C923A0"/>
    <w:rsid w:val="00C96816"/>
    <w:rsid w:val="00CA00F0"/>
    <w:rsid w:val="00CA102B"/>
    <w:rsid w:val="00CB423B"/>
    <w:rsid w:val="00CB7691"/>
    <w:rsid w:val="00CB77F0"/>
    <w:rsid w:val="00CD0419"/>
    <w:rsid w:val="00CD78B8"/>
    <w:rsid w:val="00CE271D"/>
    <w:rsid w:val="00CE31A2"/>
    <w:rsid w:val="00CE62E2"/>
    <w:rsid w:val="00CF1576"/>
    <w:rsid w:val="00CF4E8C"/>
    <w:rsid w:val="00CF67A1"/>
    <w:rsid w:val="00D12942"/>
    <w:rsid w:val="00D25054"/>
    <w:rsid w:val="00D26BBE"/>
    <w:rsid w:val="00D32BF2"/>
    <w:rsid w:val="00D349EE"/>
    <w:rsid w:val="00D43D7C"/>
    <w:rsid w:val="00D43F5C"/>
    <w:rsid w:val="00D46AC8"/>
    <w:rsid w:val="00D56CF3"/>
    <w:rsid w:val="00D6185A"/>
    <w:rsid w:val="00D66D1D"/>
    <w:rsid w:val="00D7087A"/>
    <w:rsid w:val="00D71934"/>
    <w:rsid w:val="00D71AE6"/>
    <w:rsid w:val="00D73583"/>
    <w:rsid w:val="00D84127"/>
    <w:rsid w:val="00D868AD"/>
    <w:rsid w:val="00D9415D"/>
    <w:rsid w:val="00DA0254"/>
    <w:rsid w:val="00DA3452"/>
    <w:rsid w:val="00DA4C1A"/>
    <w:rsid w:val="00DA5E6F"/>
    <w:rsid w:val="00DA78E4"/>
    <w:rsid w:val="00DB6D35"/>
    <w:rsid w:val="00DC19E2"/>
    <w:rsid w:val="00DC5C04"/>
    <w:rsid w:val="00DC6552"/>
    <w:rsid w:val="00DC6917"/>
    <w:rsid w:val="00DD1110"/>
    <w:rsid w:val="00DE2759"/>
    <w:rsid w:val="00DE7EFC"/>
    <w:rsid w:val="00E0189D"/>
    <w:rsid w:val="00E02DE3"/>
    <w:rsid w:val="00E06C93"/>
    <w:rsid w:val="00E16693"/>
    <w:rsid w:val="00E16981"/>
    <w:rsid w:val="00E1723D"/>
    <w:rsid w:val="00E240B6"/>
    <w:rsid w:val="00E2494C"/>
    <w:rsid w:val="00E3112C"/>
    <w:rsid w:val="00E32A43"/>
    <w:rsid w:val="00E33847"/>
    <w:rsid w:val="00E4140C"/>
    <w:rsid w:val="00E445F1"/>
    <w:rsid w:val="00E46390"/>
    <w:rsid w:val="00E5245E"/>
    <w:rsid w:val="00E528E6"/>
    <w:rsid w:val="00E60F79"/>
    <w:rsid w:val="00E6262A"/>
    <w:rsid w:val="00E720C1"/>
    <w:rsid w:val="00E74F84"/>
    <w:rsid w:val="00E757B1"/>
    <w:rsid w:val="00E81678"/>
    <w:rsid w:val="00E821AD"/>
    <w:rsid w:val="00E85F5F"/>
    <w:rsid w:val="00E8647A"/>
    <w:rsid w:val="00E86B46"/>
    <w:rsid w:val="00E91351"/>
    <w:rsid w:val="00E959C6"/>
    <w:rsid w:val="00E9723C"/>
    <w:rsid w:val="00E979D9"/>
    <w:rsid w:val="00EA047B"/>
    <w:rsid w:val="00EB2345"/>
    <w:rsid w:val="00EC12C6"/>
    <w:rsid w:val="00EC613A"/>
    <w:rsid w:val="00ED016F"/>
    <w:rsid w:val="00ED48C8"/>
    <w:rsid w:val="00ED4E95"/>
    <w:rsid w:val="00EE011C"/>
    <w:rsid w:val="00EE36D1"/>
    <w:rsid w:val="00EE371E"/>
    <w:rsid w:val="00EF3BB3"/>
    <w:rsid w:val="00F00ED7"/>
    <w:rsid w:val="00F02C58"/>
    <w:rsid w:val="00F0766C"/>
    <w:rsid w:val="00F11A13"/>
    <w:rsid w:val="00F13B82"/>
    <w:rsid w:val="00F2791B"/>
    <w:rsid w:val="00F36649"/>
    <w:rsid w:val="00F40611"/>
    <w:rsid w:val="00F40677"/>
    <w:rsid w:val="00F41829"/>
    <w:rsid w:val="00F41CF8"/>
    <w:rsid w:val="00F51701"/>
    <w:rsid w:val="00F54388"/>
    <w:rsid w:val="00F622FF"/>
    <w:rsid w:val="00F718B4"/>
    <w:rsid w:val="00F73B47"/>
    <w:rsid w:val="00F8135A"/>
    <w:rsid w:val="00F81AF5"/>
    <w:rsid w:val="00F83A76"/>
    <w:rsid w:val="00F93B1D"/>
    <w:rsid w:val="00F93D91"/>
    <w:rsid w:val="00FA14F6"/>
    <w:rsid w:val="00FA43D5"/>
    <w:rsid w:val="00FB73A8"/>
    <w:rsid w:val="00FB7FBF"/>
    <w:rsid w:val="00FC055D"/>
    <w:rsid w:val="00FC1BB9"/>
    <w:rsid w:val="00FC4082"/>
    <w:rsid w:val="00FC462D"/>
    <w:rsid w:val="00FC6391"/>
    <w:rsid w:val="00FD1D36"/>
    <w:rsid w:val="00FD5615"/>
    <w:rsid w:val="00FD5712"/>
    <w:rsid w:val="00FE69B7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rsid w:val="002411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rsid w:val="0024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.de/karriere/das-sind-deutschlands-beste-ausbilder-in-202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ftt.roto-frank.com/de/job-karriere/roto-arbeitswel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274A-74C9-479B-A132-A7EB99CF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11</cp:revision>
  <cp:lastPrinted>2020-07-29T12:08:00Z</cp:lastPrinted>
  <dcterms:created xsi:type="dcterms:W3CDTF">2020-10-21T09:08:00Z</dcterms:created>
  <dcterms:modified xsi:type="dcterms:W3CDTF">2020-10-27T18:52:00Z</dcterms:modified>
</cp:coreProperties>
</file>