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C923A0" w:rsidRDefault="00373D13" w:rsidP="00373D13">
      <w:pPr>
        <w:spacing w:line="360" w:lineRule="auto"/>
        <w:ind w:right="1699"/>
        <w:jc w:val="both"/>
        <w:rPr>
          <w:rFonts w:ascii="Arial" w:hAnsi="Arial"/>
          <w:b/>
          <w:sz w:val="24"/>
          <w:szCs w:val="24"/>
        </w:rPr>
      </w:pPr>
      <w:r w:rsidRPr="00C923A0">
        <w:rPr>
          <w:rFonts w:ascii="Arial" w:hAnsi="Arial"/>
          <w:b/>
          <w:sz w:val="24"/>
          <w:szCs w:val="24"/>
        </w:rPr>
        <w:t>Presse-Information</w:t>
      </w:r>
    </w:p>
    <w:p w14:paraId="5FD9B105" w14:textId="77777777" w:rsidR="00373D13" w:rsidRPr="00C82306" w:rsidRDefault="00373D13"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12C9C8CF" w:rsidR="00373D13" w:rsidRPr="00C82306" w:rsidRDefault="00373D13" w:rsidP="00373D13">
      <w:pPr>
        <w:spacing w:line="360" w:lineRule="auto"/>
        <w:ind w:right="1982"/>
        <w:jc w:val="both"/>
        <w:rPr>
          <w:rFonts w:ascii="Arial" w:hAnsi="Arial"/>
        </w:rPr>
      </w:pPr>
      <w:r w:rsidRPr="00C82306">
        <w:rPr>
          <w:rFonts w:ascii="Arial" w:hAnsi="Arial"/>
          <w:b/>
        </w:rPr>
        <w:t>Datum:</w:t>
      </w:r>
      <w:r w:rsidR="0023348F">
        <w:rPr>
          <w:rFonts w:ascii="Arial" w:hAnsi="Arial"/>
        </w:rPr>
        <w:t xml:space="preserve"> </w:t>
      </w:r>
      <w:r w:rsidR="004C74D0">
        <w:rPr>
          <w:rFonts w:ascii="Arial" w:hAnsi="Arial"/>
        </w:rPr>
        <w:t>2</w:t>
      </w:r>
      <w:r w:rsidR="00CD78B8" w:rsidRPr="00C82306">
        <w:rPr>
          <w:rFonts w:ascii="Arial" w:hAnsi="Arial"/>
        </w:rPr>
        <w:t xml:space="preserve">. </w:t>
      </w:r>
      <w:r w:rsidR="00D31E74">
        <w:rPr>
          <w:rFonts w:ascii="Arial" w:hAnsi="Arial"/>
        </w:rPr>
        <w:t>Jun</w:t>
      </w:r>
      <w:r w:rsidR="005266D9">
        <w:rPr>
          <w:rFonts w:ascii="Arial" w:hAnsi="Arial"/>
        </w:rPr>
        <w:t>i</w:t>
      </w:r>
      <w:r w:rsidR="00CD78B8" w:rsidRPr="00C82306">
        <w:rPr>
          <w:rFonts w:ascii="Arial" w:hAnsi="Arial"/>
        </w:rPr>
        <w:t xml:space="preserve"> 20</w:t>
      </w:r>
      <w:r w:rsidR="009B6E4D">
        <w:rPr>
          <w:rFonts w:ascii="Arial" w:hAnsi="Arial"/>
        </w:rPr>
        <w:t>20</w:t>
      </w:r>
    </w:p>
    <w:p w14:paraId="21AE04E1" w14:textId="77777777" w:rsidR="00373D13" w:rsidRPr="00C82306" w:rsidRDefault="00373D13" w:rsidP="00373D13">
      <w:pPr>
        <w:spacing w:line="360" w:lineRule="auto"/>
        <w:ind w:right="1982"/>
        <w:jc w:val="both"/>
        <w:rPr>
          <w:rFonts w:ascii="Arial" w:hAnsi="Arial"/>
        </w:rPr>
      </w:pPr>
    </w:p>
    <w:p w14:paraId="7A0C8F72" w14:textId="00169C65" w:rsidR="005D061D" w:rsidRDefault="00D4111B" w:rsidP="00373D13">
      <w:pPr>
        <w:spacing w:line="360" w:lineRule="auto"/>
        <w:ind w:right="1982"/>
        <w:jc w:val="both"/>
        <w:rPr>
          <w:rFonts w:ascii="Arial" w:hAnsi="Arial"/>
        </w:rPr>
      </w:pPr>
      <w:r>
        <w:rPr>
          <w:rFonts w:ascii="Arial" w:hAnsi="Arial"/>
        </w:rPr>
        <w:t xml:space="preserve">Praxisempfehlung für „Roto NX“ / Erste Umstellung auf Bandseite T für Holzfenster / </w:t>
      </w:r>
      <w:proofErr w:type="spellStart"/>
      <w:r>
        <w:rPr>
          <w:rFonts w:ascii="Arial" w:hAnsi="Arial"/>
        </w:rPr>
        <w:t>Künzli</w:t>
      </w:r>
      <w:proofErr w:type="spellEnd"/>
      <w:r>
        <w:rPr>
          <w:rFonts w:ascii="Arial" w:hAnsi="Arial"/>
        </w:rPr>
        <w:t xml:space="preserve"> Holz AG baut auf Drehkipp-Beschlagsystem / „Umfängliche“ Verwendung / Reibungsloser Produktionswechsel / Lob für Bauteil und Gesamtsortiment / Schweizerisches Unternehmen kooperiert seit 40 Jahren mit Roto / So funktioniert Partnerschaft</w:t>
      </w:r>
    </w:p>
    <w:p w14:paraId="4908222F" w14:textId="77777777" w:rsidR="004A2F77" w:rsidRPr="00C82306" w:rsidRDefault="004A2F77" w:rsidP="00373D13">
      <w:pPr>
        <w:spacing w:line="360" w:lineRule="auto"/>
        <w:ind w:right="1982"/>
        <w:jc w:val="both"/>
        <w:rPr>
          <w:rFonts w:ascii="Arial" w:hAnsi="Arial"/>
        </w:rPr>
      </w:pPr>
    </w:p>
    <w:p w14:paraId="62E5655F" w14:textId="64B27C18" w:rsidR="00195BBA" w:rsidRPr="00C923A0" w:rsidRDefault="00F00558" w:rsidP="00195BBA">
      <w:pPr>
        <w:widowControl w:val="0"/>
        <w:autoSpaceDE w:val="0"/>
        <w:autoSpaceDN w:val="0"/>
        <w:adjustRightInd w:val="0"/>
        <w:spacing w:line="360" w:lineRule="auto"/>
        <w:ind w:right="1985"/>
        <w:jc w:val="both"/>
        <w:rPr>
          <w:rFonts w:ascii="Arial" w:eastAsia="MS Mincho" w:hAnsi="Arial" w:cs="Century Gothic"/>
          <w:b/>
          <w:color w:val="FFFFFF" w:themeColor="background1"/>
          <w:sz w:val="24"/>
          <w:szCs w:val="24"/>
          <w:lang w:eastAsia="ja-JP"/>
        </w:rPr>
      </w:pPr>
      <w:r>
        <w:rPr>
          <w:rFonts w:ascii="Arial" w:eastAsia="MS Mincho" w:hAnsi="Arial" w:cs="Century Gothic"/>
          <w:b/>
          <w:sz w:val="24"/>
          <w:szCs w:val="24"/>
          <w:lang w:eastAsia="ja-JP"/>
        </w:rPr>
        <w:t>Beschlagtechnik im Holzfenster-Einsatz</w:t>
      </w:r>
    </w:p>
    <w:p w14:paraId="4D7EEC95" w14:textId="77777777" w:rsidR="005D061D" w:rsidRDefault="005D061D" w:rsidP="00A14FDE">
      <w:pPr>
        <w:spacing w:line="360" w:lineRule="auto"/>
        <w:ind w:right="1985"/>
        <w:jc w:val="both"/>
        <w:rPr>
          <w:rFonts w:ascii="Arial" w:hAnsi="Arial"/>
          <w:b/>
        </w:rPr>
      </w:pPr>
    </w:p>
    <w:p w14:paraId="00DCA821" w14:textId="4E9AC82E" w:rsidR="00382E81" w:rsidRDefault="00BA462F" w:rsidP="005266D9">
      <w:pPr>
        <w:spacing w:line="360" w:lineRule="auto"/>
        <w:ind w:right="1985"/>
        <w:jc w:val="both"/>
        <w:rPr>
          <w:rFonts w:ascii="Arial" w:hAnsi="Arial"/>
        </w:rPr>
      </w:pPr>
      <w:r w:rsidRPr="00C923A0">
        <w:rPr>
          <w:rFonts w:ascii="Arial" w:hAnsi="Arial"/>
          <w:b/>
          <w:i/>
        </w:rPr>
        <w:t>Leinfelden-Echterdingen</w:t>
      </w:r>
      <w:r w:rsidR="00373D13" w:rsidRPr="00C923A0">
        <w:rPr>
          <w:rFonts w:ascii="Arial" w:hAnsi="Arial"/>
          <w:b/>
          <w:i/>
        </w:rPr>
        <w:t xml:space="preserve"> - (</w:t>
      </w:r>
      <w:proofErr w:type="spellStart"/>
      <w:r w:rsidR="00373D13" w:rsidRPr="00C923A0">
        <w:rPr>
          <w:rFonts w:ascii="Arial" w:hAnsi="Arial"/>
          <w:b/>
          <w:i/>
        </w:rPr>
        <w:t>rp</w:t>
      </w:r>
      <w:proofErr w:type="spellEnd"/>
      <w:r w:rsidR="00373D13" w:rsidRPr="00C923A0">
        <w:rPr>
          <w:rFonts w:ascii="Arial" w:hAnsi="Arial"/>
          <w:b/>
          <w:i/>
        </w:rPr>
        <w:t>)</w:t>
      </w:r>
      <w:r w:rsidR="00373D13" w:rsidRPr="00C923A0">
        <w:rPr>
          <w:rFonts w:ascii="Arial" w:hAnsi="Arial"/>
        </w:rPr>
        <w:t xml:space="preserve"> </w:t>
      </w:r>
      <w:r w:rsidR="00D31E74">
        <w:rPr>
          <w:rFonts w:ascii="Arial" w:hAnsi="Arial"/>
        </w:rPr>
        <w:t xml:space="preserve">„Wer effizient und wirtschaftlich gute Fenster produzieren will, für den führt aus unserer Sicht kaum ein Weg an ‚Roto NX‘ vorbei. Das neue Programm bietet mit seinen Innovationen eine große Funktionsvielfalt und zahlreiche Anwendungsmöglichkeiten.“ Eindeutigen Empfehlungscharakter hat das, was Beat Egloff als Leiter Fensterbau der </w:t>
      </w:r>
      <w:proofErr w:type="spellStart"/>
      <w:r w:rsidR="00D31E74">
        <w:rPr>
          <w:rFonts w:ascii="Arial" w:hAnsi="Arial"/>
        </w:rPr>
        <w:t>Künzli</w:t>
      </w:r>
      <w:proofErr w:type="spellEnd"/>
      <w:r w:rsidR="00D31E74">
        <w:rPr>
          <w:rFonts w:ascii="Arial" w:hAnsi="Arial"/>
        </w:rPr>
        <w:t xml:space="preserve"> Holz AG zusammenfassend über das universelle Drehkipp-Beschlagsystem zu berichten weiß. Das schweizerische Unternehmen setze das Portfolio seit Anfang 2020 „umfänglich“ ein. Schnelle Umstellungs-Premiere inklusive, denn als erster Kunde überhaupt wechselte die Firma auf die kurz vorher in den Markt gebrachte Bandseite T für Holzfenster, meldet der Industriepartner.</w:t>
      </w:r>
    </w:p>
    <w:p w14:paraId="22FE64FB" w14:textId="1474A39D" w:rsidR="00D31E74" w:rsidRDefault="00D31E74" w:rsidP="005266D9">
      <w:pPr>
        <w:spacing w:line="360" w:lineRule="auto"/>
        <w:ind w:right="1985"/>
        <w:jc w:val="both"/>
        <w:rPr>
          <w:rFonts w:ascii="Arial" w:hAnsi="Arial"/>
        </w:rPr>
      </w:pPr>
    </w:p>
    <w:p w14:paraId="59B57AE0" w14:textId="1EB4EA7E" w:rsidR="00D31E74" w:rsidRDefault="00D31E74" w:rsidP="005266D9">
      <w:pPr>
        <w:spacing w:line="360" w:lineRule="auto"/>
        <w:ind w:right="1985"/>
        <w:jc w:val="both"/>
        <w:rPr>
          <w:rFonts w:ascii="Arial" w:hAnsi="Arial"/>
        </w:rPr>
      </w:pPr>
      <w:r>
        <w:rPr>
          <w:rFonts w:ascii="Arial" w:hAnsi="Arial"/>
        </w:rPr>
        <w:t xml:space="preserve">Die standardmäßige Tragfähigkeit des aktuellen Bauteils </w:t>
      </w:r>
      <w:r w:rsidR="00BB59FA">
        <w:rPr>
          <w:rFonts w:ascii="Arial" w:hAnsi="Arial"/>
        </w:rPr>
        <w:t xml:space="preserve">von 150 kg </w:t>
      </w:r>
      <w:r>
        <w:rPr>
          <w:rFonts w:ascii="Arial" w:hAnsi="Arial"/>
        </w:rPr>
        <w:t xml:space="preserve">bezeichnet Egloff als „absolut trendgerecht“. Für besonders schwere Elemente nutze man Zusatzkomponenten wie den speziellen Flügelheber, um für noch mehr Bedienkomfort zu sorgen. Im Übrigen sei die Bandseite „optisch überragend“. Das überzeuge gerade designaffine Architekten und Bauherren, die zu den wichtigen </w:t>
      </w:r>
      <w:proofErr w:type="spellStart"/>
      <w:r>
        <w:rPr>
          <w:rFonts w:ascii="Arial" w:hAnsi="Arial"/>
        </w:rPr>
        <w:t>Künzli</w:t>
      </w:r>
      <w:proofErr w:type="spellEnd"/>
      <w:r>
        <w:rPr>
          <w:rFonts w:ascii="Arial" w:hAnsi="Arial"/>
        </w:rPr>
        <w:t>-Zielgruppen gehörten. Auch die jetzt mit dem Beschlag realisierbare</w:t>
      </w:r>
      <w:r w:rsidR="00C2524B">
        <w:rPr>
          <w:rFonts w:ascii="Arial" w:hAnsi="Arial"/>
        </w:rPr>
        <w:t>n Flügelhöhen bis 2.800 mm zahle</w:t>
      </w:r>
      <w:r w:rsidR="00BB59FA">
        <w:rPr>
          <w:rFonts w:ascii="Arial" w:hAnsi="Arial"/>
        </w:rPr>
        <w:t>n, wie es heißt,</w:t>
      </w:r>
      <w:r w:rsidR="00C2524B">
        <w:rPr>
          <w:rFonts w:ascii="Arial" w:hAnsi="Arial"/>
        </w:rPr>
        <w:t xml:space="preserve"> letztlich positiv auf </w:t>
      </w:r>
      <w:r w:rsidR="00C2524B">
        <w:rPr>
          <w:rFonts w:ascii="Arial" w:hAnsi="Arial"/>
        </w:rPr>
        <w:lastRenderedPageBreak/>
        <w:t>das „</w:t>
      </w:r>
      <w:proofErr w:type="spellStart"/>
      <w:r w:rsidR="00C2524B">
        <w:rPr>
          <w:rFonts w:ascii="Arial" w:hAnsi="Arial"/>
        </w:rPr>
        <w:t>Ästhetikkonto</w:t>
      </w:r>
      <w:proofErr w:type="spellEnd"/>
      <w:r w:rsidR="00C2524B">
        <w:rPr>
          <w:rFonts w:ascii="Arial" w:hAnsi="Arial"/>
        </w:rPr>
        <w:t>“ ein, steige doch die Nachfrage nach raumhohen Dreh- und Drehkipp-Fenstern im Neubau stetig.</w:t>
      </w:r>
    </w:p>
    <w:p w14:paraId="55855ACD" w14:textId="77F95B3D" w:rsidR="00285B36" w:rsidRDefault="00285B36" w:rsidP="005266D9">
      <w:pPr>
        <w:spacing w:line="360" w:lineRule="auto"/>
        <w:ind w:right="1985"/>
        <w:jc w:val="both"/>
        <w:rPr>
          <w:rFonts w:ascii="Arial" w:hAnsi="Arial"/>
        </w:rPr>
      </w:pPr>
    </w:p>
    <w:p w14:paraId="07A860D9" w14:textId="4B47F367" w:rsidR="00BB59FA" w:rsidRDefault="00285B36" w:rsidP="005266D9">
      <w:pPr>
        <w:spacing w:line="360" w:lineRule="auto"/>
        <w:ind w:right="1985"/>
        <w:jc w:val="both"/>
        <w:rPr>
          <w:rFonts w:ascii="Arial" w:hAnsi="Arial"/>
        </w:rPr>
      </w:pPr>
      <w:r>
        <w:rPr>
          <w:rFonts w:ascii="Arial" w:hAnsi="Arial"/>
        </w:rPr>
        <w:t>Der gesamte Umstellungsprozess begann im ersten Halbjahr 2019 mit der Definition der einzelnen Projektschritte, erläutert Peter Graf. Dann folgten, so der Projektleiter Fensterbau, sukzessive das Einspielen der Stammdaten und der</w:t>
      </w:r>
      <w:r w:rsidR="00BB59FA">
        <w:rPr>
          <w:rFonts w:ascii="Arial" w:hAnsi="Arial"/>
        </w:rPr>
        <w:t>en</w:t>
      </w:r>
      <w:r>
        <w:rPr>
          <w:rFonts w:ascii="Arial" w:hAnsi="Arial"/>
        </w:rPr>
        <w:t xml:space="preserve"> Anpassung an die firmenspezifischen Wünsche. Aufgrund der professionellen Vorbereitung sei </w:t>
      </w:r>
      <w:r w:rsidR="00BB59FA">
        <w:rPr>
          <w:rFonts w:ascii="Arial" w:hAnsi="Arial"/>
        </w:rPr>
        <w:t>d</w:t>
      </w:r>
      <w:r>
        <w:rPr>
          <w:rFonts w:ascii="Arial" w:hAnsi="Arial"/>
        </w:rPr>
        <w:t xml:space="preserve">er Wechsel in der Fertigung zum Jahresende reibungslos verlaufen, so dass die Produktion mit der neuen Beschlaggeneration </w:t>
      </w:r>
      <w:r w:rsidR="00BB59FA">
        <w:rPr>
          <w:rFonts w:ascii="Arial" w:hAnsi="Arial"/>
        </w:rPr>
        <w:t>direkt</w:t>
      </w:r>
      <w:r>
        <w:rPr>
          <w:rFonts w:ascii="Arial" w:hAnsi="Arial"/>
        </w:rPr>
        <w:t xml:space="preserve"> </w:t>
      </w:r>
      <w:r w:rsidR="00F00558">
        <w:rPr>
          <w:rFonts w:ascii="Arial" w:hAnsi="Arial"/>
        </w:rPr>
        <w:t>Anfang</w:t>
      </w:r>
      <w:r>
        <w:rPr>
          <w:rFonts w:ascii="Arial" w:hAnsi="Arial"/>
        </w:rPr>
        <w:t xml:space="preserve"> 2020 wie geplant starten konnte. </w:t>
      </w:r>
    </w:p>
    <w:p w14:paraId="24A40C75" w14:textId="100D2CFA" w:rsidR="00BB59FA" w:rsidRDefault="00BB59FA" w:rsidP="005266D9">
      <w:pPr>
        <w:spacing w:line="360" w:lineRule="auto"/>
        <w:ind w:right="1985"/>
        <w:jc w:val="both"/>
        <w:rPr>
          <w:rFonts w:ascii="Arial" w:hAnsi="Arial"/>
        </w:rPr>
      </w:pPr>
    </w:p>
    <w:p w14:paraId="64831B94" w14:textId="0513219F" w:rsidR="00AF44B7" w:rsidRPr="00AF44B7" w:rsidRDefault="00F00558" w:rsidP="005266D9">
      <w:pPr>
        <w:spacing w:line="360" w:lineRule="auto"/>
        <w:ind w:right="1985"/>
        <w:jc w:val="both"/>
        <w:rPr>
          <w:rFonts w:ascii="Arial" w:hAnsi="Arial"/>
          <w:b/>
          <w:bCs/>
        </w:rPr>
      </w:pPr>
      <w:r>
        <w:rPr>
          <w:rFonts w:ascii="Arial" w:hAnsi="Arial"/>
          <w:b/>
          <w:bCs/>
        </w:rPr>
        <w:t>Vorsprung durch breites Spektrum</w:t>
      </w:r>
    </w:p>
    <w:p w14:paraId="0972942F" w14:textId="77777777" w:rsidR="00AF44B7" w:rsidRDefault="00AF44B7" w:rsidP="005266D9">
      <w:pPr>
        <w:spacing w:line="360" w:lineRule="auto"/>
        <w:ind w:right="1985"/>
        <w:jc w:val="both"/>
        <w:rPr>
          <w:rFonts w:ascii="Arial" w:hAnsi="Arial"/>
        </w:rPr>
      </w:pPr>
    </w:p>
    <w:p w14:paraId="342E1B29" w14:textId="40ECC746" w:rsidR="00285B36" w:rsidRDefault="00285B36" w:rsidP="005266D9">
      <w:pPr>
        <w:spacing w:line="360" w:lineRule="auto"/>
        <w:ind w:right="1985"/>
        <w:jc w:val="both"/>
        <w:rPr>
          <w:rFonts w:ascii="Arial" w:hAnsi="Arial"/>
        </w:rPr>
      </w:pPr>
      <w:r>
        <w:rPr>
          <w:rFonts w:ascii="Arial" w:hAnsi="Arial"/>
        </w:rPr>
        <w:t xml:space="preserve">Gerade in der intensiven Umstellungsphase habe sich die inzwischen fast </w:t>
      </w:r>
      <w:r w:rsidR="00BB59FA">
        <w:rPr>
          <w:rFonts w:ascii="Arial" w:hAnsi="Arial"/>
        </w:rPr>
        <w:t>40-</w:t>
      </w:r>
      <w:r>
        <w:rPr>
          <w:rFonts w:ascii="Arial" w:hAnsi="Arial"/>
        </w:rPr>
        <w:t xml:space="preserve">jährige Kooperation mit Roto „einmal mehr bewährt“. Um ein derart komplexes Projekt effizient durchzuführen, </w:t>
      </w:r>
      <w:r w:rsidR="00762892">
        <w:rPr>
          <w:rFonts w:ascii="Arial" w:hAnsi="Arial"/>
        </w:rPr>
        <w:t>komme es auf eine „enge und vertrauensvolle Partnerschaft“ an. Das schließ</w:t>
      </w:r>
      <w:r w:rsidR="00B35433">
        <w:rPr>
          <w:rFonts w:ascii="Arial" w:hAnsi="Arial"/>
        </w:rPr>
        <w:t>t</w:t>
      </w:r>
      <w:r w:rsidR="00762892">
        <w:rPr>
          <w:rFonts w:ascii="Arial" w:hAnsi="Arial"/>
        </w:rPr>
        <w:t xml:space="preserve"> </w:t>
      </w:r>
      <w:r w:rsidR="00F00558">
        <w:rPr>
          <w:rFonts w:ascii="Arial" w:hAnsi="Arial"/>
        </w:rPr>
        <w:t>etwa</w:t>
      </w:r>
      <w:r w:rsidR="00762892">
        <w:rPr>
          <w:rFonts w:ascii="Arial" w:hAnsi="Arial"/>
        </w:rPr>
        <w:t xml:space="preserve"> Offenheit, fachliche Kompetenz und gute Beziehungen auf der menschlichen Ebene gleichermaßen ein</w:t>
      </w:r>
      <w:r w:rsidR="00B35433">
        <w:rPr>
          <w:rFonts w:ascii="Arial" w:hAnsi="Arial"/>
        </w:rPr>
        <w:t>, betont Graf</w:t>
      </w:r>
      <w:r w:rsidR="00762892">
        <w:rPr>
          <w:rFonts w:ascii="Arial" w:hAnsi="Arial"/>
        </w:rPr>
        <w:t xml:space="preserve">. Dies alles sei in der Zusammenarbeit mit </w:t>
      </w:r>
      <w:r w:rsidR="00B35433">
        <w:rPr>
          <w:rFonts w:ascii="Arial" w:hAnsi="Arial"/>
        </w:rPr>
        <w:t>dem Beschlagproduzenten</w:t>
      </w:r>
      <w:r w:rsidR="00762892">
        <w:rPr>
          <w:rFonts w:ascii="Arial" w:hAnsi="Arial"/>
        </w:rPr>
        <w:t xml:space="preserve"> gegeben – in der Betreuung „vor Ort“ ebenso wie im Austausch mit den Teams in der deutschen Zentrale.</w:t>
      </w:r>
    </w:p>
    <w:p w14:paraId="04F08626" w14:textId="1A57154E" w:rsidR="00A33602" w:rsidRDefault="00A33602" w:rsidP="005266D9">
      <w:pPr>
        <w:spacing w:line="360" w:lineRule="auto"/>
        <w:ind w:right="1985"/>
        <w:jc w:val="both"/>
        <w:rPr>
          <w:rFonts w:ascii="Arial" w:hAnsi="Arial"/>
        </w:rPr>
      </w:pPr>
    </w:p>
    <w:p w14:paraId="19D91F57" w14:textId="4A149CF4" w:rsidR="00A33602" w:rsidRDefault="00335D93" w:rsidP="005266D9">
      <w:pPr>
        <w:spacing w:line="360" w:lineRule="auto"/>
        <w:ind w:right="1985"/>
        <w:jc w:val="both"/>
        <w:rPr>
          <w:rFonts w:ascii="Arial" w:hAnsi="Arial" w:cs="Arial"/>
        </w:rPr>
      </w:pPr>
      <w:r>
        <w:rPr>
          <w:rFonts w:ascii="Arial" w:hAnsi="Arial" w:cs="Arial"/>
        </w:rPr>
        <w:t xml:space="preserve">Am Ende beruhe der von </w:t>
      </w:r>
      <w:proofErr w:type="spellStart"/>
      <w:r>
        <w:rPr>
          <w:rFonts w:ascii="Arial" w:hAnsi="Arial" w:cs="Arial"/>
        </w:rPr>
        <w:t>Künzli</w:t>
      </w:r>
      <w:proofErr w:type="spellEnd"/>
      <w:r>
        <w:rPr>
          <w:rFonts w:ascii="Arial" w:hAnsi="Arial" w:cs="Arial"/>
        </w:rPr>
        <w:t xml:space="preserve"> erzielte Wettbewerbsvorsprung wohl auf dem breiten Themenspektrum, das sich mit </w:t>
      </w:r>
      <w:r w:rsidR="00F00558">
        <w:rPr>
          <w:rFonts w:ascii="Arial" w:hAnsi="Arial" w:cs="Arial"/>
        </w:rPr>
        <w:t xml:space="preserve">dem </w:t>
      </w:r>
      <w:r>
        <w:rPr>
          <w:rFonts w:ascii="Arial" w:hAnsi="Arial" w:cs="Arial"/>
        </w:rPr>
        <w:t>„NX“</w:t>
      </w:r>
      <w:r w:rsidR="00F00558">
        <w:rPr>
          <w:rFonts w:ascii="Arial" w:hAnsi="Arial" w:cs="Arial"/>
        </w:rPr>
        <w:t>-Sortiment abdecken</w:t>
      </w:r>
      <w:r>
        <w:rPr>
          <w:rFonts w:ascii="Arial" w:hAnsi="Arial" w:cs="Arial"/>
        </w:rPr>
        <w:t xml:space="preserve"> lasse. Es erstrecke sich von der schnellen und einfachen Montage über die reduzierte Zahl der Lagerartikel bis zu kundenorientierten Stärken auf den Feldern Wohn- und Bedienkomfort sowie Design. Deshalb verwende man praktisch das komplette Komponentenpaket. Neben der Bandseite T weisen Egloff und Graf dabei u. a. auf das </w:t>
      </w:r>
      <w:proofErr w:type="spellStart"/>
      <w:r>
        <w:rPr>
          <w:rFonts w:ascii="Arial" w:hAnsi="Arial" w:cs="Arial"/>
        </w:rPr>
        <w:t>Stulpflügelgetriebe</w:t>
      </w:r>
      <w:proofErr w:type="spellEnd"/>
      <w:r>
        <w:rPr>
          <w:rFonts w:ascii="Arial" w:hAnsi="Arial" w:cs="Arial"/>
        </w:rPr>
        <w:t xml:space="preserve"> Plus, den Balkontürschnäpper, die Niveauschaltsperre und das KSR-Getriebe mit dem „Easy-Mix-System“ hin. Künftig werde </w:t>
      </w:r>
      <w:r w:rsidR="00F00558">
        <w:rPr>
          <w:rFonts w:ascii="Arial" w:hAnsi="Arial" w:cs="Arial"/>
        </w:rPr>
        <w:t>zudem</w:t>
      </w:r>
      <w:r>
        <w:rPr>
          <w:rFonts w:ascii="Arial" w:hAnsi="Arial" w:cs="Arial"/>
        </w:rPr>
        <w:t xml:space="preserve"> die Einbindung in Smart Home-Konzepte erheblich relevanter. Hier stehe mit dem </w:t>
      </w:r>
      <w:r>
        <w:rPr>
          <w:rFonts w:ascii="Arial" w:hAnsi="Arial" w:cs="Arial"/>
        </w:rPr>
        <w:lastRenderedPageBreak/>
        <w:t xml:space="preserve">neuen Funksensor „Roto </w:t>
      </w:r>
      <w:proofErr w:type="spellStart"/>
      <w:r>
        <w:rPr>
          <w:rFonts w:ascii="Arial" w:hAnsi="Arial" w:cs="Arial"/>
        </w:rPr>
        <w:t>Com</w:t>
      </w:r>
      <w:r w:rsidR="00F00558">
        <w:rPr>
          <w:rFonts w:ascii="Arial" w:hAnsi="Arial" w:cs="Arial"/>
        </w:rPr>
        <w:t>-T</w:t>
      </w:r>
      <w:r>
        <w:rPr>
          <w:rFonts w:ascii="Arial" w:hAnsi="Arial" w:cs="Arial"/>
        </w:rPr>
        <w:t>ec</w:t>
      </w:r>
      <w:proofErr w:type="spellEnd"/>
      <w:r>
        <w:rPr>
          <w:rFonts w:ascii="Arial" w:hAnsi="Arial" w:cs="Arial"/>
        </w:rPr>
        <w:t>“ ebenfalls ein „intelligentes und zugleich optisch ansprechendes Tool“ zur Verfügung.</w:t>
      </w:r>
    </w:p>
    <w:p w14:paraId="6C6F657D" w14:textId="08956280" w:rsidR="00335D93" w:rsidRDefault="00335D93" w:rsidP="005266D9">
      <w:pPr>
        <w:spacing w:line="360" w:lineRule="auto"/>
        <w:ind w:right="1985"/>
        <w:jc w:val="both"/>
        <w:rPr>
          <w:rFonts w:ascii="Arial" w:hAnsi="Arial" w:cs="Arial"/>
        </w:rPr>
      </w:pPr>
    </w:p>
    <w:p w14:paraId="65F0862A" w14:textId="621C69A2" w:rsidR="00335D93" w:rsidRDefault="00335D93" w:rsidP="005266D9">
      <w:pPr>
        <w:spacing w:line="360" w:lineRule="auto"/>
        <w:ind w:right="1985"/>
        <w:jc w:val="both"/>
        <w:rPr>
          <w:rFonts w:ascii="Arial" w:hAnsi="Arial" w:cs="Arial"/>
        </w:rPr>
      </w:pPr>
      <w:r>
        <w:rPr>
          <w:rFonts w:ascii="Arial" w:hAnsi="Arial" w:cs="Arial"/>
        </w:rPr>
        <w:t xml:space="preserve">Insofern trage auch die fortschrittliche Beschlagtechnik zu dem Optimismus bei, die jährliche Fertigungsmenge von gegenwärtig </w:t>
      </w:r>
      <w:r w:rsidR="00EB46C7">
        <w:rPr>
          <w:rFonts w:ascii="Arial" w:hAnsi="Arial" w:cs="Arial"/>
        </w:rPr>
        <w:t xml:space="preserve">circa 2.500 Holzfenstern kontinuierlich zu erhöhen. Dieses Segment </w:t>
      </w:r>
      <w:r w:rsidR="00111CE8">
        <w:rPr>
          <w:rFonts w:ascii="Arial" w:hAnsi="Arial" w:cs="Arial"/>
        </w:rPr>
        <w:t>bilde eine der Kernkompetenzen des 1878 gegründeten Unternehmens. Am Hauptsitz i</w:t>
      </w:r>
      <w:r w:rsidR="00F00558">
        <w:rPr>
          <w:rFonts w:ascii="Arial" w:hAnsi="Arial" w:cs="Arial"/>
        </w:rPr>
        <w:t>m</w:t>
      </w:r>
      <w:r w:rsidR="00111CE8">
        <w:rPr>
          <w:rFonts w:ascii="Arial" w:hAnsi="Arial" w:cs="Arial"/>
        </w:rPr>
        <w:t xml:space="preserve"> durch das jährliche Weltwirtschaftsforum international bekannten Davos sowie an drei weiteren Standorten in der Schweiz seien insgesamt </w:t>
      </w:r>
      <w:r w:rsidR="00F00558">
        <w:rPr>
          <w:rFonts w:ascii="Arial" w:hAnsi="Arial" w:cs="Arial"/>
        </w:rPr>
        <w:t>rund</w:t>
      </w:r>
      <w:r w:rsidR="00111CE8">
        <w:rPr>
          <w:rFonts w:ascii="Arial" w:hAnsi="Arial" w:cs="Arial"/>
        </w:rPr>
        <w:t xml:space="preserve"> 170 Mitarbeiter beschäftigt. Das differenzierte Angebot für private, gewerbliche und öffentliche Kunden umfasse individuelle </w:t>
      </w:r>
      <w:r w:rsidR="00F00558">
        <w:rPr>
          <w:rFonts w:ascii="Arial" w:hAnsi="Arial" w:cs="Arial"/>
        </w:rPr>
        <w:t>L</w:t>
      </w:r>
      <w:r w:rsidR="00111CE8">
        <w:rPr>
          <w:rFonts w:ascii="Arial" w:hAnsi="Arial" w:cs="Arial"/>
        </w:rPr>
        <w:t>ösungen im Holz-, Fenster- und Fassadenbau sowie im Innenausbau.</w:t>
      </w:r>
    </w:p>
    <w:p w14:paraId="33E325F0" w14:textId="2C332482" w:rsidR="006D2799" w:rsidRDefault="006D2799" w:rsidP="009F3767">
      <w:pPr>
        <w:spacing w:line="360" w:lineRule="auto"/>
        <w:ind w:right="1985"/>
        <w:jc w:val="both"/>
        <w:rPr>
          <w:rFonts w:ascii="Arial" w:hAnsi="Arial"/>
        </w:rPr>
      </w:pPr>
    </w:p>
    <w:p w14:paraId="2F57EB50" w14:textId="77777777" w:rsidR="00802B9D" w:rsidRDefault="00802B9D" w:rsidP="004A2F77">
      <w:pPr>
        <w:spacing w:line="360" w:lineRule="auto"/>
        <w:ind w:right="1985"/>
        <w:jc w:val="both"/>
        <w:rPr>
          <w:rFonts w:ascii="Arial" w:hAnsi="Arial"/>
        </w:rPr>
      </w:pPr>
    </w:p>
    <w:p w14:paraId="78CA919C" w14:textId="77777777" w:rsidR="002C53F7" w:rsidRDefault="002C53F7" w:rsidP="004A2F77">
      <w:pPr>
        <w:spacing w:line="360" w:lineRule="auto"/>
        <w:ind w:right="1985"/>
        <w:jc w:val="both"/>
        <w:rPr>
          <w:rFonts w:ascii="Arial" w:hAnsi="Arial"/>
        </w:rPr>
      </w:pPr>
    </w:p>
    <w:p w14:paraId="5B67014C" w14:textId="23AF905A" w:rsidR="00C923A0" w:rsidRPr="00C82306" w:rsidRDefault="00C923A0">
      <w:pPr>
        <w:rPr>
          <w:rFonts w:ascii="Arial" w:hAnsi="Arial"/>
          <w:b/>
        </w:rPr>
      </w:pPr>
      <w:r w:rsidRPr="00C82306">
        <w:rPr>
          <w:rFonts w:ascii="Arial" w:hAnsi="Arial"/>
          <w:b/>
        </w:rPr>
        <w:t>Bildunterschriften</w:t>
      </w:r>
    </w:p>
    <w:p w14:paraId="6DA2B51E" w14:textId="77777777" w:rsidR="003D01D1" w:rsidRPr="00C82306" w:rsidRDefault="003D01D1" w:rsidP="003D01D1">
      <w:pPr>
        <w:spacing w:line="360" w:lineRule="auto"/>
        <w:ind w:right="1982"/>
        <w:jc w:val="both"/>
        <w:rPr>
          <w:rFonts w:ascii="Arial" w:hAnsi="Arial"/>
        </w:rPr>
      </w:pPr>
    </w:p>
    <w:p w14:paraId="160B219C" w14:textId="77777777" w:rsidR="003D01D1" w:rsidRPr="00C82306" w:rsidRDefault="003D01D1" w:rsidP="003D01D1">
      <w:pPr>
        <w:spacing w:line="360" w:lineRule="auto"/>
        <w:ind w:right="1982"/>
        <w:jc w:val="both"/>
        <w:rPr>
          <w:rFonts w:ascii="Arial" w:hAnsi="Arial"/>
        </w:rPr>
      </w:pPr>
    </w:p>
    <w:p w14:paraId="44150BC1" w14:textId="01359AF4" w:rsidR="003D01D1" w:rsidRPr="00BD5209" w:rsidRDefault="00362700" w:rsidP="003D01D1">
      <w:pPr>
        <w:spacing w:line="360" w:lineRule="auto"/>
        <w:ind w:right="1982"/>
        <w:jc w:val="both"/>
        <w:rPr>
          <w:rFonts w:ascii="Arial" w:hAnsi="Arial" w:cs="Arial"/>
        </w:rPr>
      </w:pPr>
      <w:r>
        <w:rPr>
          <w:rFonts w:ascii="Arial" w:hAnsi="Arial" w:cs="Arial"/>
        </w:rPr>
        <w:t xml:space="preserve">Umstellungs-Premiere: Als erster Fensterproduzent wechselte die schweizerische </w:t>
      </w:r>
      <w:proofErr w:type="spellStart"/>
      <w:r>
        <w:rPr>
          <w:rFonts w:ascii="Arial" w:hAnsi="Arial" w:cs="Arial"/>
        </w:rPr>
        <w:t>Künzli</w:t>
      </w:r>
      <w:proofErr w:type="spellEnd"/>
      <w:r>
        <w:rPr>
          <w:rFonts w:ascii="Arial" w:hAnsi="Arial" w:cs="Arial"/>
        </w:rPr>
        <w:t xml:space="preserve"> Holz AG auf die Bandseite T des Drehkipp-Beschlagprogrammes „Roto NX“. Seit Anfang 2020 setzt das Unternehmen in seiner Holzfenster-Fertigung auch zahlreiche weitere Komponenten des Portfolios ein. Im Bild: </w:t>
      </w:r>
      <w:proofErr w:type="spellStart"/>
      <w:r>
        <w:rPr>
          <w:rFonts w:ascii="Arial" w:hAnsi="Arial" w:cs="Arial"/>
        </w:rPr>
        <w:t>Axerlager</w:t>
      </w:r>
      <w:proofErr w:type="spellEnd"/>
      <w:r>
        <w:rPr>
          <w:rFonts w:ascii="Arial" w:hAnsi="Arial" w:cs="Arial"/>
        </w:rPr>
        <w:t>, -arm und -</w:t>
      </w:r>
      <w:proofErr w:type="spellStart"/>
      <w:r>
        <w:rPr>
          <w:rFonts w:ascii="Arial" w:hAnsi="Arial" w:cs="Arial"/>
        </w:rPr>
        <w:t>stulp</w:t>
      </w:r>
      <w:proofErr w:type="spellEnd"/>
      <w:r>
        <w:rPr>
          <w:rFonts w:ascii="Arial" w:hAnsi="Arial" w:cs="Arial"/>
        </w:rPr>
        <w:t>.</w:t>
      </w:r>
    </w:p>
    <w:p w14:paraId="7670B9C9" w14:textId="37B47020" w:rsidR="003D01D1" w:rsidRPr="008C01F4" w:rsidRDefault="003D01D1" w:rsidP="003D01D1">
      <w:pPr>
        <w:tabs>
          <w:tab w:val="right" w:pos="6804"/>
        </w:tabs>
        <w:spacing w:line="360" w:lineRule="auto"/>
        <w:ind w:right="1982"/>
        <w:jc w:val="both"/>
        <w:rPr>
          <w:rFonts w:ascii="Arial" w:hAnsi="Arial" w:cs="Arial"/>
          <w:lang w:val="it-IT"/>
        </w:rPr>
      </w:pPr>
      <w:r w:rsidRPr="005266D9">
        <w:rPr>
          <w:rFonts w:ascii="Arial" w:hAnsi="Arial" w:cs="Arial"/>
          <w:b/>
        </w:rPr>
        <w:t>Foto:</w:t>
      </w:r>
      <w:r w:rsidRPr="005266D9">
        <w:rPr>
          <w:rFonts w:ascii="Arial" w:hAnsi="Arial" w:cs="Arial"/>
        </w:rPr>
        <w:t xml:space="preserve"> Roto</w:t>
      </w:r>
      <w:r w:rsidRPr="005266D9">
        <w:rPr>
          <w:rFonts w:ascii="Arial" w:hAnsi="Arial" w:cs="Arial"/>
        </w:rPr>
        <w:tab/>
      </w:r>
      <w:r w:rsidR="005266D9">
        <w:rPr>
          <w:rFonts w:ascii="Arial" w:eastAsia="Times" w:hAnsi="Arial"/>
          <w:b/>
          <w:lang w:val="it-IT"/>
        </w:rPr>
        <w:t>Roto_NX_Axerlager_Axerarm_Axerstulp</w:t>
      </w:r>
      <w:r w:rsidR="009F3767">
        <w:rPr>
          <w:rFonts w:ascii="Arial" w:eastAsia="Times" w:hAnsi="Arial"/>
          <w:b/>
          <w:lang w:val="it-IT"/>
        </w:rPr>
        <w:t>.</w:t>
      </w:r>
      <w:r w:rsidR="008C01F4">
        <w:rPr>
          <w:rFonts w:ascii="Arial" w:hAnsi="Arial" w:cs="Arial"/>
          <w:b/>
          <w:lang w:val="it-IT"/>
        </w:rPr>
        <w:t>jpg</w:t>
      </w:r>
    </w:p>
    <w:p w14:paraId="1DA7AFF0" w14:textId="0AF30AD7" w:rsidR="00002438" w:rsidRDefault="00002438" w:rsidP="00002438">
      <w:pPr>
        <w:spacing w:line="360" w:lineRule="auto"/>
        <w:ind w:right="1982"/>
        <w:jc w:val="both"/>
        <w:rPr>
          <w:rFonts w:ascii="Arial" w:hAnsi="Arial"/>
          <w:lang w:val="it-IT"/>
        </w:rPr>
      </w:pPr>
    </w:p>
    <w:p w14:paraId="28F38557" w14:textId="77777777" w:rsidR="00B558E5" w:rsidRPr="00B558E5" w:rsidRDefault="00B558E5" w:rsidP="00002438">
      <w:pPr>
        <w:spacing w:line="360" w:lineRule="auto"/>
        <w:ind w:right="1982"/>
        <w:jc w:val="both"/>
        <w:rPr>
          <w:rFonts w:ascii="Arial" w:hAnsi="Arial"/>
          <w:lang w:val="it-IT"/>
        </w:rPr>
      </w:pPr>
    </w:p>
    <w:p w14:paraId="22035F81" w14:textId="643D0E0A" w:rsidR="00B558E5" w:rsidRPr="00B822BB" w:rsidRDefault="00D1792A" w:rsidP="00B558E5">
      <w:pPr>
        <w:spacing w:line="360" w:lineRule="auto"/>
        <w:ind w:right="1982"/>
        <w:jc w:val="both"/>
        <w:rPr>
          <w:rFonts w:ascii="Arial" w:hAnsi="Arial"/>
        </w:rPr>
      </w:pPr>
      <w:r>
        <w:rPr>
          <w:rFonts w:ascii="Arial" w:hAnsi="Arial"/>
        </w:rPr>
        <w:t xml:space="preserve">Praxisstart: Für das erste Objekt mit „Roto NX“-Technik plante, produzierte und lieferte </w:t>
      </w:r>
      <w:proofErr w:type="spellStart"/>
      <w:r>
        <w:rPr>
          <w:rFonts w:ascii="Arial" w:hAnsi="Arial"/>
        </w:rPr>
        <w:t>Künzli</w:t>
      </w:r>
      <w:proofErr w:type="spellEnd"/>
      <w:r>
        <w:rPr>
          <w:rFonts w:ascii="Arial" w:hAnsi="Arial"/>
        </w:rPr>
        <w:t xml:space="preserve"> Fenster aus weiß lackiertem Fichtenholz. Das Foto zeigt den Anschlag des</w:t>
      </w:r>
      <w:r w:rsidR="004C74D0">
        <w:rPr>
          <w:rFonts w:ascii="Arial" w:hAnsi="Arial"/>
        </w:rPr>
        <w:t xml:space="preserve"> mit der Oberfläche „Titan“ versehenen</w:t>
      </w:r>
      <w:r>
        <w:rPr>
          <w:rFonts w:ascii="Arial" w:hAnsi="Arial"/>
        </w:rPr>
        <w:t xml:space="preserve"> </w:t>
      </w:r>
      <w:proofErr w:type="spellStart"/>
      <w:r>
        <w:rPr>
          <w:rFonts w:ascii="Arial" w:hAnsi="Arial"/>
        </w:rPr>
        <w:t>Axerlagers</w:t>
      </w:r>
      <w:proofErr w:type="spellEnd"/>
      <w:r>
        <w:rPr>
          <w:rFonts w:ascii="Arial" w:hAnsi="Arial"/>
        </w:rPr>
        <w:t xml:space="preserve"> der Bandseite T.</w:t>
      </w:r>
      <w:r w:rsidR="00114E24">
        <w:rPr>
          <w:rFonts w:ascii="Arial" w:hAnsi="Arial"/>
        </w:rPr>
        <w:t xml:space="preserve"> Insgesamt sorgt das umfassende Beschlagportfolio für einen „konkreten Wettbewerbsvorsprung“, erklärt das schweizerische Unternehmen.</w:t>
      </w:r>
    </w:p>
    <w:p w14:paraId="7673900E" w14:textId="68B6F371" w:rsidR="00B558E5" w:rsidRPr="00C82306" w:rsidRDefault="00B558E5" w:rsidP="00B558E5">
      <w:pPr>
        <w:tabs>
          <w:tab w:val="right" w:pos="6804"/>
        </w:tabs>
        <w:spacing w:line="360" w:lineRule="auto"/>
        <w:ind w:right="1982"/>
        <w:jc w:val="both"/>
        <w:rPr>
          <w:rFonts w:ascii="Arial" w:eastAsia="Times" w:hAnsi="Arial"/>
          <w:b/>
          <w:lang w:val="it-IT"/>
        </w:rPr>
      </w:pPr>
      <w:r w:rsidRPr="00C82306">
        <w:rPr>
          <w:rFonts w:ascii="Arial" w:eastAsia="Times" w:hAnsi="Arial"/>
          <w:b/>
          <w:lang w:val="it-IT"/>
        </w:rPr>
        <w:t xml:space="preserve">Foto: </w:t>
      </w:r>
      <w:proofErr w:type="spellStart"/>
      <w:r w:rsidR="005266D9" w:rsidRPr="005266D9">
        <w:rPr>
          <w:rFonts w:ascii="Arial" w:eastAsia="Times" w:hAnsi="Arial"/>
          <w:bCs/>
          <w:lang w:val="it-IT"/>
        </w:rPr>
        <w:t>Künzli</w:t>
      </w:r>
      <w:proofErr w:type="spellEnd"/>
      <w:r w:rsidR="005266D9" w:rsidRPr="005266D9">
        <w:rPr>
          <w:rFonts w:ascii="Arial" w:eastAsia="Times" w:hAnsi="Arial"/>
          <w:bCs/>
          <w:lang w:val="it-IT"/>
        </w:rPr>
        <w:t xml:space="preserve"> /</w:t>
      </w:r>
      <w:r w:rsidR="005266D9">
        <w:rPr>
          <w:rFonts w:ascii="Arial" w:eastAsia="Times" w:hAnsi="Arial"/>
          <w:b/>
          <w:lang w:val="it-IT"/>
        </w:rPr>
        <w:t xml:space="preserve"> </w:t>
      </w:r>
      <w:r w:rsidRPr="00C82306">
        <w:rPr>
          <w:rFonts w:ascii="Arial" w:eastAsia="Times" w:hAnsi="Arial"/>
          <w:lang w:val="it-IT"/>
        </w:rPr>
        <w:t>Roto</w:t>
      </w:r>
      <w:r w:rsidRPr="00C82306">
        <w:rPr>
          <w:rFonts w:ascii="Arial" w:eastAsia="Times" w:hAnsi="Arial"/>
          <w:b/>
          <w:lang w:val="it-IT"/>
        </w:rPr>
        <w:tab/>
      </w:r>
      <w:r w:rsidR="005266D9">
        <w:rPr>
          <w:rFonts w:ascii="Arial" w:eastAsia="Times" w:hAnsi="Arial"/>
          <w:b/>
          <w:lang w:val="it-IT"/>
        </w:rPr>
        <w:t>Kuenzli_RotoNX_T_Axerlager</w:t>
      </w:r>
      <w:r w:rsidRPr="00C82306">
        <w:rPr>
          <w:rFonts w:ascii="Arial" w:eastAsia="Times" w:hAnsi="Arial"/>
          <w:b/>
          <w:lang w:val="it-IT"/>
        </w:rPr>
        <w:t>.jpg</w:t>
      </w:r>
    </w:p>
    <w:p w14:paraId="5D944995" w14:textId="4DD25C1E" w:rsidR="003D01D1" w:rsidRPr="005266D9" w:rsidRDefault="003D01D1" w:rsidP="003D01D1">
      <w:pPr>
        <w:spacing w:line="360" w:lineRule="auto"/>
        <w:ind w:right="1982"/>
        <w:jc w:val="both"/>
        <w:rPr>
          <w:rFonts w:ascii="Arial" w:hAnsi="Arial"/>
        </w:rPr>
      </w:pPr>
    </w:p>
    <w:p w14:paraId="2C72B3BF" w14:textId="476683F9" w:rsidR="00E81678" w:rsidRPr="005266D9" w:rsidRDefault="00E81678" w:rsidP="003D01D1">
      <w:pPr>
        <w:spacing w:line="360" w:lineRule="auto"/>
        <w:ind w:right="1982"/>
        <w:jc w:val="both"/>
        <w:rPr>
          <w:rFonts w:ascii="Arial" w:hAnsi="Arial"/>
        </w:rPr>
      </w:pPr>
    </w:p>
    <w:p w14:paraId="42E1BC47" w14:textId="5C47C31A" w:rsidR="00E81678" w:rsidRPr="00FF3373" w:rsidRDefault="00FF3373" w:rsidP="003D01D1">
      <w:pPr>
        <w:spacing w:line="360" w:lineRule="auto"/>
        <w:ind w:right="1982"/>
        <w:jc w:val="both"/>
        <w:rPr>
          <w:rFonts w:ascii="Arial" w:hAnsi="Arial"/>
        </w:rPr>
      </w:pPr>
      <w:r w:rsidRPr="00FF3373">
        <w:rPr>
          <w:rFonts w:ascii="Arial" w:hAnsi="Arial"/>
        </w:rPr>
        <w:t xml:space="preserve">Seit fast 40 Jahren kooperiert die </w:t>
      </w:r>
      <w:proofErr w:type="spellStart"/>
      <w:r w:rsidRPr="00FF3373">
        <w:rPr>
          <w:rFonts w:ascii="Arial" w:hAnsi="Arial"/>
        </w:rPr>
        <w:t>K</w:t>
      </w:r>
      <w:r>
        <w:rPr>
          <w:rFonts w:ascii="Arial" w:hAnsi="Arial"/>
        </w:rPr>
        <w:t>ünzli</w:t>
      </w:r>
      <w:proofErr w:type="spellEnd"/>
      <w:r>
        <w:rPr>
          <w:rFonts w:ascii="Arial" w:hAnsi="Arial"/>
        </w:rPr>
        <w:t xml:space="preserve"> Holz AG mit dem Beschlagspezialisten Roto. Die daraus erwachsene „enge und vertrauensvolle Partnerschaft“ habe sich in der Praxis schon häufig bewährt. Gebaute Beweise dafür seien u. a. zahlreiche „gemeinsame“ Re</w:t>
      </w:r>
      <w:r w:rsidR="005A7201">
        <w:rPr>
          <w:rFonts w:ascii="Arial" w:hAnsi="Arial"/>
        </w:rPr>
        <w:t>fere</w:t>
      </w:r>
      <w:r>
        <w:rPr>
          <w:rFonts w:ascii="Arial" w:hAnsi="Arial"/>
        </w:rPr>
        <w:t>nzobjekte wie das Kinderspital im schweizerischen Chur.</w:t>
      </w:r>
    </w:p>
    <w:p w14:paraId="561D82D3" w14:textId="73F5EF95" w:rsidR="00E81678" w:rsidRPr="00C82306" w:rsidRDefault="00E81678" w:rsidP="00E81678">
      <w:pPr>
        <w:tabs>
          <w:tab w:val="right" w:pos="6804"/>
        </w:tabs>
        <w:spacing w:line="360" w:lineRule="auto"/>
        <w:ind w:right="1982"/>
        <w:jc w:val="both"/>
        <w:rPr>
          <w:rFonts w:ascii="Arial" w:eastAsia="Times" w:hAnsi="Arial"/>
          <w:b/>
          <w:lang w:val="it-IT"/>
        </w:rPr>
      </w:pPr>
      <w:r w:rsidRPr="00C82306">
        <w:rPr>
          <w:rFonts w:ascii="Arial" w:eastAsia="Times" w:hAnsi="Arial"/>
          <w:b/>
          <w:lang w:val="it-IT"/>
        </w:rPr>
        <w:t xml:space="preserve">Foto: </w:t>
      </w:r>
      <w:r w:rsidR="005266D9">
        <w:rPr>
          <w:rFonts w:ascii="Arial" w:eastAsia="Times" w:hAnsi="Arial"/>
          <w:lang w:val="it-IT"/>
        </w:rPr>
        <w:t xml:space="preserve">©Roland </w:t>
      </w:r>
      <w:proofErr w:type="spellStart"/>
      <w:r w:rsidR="005266D9">
        <w:rPr>
          <w:rFonts w:ascii="Arial" w:eastAsia="Times" w:hAnsi="Arial"/>
          <w:lang w:val="it-IT"/>
        </w:rPr>
        <w:t>Bernath</w:t>
      </w:r>
      <w:proofErr w:type="spellEnd"/>
      <w:r w:rsidRPr="00C82306">
        <w:rPr>
          <w:rFonts w:ascii="Arial" w:eastAsia="Times" w:hAnsi="Arial"/>
          <w:b/>
          <w:lang w:val="it-IT"/>
        </w:rPr>
        <w:tab/>
      </w:r>
      <w:r w:rsidR="005266D9">
        <w:rPr>
          <w:rFonts w:ascii="Arial" w:eastAsia="Times" w:hAnsi="Arial"/>
          <w:b/>
          <w:lang w:val="it-IT"/>
        </w:rPr>
        <w:t>Kinderspital_Chur</w:t>
      </w:r>
      <w:r>
        <w:rPr>
          <w:rFonts w:ascii="Arial" w:eastAsia="Times" w:hAnsi="Arial"/>
          <w:b/>
          <w:lang w:val="it-IT"/>
        </w:rPr>
        <w:t>.</w:t>
      </w:r>
      <w:r w:rsidRPr="00C82306">
        <w:rPr>
          <w:rFonts w:ascii="Arial" w:eastAsia="Times" w:hAnsi="Arial"/>
          <w:b/>
          <w:lang w:val="it-IT"/>
        </w:rPr>
        <w:t>jpg</w:t>
      </w:r>
    </w:p>
    <w:p w14:paraId="3EA93CC7" w14:textId="77777777" w:rsidR="00E81678" w:rsidRPr="00E81678" w:rsidRDefault="00E81678" w:rsidP="003D01D1">
      <w:pPr>
        <w:spacing w:line="360" w:lineRule="auto"/>
        <w:ind w:right="1982"/>
        <w:jc w:val="both"/>
        <w:rPr>
          <w:rFonts w:ascii="Arial" w:hAnsi="Arial"/>
          <w:lang w:val="it-IT"/>
        </w:rPr>
      </w:pPr>
    </w:p>
    <w:p w14:paraId="303AAD77" w14:textId="77777777" w:rsidR="00E81678" w:rsidRDefault="00E81678" w:rsidP="003D01D1">
      <w:pPr>
        <w:spacing w:line="360" w:lineRule="auto"/>
        <w:ind w:right="1982"/>
        <w:jc w:val="both"/>
        <w:rPr>
          <w:rFonts w:ascii="Arial" w:hAnsi="Arial"/>
        </w:rPr>
      </w:pPr>
    </w:p>
    <w:p w14:paraId="4A06C0EC" w14:textId="77777777" w:rsidR="00E261FF" w:rsidRDefault="00E261FF" w:rsidP="003D01D1">
      <w:pPr>
        <w:spacing w:line="360" w:lineRule="auto"/>
        <w:ind w:right="1982"/>
        <w:jc w:val="both"/>
        <w:rPr>
          <w:rFonts w:ascii="Arial" w:hAnsi="Arial"/>
        </w:rPr>
      </w:pPr>
    </w:p>
    <w:p w14:paraId="0023F9AD" w14:textId="77777777" w:rsidR="00E261FF" w:rsidRDefault="00E261FF" w:rsidP="003D01D1">
      <w:pPr>
        <w:spacing w:line="360" w:lineRule="auto"/>
        <w:ind w:right="1982"/>
        <w:jc w:val="both"/>
        <w:rPr>
          <w:rFonts w:ascii="Arial" w:hAnsi="Arial"/>
        </w:rPr>
      </w:pPr>
    </w:p>
    <w:p w14:paraId="7F2E1073" w14:textId="77777777" w:rsidR="00E261FF" w:rsidRDefault="00E261FF" w:rsidP="003D01D1">
      <w:pPr>
        <w:spacing w:line="360" w:lineRule="auto"/>
        <w:ind w:right="1982"/>
        <w:jc w:val="both"/>
        <w:rPr>
          <w:rFonts w:ascii="Arial" w:hAnsi="Arial"/>
        </w:rPr>
      </w:pPr>
    </w:p>
    <w:p w14:paraId="253A0B3C" w14:textId="77777777" w:rsidR="00E261FF" w:rsidRDefault="00E261FF" w:rsidP="003D01D1">
      <w:pPr>
        <w:spacing w:line="360" w:lineRule="auto"/>
        <w:ind w:right="1982"/>
        <w:jc w:val="both"/>
        <w:rPr>
          <w:rFonts w:ascii="Arial" w:hAnsi="Arial"/>
        </w:rPr>
      </w:pPr>
    </w:p>
    <w:p w14:paraId="3ECDBD76" w14:textId="77777777" w:rsidR="00E261FF" w:rsidRDefault="00E261FF" w:rsidP="003D01D1">
      <w:pPr>
        <w:spacing w:line="360" w:lineRule="auto"/>
        <w:ind w:right="1982"/>
        <w:jc w:val="both"/>
        <w:rPr>
          <w:rFonts w:ascii="Arial" w:hAnsi="Arial"/>
        </w:rPr>
      </w:pPr>
    </w:p>
    <w:p w14:paraId="75EA2856" w14:textId="77777777" w:rsidR="00E261FF" w:rsidRDefault="00E261FF" w:rsidP="003D01D1">
      <w:pPr>
        <w:spacing w:line="360" w:lineRule="auto"/>
        <w:ind w:right="1982"/>
        <w:jc w:val="both"/>
        <w:rPr>
          <w:rFonts w:ascii="Arial" w:hAnsi="Arial"/>
        </w:rPr>
      </w:pPr>
    </w:p>
    <w:p w14:paraId="331A6E98" w14:textId="77777777" w:rsidR="00E261FF" w:rsidRDefault="00E261FF" w:rsidP="003D01D1">
      <w:pPr>
        <w:spacing w:line="360" w:lineRule="auto"/>
        <w:ind w:right="1982"/>
        <w:jc w:val="both"/>
        <w:rPr>
          <w:rFonts w:ascii="Arial" w:hAnsi="Arial"/>
        </w:rPr>
      </w:pPr>
    </w:p>
    <w:p w14:paraId="181180BB" w14:textId="77777777" w:rsidR="00E261FF" w:rsidRDefault="00E261FF" w:rsidP="003D01D1">
      <w:pPr>
        <w:spacing w:line="360" w:lineRule="auto"/>
        <w:ind w:right="1982"/>
        <w:jc w:val="both"/>
        <w:rPr>
          <w:rFonts w:ascii="Arial" w:hAnsi="Arial"/>
        </w:rPr>
      </w:pPr>
    </w:p>
    <w:p w14:paraId="728452A8" w14:textId="77777777" w:rsidR="00E261FF" w:rsidRDefault="00E261FF" w:rsidP="003D01D1">
      <w:pPr>
        <w:spacing w:line="360" w:lineRule="auto"/>
        <w:ind w:right="1982"/>
        <w:jc w:val="both"/>
        <w:rPr>
          <w:rFonts w:ascii="Arial" w:hAnsi="Arial"/>
        </w:rPr>
      </w:pPr>
    </w:p>
    <w:p w14:paraId="5963F73B" w14:textId="77777777" w:rsidR="00E261FF" w:rsidRDefault="00E261FF" w:rsidP="003D01D1">
      <w:pPr>
        <w:spacing w:line="360" w:lineRule="auto"/>
        <w:ind w:right="1982"/>
        <w:jc w:val="both"/>
        <w:rPr>
          <w:rFonts w:ascii="Arial" w:hAnsi="Arial"/>
        </w:rPr>
      </w:pPr>
    </w:p>
    <w:p w14:paraId="6B108A8B" w14:textId="77777777" w:rsidR="00E261FF" w:rsidRDefault="00E261FF" w:rsidP="003D01D1">
      <w:pPr>
        <w:spacing w:line="360" w:lineRule="auto"/>
        <w:ind w:right="1982"/>
        <w:jc w:val="both"/>
        <w:rPr>
          <w:rFonts w:ascii="Arial" w:hAnsi="Arial"/>
        </w:rPr>
      </w:pPr>
    </w:p>
    <w:p w14:paraId="749FD6DA" w14:textId="77777777" w:rsidR="00E261FF" w:rsidRDefault="00E261FF" w:rsidP="003D01D1">
      <w:pPr>
        <w:spacing w:line="360" w:lineRule="auto"/>
        <w:ind w:right="1982"/>
        <w:jc w:val="both"/>
        <w:rPr>
          <w:rFonts w:ascii="Arial" w:hAnsi="Arial"/>
        </w:rPr>
      </w:pPr>
    </w:p>
    <w:p w14:paraId="330259AA" w14:textId="77777777" w:rsidR="00E261FF" w:rsidRDefault="00E261FF" w:rsidP="003D01D1">
      <w:pPr>
        <w:spacing w:line="360" w:lineRule="auto"/>
        <w:ind w:right="1982"/>
        <w:jc w:val="both"/>
        <w:rPr>
          <w:rFonts w:ascii="Arial" w:hAnsi="Arial"/>
        </w:rPr>
      </w:pPr>
    </w:p>
    <w:p w14:paraId="7C369AF5" w14:textId="77777777" w:rsidR="00E261FF" w:rsidRDefault="00E261FF" w:rsidP="003D01D1">
      <w:pPr>
        <w:spacing w:line="360" w:lineRule="auto"/>
        <w:ind w:right="1982"/>
        <w:jc w:val="both"/>
        <w:rPr>
          <w:rFonts w:ascii="Arial" w:hAnsi="Arial"/>
        </w:rPr>
      </w:pPr>
    </w:p>
    <w:p w14:paraId="55E39ECA" w14:textId="77777777" w:rsidR="00E261FF" w:rsidRDefault="00E261FF" w:rsidP="003D01D1">
      <w:pPr>
        <w:spacing w:line="360" w:lineRule="auto"/>
        <w:ind w:right="1982"/>
        <w:jc w:val="both"/>
        <w:rPr>
          <w:rFonts w:ascii="Arial" w:hAnsi="Arial"/>
        </w:rPr>
      </w:pPr>
    </w:p>
    <w:p w14:paraId="184F99E8" w14:textId="77777777" w:rsidR="00E261FF" w:rsidRDefault="00E261FF" w:rsidP="003D01D1">
      <w:pPr>
        <w:spacing w:line="360" w:lineRule="auto"/>
        <w:ind w:right="1982"/>
        <w:jc w:val="both"/>
        <w:rPr>
          <w:rFonts w:ascii="Arial" w:hAnsi="Arial"/>
        </w:rPr>
      </w:pPr>
    </w:p>
    <w:p w14:paraId="40D009AF" w14:textId="77777777" w:rsidR="00E261FF" w:rsidRDefault="00E261FF" w:rsidP="003D01D1">
      <w:pPr>
        <w:spacing w:line="360" w:lineRule="auto"/>
        <w:ind w:right="1982"/>
        <w:jc w:val="both"/>
        <w:rPr>
          <w:rFonts w:ascii="Arial" w:hAnsi="Arial"/>
        </w:rPr>
      </w:pPr>
    </w:p>
    <w:p w14:paraId="08106574" w14:textId="77777777" w:rsidR="00E261FF" w:rsidRDefault="00E261FF" w:rsidP="003D01D1">
      <w:pPr>
        <w:spacing w:line="360" w:lineRule="auto"/>
        <w:ind w:right="1982"/>
        <w:jc w:val="both"/>
        <w:rPr>
          <w:rFonts w:ascii="Arial" w:hAnsi="Arial"/>
        </w:rPr>
      </w:pPr>
    </w:p>
    <w:p w14:paraId="7810D5AD" w14:textId="77777777" w:rsidR="00E261FF" w:rsidRDefault="00E261FF" w:rsidP="003D01D1">
      <w:pPr>
        <w:spacing w:line="360" w:lineRule="auto"/>
        <w:ind w:right="1982"/>
        <w:jc w:val="both"/>
        <w:rPr>
          <w:rFonts w:ascii="Arial" w:hAnsi="Arial"/>
        </w:rPr>
      </w:pPr>
    </w:p>
    <w:p w14:paraId="0883190C" w14:textId="77777777" w:rsidR="00AC6556" w:rsidRPr="00F00558" w:rsidRDefault="00AC6556">
      <w:pPr>
        <w:rPr>
          <w:rFonts w:ascii="Arial" w:hAnsi="Arial"/>
        </w:rPr>
      </w:pPr>
      <w:bookmarkStart w:id="0" w:name="_GoBack"/>
      <w:bookmarkEnd w:id="0"/>
    </w:p>
    <w:p w14:paraId="5DFDB6B2" w14:textId="628A165C" w:rsidR="00373D13" w:rsidRPr="00C923A0" w:rsidRDefault="00373D13" w:rsidP="00373D13">
      <w:pPr>
        <w:spacing w:line="360" w:lineRule="auto"/>
        <w:ind w:right="1982"/>
        <w:jc w:val="both"/>
        <w:rPr>
          <w:rFonts w:ascii="Arial" w:hAnsi="Arial"/>
          <w:sz w:val="17"/>
        </w:rPr>
      </w:pPr>
      <w:r w:rsidRPr="00C923A0">
        <w:rPr>
          <w:rFonts w:ascii="Arial" w:hAnsi="Arial"/>
          <w:sz w:val="17"/>
        </w:rPr>
        <w:t>Abdruck frei - Beleg erbeten</w:t>
      </w:r>
    </w:p>
    <w:p w14:paraId="5E1A78D7" w14:textId="77777777" w:rsidR="005B337E" w:rsidRPr="00C923A0" w:rsidRDefault="005B337E" w:rsidP="005B337E">
      <w:pPr>
        <w:spacing w:line="240" w:lineRule="exact"/>
        <w:ind w:right="1985"/>
        <w:jc w:val="both"/>
        <w:rPr>
          <w:rFonts w:ascii="Arial" w:hAnsi="Arial"/>
          <w:b/>
          <w:sz w:val="17"/>
        </w:rPr>
      </w:pPr>
    </w:p>
    <w:p w14:paraId="04A7A87B" w14:textId="71DD3BA5" w:rsidR="00F41CF8" w:rsidRPr="00C923A0" w:rsidRDefault="00F41CF8" w:rsidP="00F41CF8">
      <w:pPr>
        <w:spacing w:line="240" w:lineRule="exact"/>
        <w:ind w:right="1985"/>
        <w:jc w:val="both"/>
        <w:rPr>
          <w:rFonts w:ascii="Arial" w:hAnsi="Arial"/>
          <w:sz w:val="17"/>
        </w:rPr>
      </w:pPr>
      <w:r w:rsidRPr="00C923A0">
        <w:rPr>
          <w:rFonts w:ascii="Arial" w:hAnsi="Arial"/>
          <w:b/>
          <w:sz w:val="17"/>
        </w:rPr>
        <w:t xml:space="preserve">Herausgeber: </w:t>
      </w:r>
      <w:r w:rsidRPr="002C0B4D">
        <w:rPr>
          <w:rFonts w:ascii="Arial" w:hAnsi="Arial" w:cs="Arial"/>
          <w:sz w:val="17"/>
        </w:rPr>
        <w:t xml:space="preserve">Roto Frank </w:t>
      </w:r>
      <w:r w:rsidR="00A8591F">
        <w:rPr>
          <w:rFonts w:ascii="Arial" w:hAnsi="Arial" w:cs="Arial"/>
          <w:sz w:val="17"/>
        </w:rPr>
        <w:t>FTT</w:t>
      </w:r>
      <w:r w:rsidRPr="002C0B4D">
        <w:rPr>
          <w:rFonts w:ascii="Arial" w:hAnsi="Arial" w:cs="Arial"/>
          <w:sz w:val="17"/>
        </w:rPr>
        <w:t xml:space="preserve"> Vertriebs-GmbH • Wilhelm-Frank-Platz 1 • 70771 Leinfelden-Echterdingen • Tel. +49 711 7598 </w:t>
      </w:r>
      <w:r w:rsidR="00A8591F">
        <w:rPr>
          <w:rFonts w:ascii="Arial" w:hAnsi="Arial" w:cs="Arial"/>
          <w:sz w:val="17"/>
        </w:rPr>
        <w:t>844</w:t>
      </w:r>
      <w:r w:rsidRPr="002C0B4D">
        <w:rPr>
          <w:rFonts w:ascii="Arial" w:hAnsi="Arial" w:cs="Arial"/>
          <w:sz w:val="17"/>
        </w:rPr>
        <w:t xml:space="preserve"> • Fax </w:t>
      </w:r>
      <w:r w:rsidR="00F51701">
        <w:rPr>
          <w:rFonts w:ascii="Arial" w:hAnsi="Arial" w:cs="Arial"/>
          <w:sz w:val="17"/>
        </w:rPr>
        <w:t>+49 711 7598 74844 • astrid.fridrich</w:t>
      </w:r>
      <w:r w:rsidRPr="002C0B4D">
        <w:rPr>
          <w:rFonts w:ascii="Arial" w:hAnsi="Arial" w:cs="Arial"/>
          <w:sz w:val="17"/>
        </w:rPr>
        <w:t>@roto-frank.com</w:t>
      </w:r>
      <w:r w:rsidRPr="00C923A0">
        <w:rPr>
          <w:rFonts w:ascii="Arial" w:hAnsi="Arial"/>
          <w:sz w:val="17"/>
        </w:rPr>
        <w:t xml:space="preserve"> </w:t>
      </w:r>
    </w:p>
    <w:p w14:paraId="7DC4A7E6" w14:textId="169CAAE9" w:rsidR="00373D13" w:rsidRPr="00C923A0" w:rsidRDefault="005B337E" w:rsidP="00373D13">
      <w:pPr>
        <w:spacing w:line="240" w:lineRule="exact"/>
        <w:ind w:right="1985"/>
        <w:jc w:val="both"/>
        <w:rPr>
          <w:rFonts w:ascii="Arial" w:hAnsi="Arial"/>
          <w:sz w:val="17"/>
        </w:rPr>
      </w:pPr>
      <w:r w:rsidRPr="00C923A0">
        <w:rPr>
          <w:rFonts w:ascii="Arial" w:hAnsi="Arial"/>
          <w:b/>
          <w:sz w:val="17"/>
        </w:rPr>
        <w:t xml:space="preserve">Redaktion: </w:t>
      </w:r>
      <w:r w:rsidRPr="00C923A0">
        <w:rPr>
          <w:rFonts w:ascii="Arial" w:hAnsi="Arial"/>
          <w:sz w:val="17"/>
        </w:rPr>
        <w:t>Linnigpublic Agentur für Öffentlichkeitsarbeit GmbH • Büro Koblenz • Fritz-von-Unruh-Straße 1 • 56077 Koblenz • Tel. +49 261 303839 0 • Fax +49 261 303839 1 • koblenz@linnigpublic.de; Büro Hamburg • Flottbeker Drift 4 • 22607 Hamburg • Tel. +49 40 82278216 • hamburg@linnigpublic.de</w:t>
      </w:r>
    </w:p>
    <w:sectPr w:rsidR="00373D13" w:rsidRPr="00C923A0" w:rsidSect="00373D13">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94257" w14:textId="77777777" w:rsidR="00B93229" w:rsidRDefault="00B93229">
      <w:r>
        <w:separator/>
      </w:r>
    </w:p>
  </w:endnote>
  <w:endnote w:type="continuationSeparator" w:id="0">
    <w:p w14:paraId="7919FC8F" w14:textId="77777777" w:rsidR="00B93229" w:rsidRDefault="00B9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altName w:val="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sidRPr="00C923A0">
      <w:rPr>
        <w:rFonts w:ascii="Arial" w:hAnsi="Arial"/>
        <w:sz w:val="18"/>
      </w:rPr>
      <w:t xml:space="preserve">Seite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E261FF">
      <w:rPr>
        <w:rStyle w:val="Seitenzahl"/>
        <w:rFonts w:ascii="Arial" w:hAnsi="Arial"/>
        <w:noProof/>
        <w:sz w:val="18"/>
      </w:rPr>
      <w:t>1</w:t>
    </w:r>
    <w:r w:rsidRPr="00C923A0">
      <w:rPr>
        <w:rStyle w:val="Seitenzahl"/>
        <w:rFonts w:ascii="Arial" w:hAnsi="Arial"/>
        <w:sz w:val="18"/>
      </w:rPr>
      <w:fldChar w:fldCharType="end"/>
    </w:r>
    <w:r w:rsidRPr="00C923A0">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E261FF">
      <w:rPr>
        <w:rStyle w:val="Seitenzahl"/>
        <w:rFonts w:ascii="Arial" w:hAnsi="Arial"/>
        <w:noProof/>
        <w:sz w:val="18"/>
      </w:rPr>
      <w:t>4</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AEA54" w14:textId="77777777" w:rsidR="00B93229" w:rsidRDefault="00B93229">
      <w:r>
        <w:separator/>
      </w:r>
    </w:p>
  </w:footnote>
  <w:footnote w:type="continuationSeparator" w:id="0">
    <w:p w14:paraId="3ACAA5A8" w14:textId="77777777" w:rsidR="00B93229" w:rsidRDefault="00B93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02438"/>
    <w:rsid w:val="000146A8"/>
    <w:rsid w:val="00016FF2"/>
    <w:rsid w:val="00025FD2"/>
    <w:rsid w:val="000452EC"/>
    <w:rsid w:val="000465CE"/>
    <w:rsid w:val="00053274"/>
    <w:rsid w:val="0005795A"/>
    <w:rsid w:val="000649BD"/>
    <w:rsid w:val="00071B22"/>
    <w:rsid w:val="0009177E"/>
    <w:rsid w:val="0009399A"/>
    <w:rsid w:val="000A5E46"/>
    <w:rsid w:val="000B06A4"/>
    <w:rsid w:val="000B237B"/>
    <w:rsid w:val="000C158B"/>
    <w:rsid w:val="000C1E7A"/>
    <w:rsid w:val="000C4F11"/>
    <w:rsid w:val="000C621F"/>
    <w:rsid w:val="000D16CB"/>
    <w:rsid w:val="000D486A"/>
    <w:rsid w:val="000F15E2"/>
    <w:rsid w:val="000F4F00"/>
    <w:rsid w:val="0010070E"/>
    <w:rsid w:val="001019CA"/>
    <w:rsid w:val="0011060F"/>
    <w:rsid w:val="00111CE8"/>
    <w:rsid w:val="00113E1D"/>
    <w:rsid w:val="00114C47"/>
    <w:rsid w:val="00114E24"/>
    <w:rsid w:val="00120B3F"/>
    <w:rsid w:val="00123ACD"/>
    <w:rsid w:val="00124A66"/>
    <w:rsid w:val="00126EC4"/>
    <w:rsid w:val="00127469"/>
    <w:rsid w:val="00153904"/>
    <w:rsid w:val="0017006D"/>
    <w:rsid w:val="001700DF"/>
    <w:rsid w:val="00180777"/>
    <w:rsid w:val="00186D9F"/>
    <w:rsid w:val="00195BBA"/>
    <w:rsid w:val="001972F0"/>
    <w:rsid w:val="001A74CA"/>
    <w:rsid w:val="001C055D"/>
    <w:rsid w:val="001C1B12"/>
    <w:rsid w:val="001C726F"/>
    <w:rsid w:val="001D5EA1"/>
    <w:rsid w:val="001E0469"/>
    <w:rsid w:val="001E3244"/>
    <w:rsid w:val="001E6184"/>
    <w:rsid w:val="001F34C1"/>
    <w:rsid w:val="00201F02"/>
    <w:rsid w:val="0020248F"/>
    <w:rsid w:val="00206081"/>
    <w:rsid w:val="002231C2"/>
    <w:rsid w:val="0023348F"/>
    <w:rsid w:val="00237218"/>
    <w:rsid w:val="00237AE8"/>
    <w:rsid w:val="0024111E"/>
    <w:rsid w:val="00261C73"/>
    <w:rsid w:val="00262EF8"/>
    <w:rsid w:val="00270FFA"/>
    <w:rsid w:val="00281214"/>
    <w:rsid w:val="002852C8"/>
    <w:rsid w:val="00285B36"/>
    <w:rsid w:val="00286EE1"/>
    <w:rsid w:val="0028704A"/>
    <w:rsid w:val="00292D0C"/>
    <w:rsid w:val="00297934"/>
    <w:rsid w:val="00297A4D"/>
    <w:rsid w:val="002A51CF"/>
    <w:rsid w:val="002B5D84"/>
    <w:rsid w:val="002C1AFA"/>
    <w:rsid w:val="002C1C87"/>
    <w:rsid w:val="002C53F7"/>
    <w:rsid w:val="002D3812"/>
    <w:rsid w:val="002F4A72"/>
    <w:rsid w:val="002F55CE"/>
    <w:rsid w:val="002F5A75"/>
    <w:rsid w:val="00315B64"/>
    <w:rsid w:val="00325974"/>
    <w:rsid w:val="00335D93"/>
    <w:rsid w:val="0034152C"/>
    <w:rsid w:val="00343576"/>
    <w:rsid w:val="0034384E"/>
    <w:rsid w:val="00351BE5"/>
    <w:rsid w:val="00356000"/>
    <w:rsid w:val="003576AE"/>
    <w:rsid w:val="00362700"/>
    <w:rsid w:val="00363E94"/>
    <w:rsid w:val="00364D0A"/>
    <w:rsid w:val="00364D6C"/>
    <w:rsid w:val="00365B4B"/>
    <w:rsid w:val="00372877"/>
    <w:rsid w:val="00373D13"/>
    <w:rsid w:val="003754AF"/>
    <w:rsid w:val="0038122B"/>
    <w:rsid w:val="0038229F"/>
    <w:rsid w:val="00382E81"/>
    <w:rsid w:val="0038773D"/>
    <w:rsid w:val="00392493"/>
    <w:rsid w:val="00394F4E"/>
    <w:rsid w:val="003A3684"/>
    <w:rsid w:val="003A5D61"/>
    <w:rsid w:val="003A608D"/>
    <w:rsid w:val="003A6C16"/>
    <w:rsid w:val="003C2B1E"/>
    <w:rsid w:val="003D01D1"/>
    <w:rsid w:val="003D3AFC"/>
    <w:rsid w:val="003D72D0"/>
    <w:rsid w:val="003F5F55"/>
    <w:rsid w:val="00400A41"/>
    <w:rsid w:val="00402C32"/>
    <w:rsid w:val="00404A14"/>
    <w:rsid w:val="004126E3"/>
    <w:rsid w:val="00412E71"/>
    <w:rsid w:val="00420F8E"/>
    <w:rsid w:val="00425420"/>
    <w:rsid w:val="0043716B"/>
    <w:rsid w:val="00471AFD"/>
    <w:rsid w:val="004767C3"/>
    <w:rsid w:val="00480DBF"/>
    <w:rsid w:val="004812B3"/>
    <w:rsid w:val="00482348"/>
    <w:rsid w:val="004838B4"/>
    <w:rsid w:val="00484454"/>
    <w:rsid w:val="0048560B"/>
    <w:rsid w:val="00497D85"/>
    <w:rsid w:val="004A2E96"/>
    <w:rsid w:val="004A2F77"/>
    <w:rsid w:val="004B057E"/>
    <w:rsid w:val="004B1D67"/>
    <w:rsid w:val="004C74D0"/>
    <w:rsid w:val="004D01DB"/>
    <w:rsid w:val="004D2B2F"/>
    <w:rsid w:val="004F0451"/>
    <w:rsid w:val="004F1426"/>
    <w:rsid w:val="004F243E"/>
    <w:rsid w:val="004F4757"/>
    <w:rsid w:val="00502D34"/>
    <w:rsid w:val="00504700"/>
    <w:rsid w:val="00513649"/>
    <w:rsid w:val="00513AED"/>
    <w:rsid w:val="00517C13"/>
    <w:rsid w:val="00523423"/>
    <w:rsid w:val="00523E2F"/>
    <w:rsid w:val="0052505E"/>
    <w:rsid w:val="005266D9"/>
    <w:rsid w:val="00527FCA"/>
    <w:rsid w:val="00534797"/>
    <w:rsid w:val="00535639"/>
    <w:rsid w:val="005410CC"/>
    <w:rsid w:val="00543036"/>
    <w:rsid w:val="00544165"/>
    <w:rsid w:val="0055325C"/>
    <w:rsid w:val="0055418E"/>
    <w:rsid w:val="00554C28"/>
    <w:rsid w:val="00570C5F"/>
    <w:rsid w:val="00576BE7"/>
    <w:rsid w:val="00586762"/>
    <w:rsid w:val="00592468"/>
    <w:rsid w:val="005A26F0"/>
    <w:rsid w:val="005A5DE3"/>
    <w:rsid w:val="005A7201"/>
    <w:rsid w:val="005B337E"/>
    <w:rsid w:val="005B6215"/>
    <w:rsid w:val="005C14EB"/>
    <w:rsid w:val="005C7E0C"/>
    <w:rsid w:val="005D0220"/>
    <w:rsid w:val="005D061D"/>
    <w:rsid w:val="005D19B9"/>
    <w:rsid w:val="005D6361"/>
    <w:rsid w:val="005E18FB"/>
    <w:rsid w:val="005E5A77"/>
    <w:rsid w:val="005E62C1"/>
    <w:rsid w:val="00601842"/>
    <w:rsid w:val="00602B7C"/>
    <w:rsid w:val="00614EA2"/>
    <w:rsid w:val="0061550B"/>
    <w:rsid w:val="00620BD9"/>
    <w:rsid w:val="006225A5"/>
    <w:rsid w:val="006237AE"/>
    <w:rsid w:val="00624257"/>
    <w:rsid w:val="00636994"/>
    <w:rsid w:val="00641654"/>
    <w:rsid w:val="00642A92"/>
    <w:rsid w:val="006437F8"/>
    <w:rsid w:val="00643899"/>
    <w:rsid w:val="006457ED"/>
    <w:rsid w:val="0065552A"/>
    <w:rsid w:val="006605F8"/>
    <w:rsid w:val="00660F2E"/>
    <w:rsid w:val="00670B8E"/>
    <w:rsid w:val="006761A9"/>
    <w:rsid w:val="00680A74"/>
    <w:rsid w:val="00681170"/>
    <w:rsid w:val="00696749"/>
    <w:rsid w:val="006A10A2"/>
    <w:rsid w:val="006A734B"/>
    <w:rsid w:val="006B2B3A"/>
    <w:rsid w:val="006B398E"/>
    <w:rsid w:val="006C355A"/>
    <w:rsid w:val="006C65ED"/>
    <w:rsid w:val="006C6A22"/>
    <w:rsid w:val="006D0692"/>
    <w:rsid w:val="006D2799"/>
    <w:rsid w:val="006E1E0F"/>
    <w:rsid w:val="006E2C1D"/>
    <w:rsid w:val="006E7280"/>
    <w:rsid w:val="006F0095"/>
    <w:rsid w:val="00714FA7"/>
    <w:rsid w:val="00715E63"/>
    <w:rsid w:val="0071652B"/>
    <w:rsid w:val="00720008"/>
    <w:rsid w:val="0073201A"/>
    <w:rsid w:val="00734583"/>
    <w:rsid w:val="007354D3"/>
    <w:rsid w:val="00742ACA"/>
    <w:rsid w:val="00746ABC"/>
    <w:rsid w:val="00753ED7"/>
    <w:rsid w:val="00762892"/>
    <w:rsid w:val="00770B3D"/>
    <w:rsid w:val="00771B1E"/>
    <w:rsid w:val="00773BE2"/>
    <w:rsid w:val="007772FC"/>
    <w:rsid w:val="00785DA1"/>
    <w:rsid w:val="00787022"/>
    <w:rsid w:val="00787075"/>
    <w:rsid w:val="007A5185"/>
    <w:rsid w:val="007A5380"/>
    <w:rsid w:val="007A5EAC"/>
    <w:rsid w:val="007B0759"/>
    <w:rsid w:val="007B352E"/>
    <w:rsid w:val="007C13EA"/>
    <w:rsid w:val="007C577D"/>
    <w:rsid w:val="007D2BA2"/>
    <w:rsid w:val="007D3536"/>
    <w:rsid w:val="007E48AD"/>
    <w:rsid w:val="007E5DA3"/>
    <w:rsid w:val="007F0021"/>
    <w:rsid w:val="008019FE"/>
    <w:rsid w:val="00802B9D"/>
    <w:rsid w:val="0080609C"/>
    <w:rsid w:val="00815FDB"/>
    <w:rsid w:val="00821479"/>
    <w:rsid w:val="00827124"/>
    <w:rsid w:val="0082742C"/>
    <w:rsid w:val="008302A2"/>
    <w:rsid w:val="00832FF2"/>
    <w:rsid w:val="00833EB4"/>
    <w:rsid w:val="00834F6F"/>
    <w:rsid w:val="008363F0"/>
    <w:rsid w:val="00845827"/>
    <w:rsid w:val="0084613C"/>
    <w:rsid w:val="00864E94"/>
    <w:rsid w:val="00873A21"/>
    <w:rsid w:val="008801BD"/>
    <w:rsid w:val="00880EA9"/>
    <w:rsid w:val="008822DB"/>
    <w:rsid w:val="008A0843"/>
    <w:rsid w:val="008A6669"/>
    <w:rsid w:val="008A787C"/>
    <w:rsid w:val="008B4E37"/>
    <w:rsid w:val="008B5CE2"/>
    <w:rsid w:val="008B63C9"/>
    <w:rsid w:val="008C01F4"/>
    <w:rsid w:val="008D1C18"/>
    <w:rsid w:val="008E2943"/>
    <w:rsid w:val="008E5459"/>
    <w:rsid w:val="008F0B8D"/>
    <w:rsid w:val="009056D1"/>
    <w:rsid w:val="00911527"/>
    <w:rsid w:val="00920D2D"/>
    <w:rsid w:val="009230D5"/>
    <w:rsid w:val="00926DD9"/>
    <w:rsid w:val="0093378C"/>
    <w:rsid w:val="00950438"/>
    <w:rsid w:val="00950F11"/>
    <w:rsid w:val="0095554D"/>
    <w:rsid w:val="00964C48"/>
    <w:rsid w:val="0096780F"/>
    <w:rsid w:val="009811E5"/>
    <w:rsid w:val="009B6E4D"/>
    <w:rsid w:val="009C2111"/>
    <w:rsid w:val="009C2746"/>
    <w:rsid w:val="009C5337"/>
    <w:rsid w:val="009D7878"/>
    <w:rsid w:val="009E356E"/>
    <w:rsid w:val="009E7F44"/>
    <w:rsid w:val="009F00C3"/>
    <w:rsid w:val="009F02CA"/>
    <w:rsid w:val="009F20BA"/>
    <w:rsid w:val="009F3767"/>
    <w:rsid w:val="009F49B3"/>
    <w:rsid w:val="009F7EC7"/>
    <w:rsid w:val="00A01848"/>
    <w:rsid w:val="00A029D9"/>
    <w:rsid w:val="00A046DF"/>
    <w:rsid w:val="00A14FDE"/>
    <w:rsid w:val="00A15D82"/>
    <w:rsid w:val="00A25656"/>
    <w:rsid w:val="00A3250B"/>
    <w:rsid w:val="00A32C09"/>
    <w:rsid w:val="00A33602"/>
    <w:rsid w:val="00A33CA9"/>
    <w:rsid w:val="00A37276"/>
    <w:rsid w:val="00A417FA"/>
    <w:rsid w:val="00A41CE6"/>
    <w:rsid w:val="00A4253B"/>
    <w:rsid w:val="00A45D6D"/>
    <w:rsid w:val="00A472A7"/>
    <w:rsid w:val="00A57986"/>
    <w:rsid w:val="00A57C65"/>
    <w:rsid w:val="00A621CC"/>
    <w:rsid w:val="00A72FDA"/>
    <w:rsid w:val="00A819C3"/>
    <w:rsid w:val="00A8591F"/>
    <w:rsid w:val="00A906F2"/>
    <w:rsid w:val="00A97D43"/>
    <w:rsid w:val="00AA15CC"/>
    <w:rsid w:val="00AA1858"/>
    <w:rsid w:val="00AC52D3"/>
    <w:rsid w:val="00AC6556"/>
    <w:rsid w:val="00AD1F51"/>
    <w:rsid w:val="00AE3149"/>
    <w:rsid w:val="00AE54A8"/>
    <w:rsid w:val="00AE5860"/>
    <w:rsid w:val="00AE6116"/>
    <w:rsid w:val="00AE6369"/>
    <w:rsid w:val="00AF0CE5"/>
    <w:rsid w:val="00AF44B7"/>
    <w:rsid w:val="00AF46D0"/>
    <w:rsid w:val="00B0051C"/>
    <w:rsid w:val="00B02ACA"/>
    <w:rsid w:val="00B059FC"/>
    <w:rsid w:val="00B2140F"/>
    <w:rsid w:val="00B23362"/>
    <w:rsid w:val="00B25B71"/>
    <w:rsid w:val="00B346B5"/>
    <w:rsid w:val="00B35433"/>
    <w:rsid w:val="00B35FF9"/>
    <w:rsid w:val="00B37300"/>
    <w:rsid w:val="00B45809"/>
    <w:rsid w:val="00B45CA2"/>
    <w:rsid w:val="00B53227"/>
    <w:rsid w:val="00B558E5"/>
    <w:rsid w:val="00B8226E"/>
    <w:rsid w:val="00B822BB"/>
    <w:rsid w:val="00B84F88"/>
    <w:rsid w:val="00B93229"/>
    <w:rsid w:val="00B93AE6"/>
    <w:rsid w:val="00BA026C"/>
    <w:rsid w:val="00BA2419"/>
    <w:rsid w:val="00BA2A9A"/>
    <w:rsid w:val="00BA462F"/>
    <w:rsid w:val="00BA5D29"/>
    <w:rsid w:val="00BA788C"/>
    <w:rsid w:val="00BB0CEB"/>
    <w:rsid w:val="00BB59FA"/>
    <w:rsid w:val="00BB75A0"/>
    <w:rsid w:val="00BC17F0"/>
    <w:rsid w:val="00BC3B14"/>
    <w:rsid w:val="00BD2688"/>
    <w:rsid w:val="00BD5209"/>
    <w:rsid w:val="00BE158A"/>
    <w:rsid w:val="00BE6A91"/>
    <w:rsid w:val="00BE6BFB"/>
    <w:rsid w:val="00BF41C3"/>
    <w:rsid w:val="00C01B75"/>
    <w:rsid w:val="00C0386C"/>
    <w:rsid w:val="00C14F72"/>
    <w:rsid w:val="00C2291A"/>
    <w:rsid w:val="00C2460B"/>
    <w:rsid w:val="00C2524B"/>
    <w:rsid w:val="00C31ED1"/>
    <w:rsid w:val="00C3307B"/>
    <w:rsid w:val="00C42EF7"/>
    <w:rsid w:val="00C43475"/>
    <w:rsid w:val="00C43A17"/>
    <w:rsid w:val="00C46B48"/>
    <w:rsid w:val="00C52D9C"/>
    <w:rsid w:val="00C57D64"/>
    <w:rsid w:val="00C60148"/>
    <w:rsid w:val="00C60494"/>
    <w:rsid w:val="00C6145F"/>
    <w:rsid w:val="00C61B09"/>
    <w:rsid w:val="00C67A14"/>
    <w:rsid w:val="00C815F6"/>
    <w:rsid w:val="00C82306"/>
    <w:rsid w:val="00C923A0"/>
    <w:rsid w:val="00C96816"/>
    <w:rsid w:val="00CA00F0"/>
    <w:rsid w:val="00CA2EA1"/>
    <w:rsid w:val="00CB423B"/>
    <w:rsid w:val="00CB7691"/>
    <w:rsid w:val="00CD0419"/>
    <w:rsid w:val="00CD78B8"/>
    <w:rsid w:val="00CE271D"/>
    <w:rsid w:val="00CE31A2"/>
    <w:rsid w:val="00CE62E2"/>
    <w:rsid w:val="00CF1576"/>
    <w:rsid w:val="00CF4E8C"/>
    <w:rsid w:val="00D12942"/>
    <w:rsid w:val="00D1792A"/>
    <w:rsid w:val="00D25054"/>
    <w:rsid w:val="00D26BBE"/>
    <w:rsid w:val="00D31E74"/>
    <w:rsid w:val="00D349EE"/>
    <w:rsid w:val="00D4111B"/>
    <w:rsid w:val="00D43D7C"/>
    <w:rsid w:val="00D46AC8"/>
    <w:rsid w:val="00D56CF3"/>
    <w:rsid w:val="00D6185A"/>
    <w:rsid w:val="00D66D1D"/>
    <w:rsid w:val="00D7087A"/>
    <w:rsid w:val="00D71934"/>
    <w:rsid w:val="00D73583"/>
    <w:rsid w:val="00D84127"/>
    <w:rsid w:val="00D9415D"/>
    <w:rsid w:val="00DA5E6F"/>
    <w:rsid w:val="00DB6D35"/>
    <w:rsid w:val="00DC19E2"/>
    <w:rsid w:val="00DC5C04"/>
    <w:rsid w:val="00DC6552"/>
    <w:rsid w:val="00DC6917"/>
    <w:rsid w:val="00DD1110"/>
    <w:rsid w:val="00DE2759"/>
    <w:rsid w:val="00DE7EFC"/>
    <w:rsid w:val="00E02DE3"/>
    <w:rsid w:val="00E06F29"/>
    <w:rsid w:val="00E16981"/>
    <w:rsid w:val="00E240B6"/>
    <w:rsid w:val="00E2494C"/>
    <w:rsid w:val="00E261FF"/>
    <w:rsid w:val="00E3112C"/>
    <w:rsid w:val="00E32A43"/>
    <w:rsid w:val="00E33847"/>
    <w:rsid w:val="00E445F1"/>
    <w:rsid w:val="00E46390"/>
    <w:rsid w:val="00E528E6"/>
    <w:rsid w:val="00E60F79"/>
    <w:rsid w:val="00E6262A"/>
    <w:rsid w:val="00E74F84"/>
    <w:rsid w:val="00E81678"/>
    <w:rsid w:val="00E84DE3"/>
    <w:rsid w:val="00E85F5F"/>
    <w:rsid w:val="00E8647A"/>
    <w:rsid w:val="00E86B46"/>
    <w:rsid w:val="00E91351"/>
    <w:rsid w:val="00E959C6"/>
    <w:rsid w:val="00E979D9"/>
    <w:rsid w:val="00EB2345"/>
    <w:rsid w:val="00EB46C7"/>
    <w:rsid w:val="00EC12C6"/>
    <w:rsid w:val="00EC1EC6"/>
    <w:rsid w:val="00EC613A"/>
    <w:rsid w:val="00ED2172"/>
    <w:rsid w:val="00ED48C8"/>
    <w:rsid w:val="00ED4E95"/>
    <w:rsid w:val="00EE011C"/>
    <w:rsid w:val="00EE371E"/>
    <w:rsid w:val="00EF3BB3"/>
    <w:rsid w:val="00F00558"/>
    <w:rsid w:val="00F0766C"/>
    <w:rsid w:val="00F11A13"/>
    <w:rsid w:val="00F13B82"/>
    <w:rsid w:val="00F2752D"/>
    <w:rsid w:val="00F36649"/>
    <w:rsid w:val="00F40677"/>
    <w:rsid w:val="00F41829"/>
    <w:rsid w:val="00F41CF8"/>
    <w:rsid w:val="00F51701"/>
    <w:rsid w:val="00F53E66"/>
    <w:rsid w:val="00F718B4"/>
    <w:rsid w:val="00F73B47"/>
    <w:rsid w:val="00F8135A"/>
    <w:rsid w:val="00F81AF5"/>
    <w:rsid w:val="00F83A76"/>
    <w:rsid w:val="00F93B1D"/>
    <w:rsid w:val="00F93D91"/>
    <w:rsid w:val="00FA43D5"/>
    <w:rsid w:val="00FB73A8"/>
    <w:rsid w:val="00FB7FBF"/>
    <w:rsid w:val="00FC055D"/>
    <w:rsid w:val="00FC1BB9"/>
    <w:rsid w:val="00FC4082"/>
    <w:rsid w:val="00FC462D"/>
    <w:rsid w:val="00FC6391"/>
    <w:rsid w:val="00FD1D36"/>
    <w:rsid w:val="00FD7FD5"/>
    <w:rsid w:val="00FF2C04"/>
    <w:rsid w:val="00FF337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customStyle="1" w:styleId="UnresolvedMention">
    <w:name w:val="Unresolved Mention"/>
    <w:basedOn w:val="Absatz-Standardschriftart"/>
    <w:uiPriority w:val="99"/>
    <w:rsid w:val="0024111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customStyle="1" w:styleId="UnresolvedMention">
    <w:name w:val="Unresolved Mention"/>
    <w:basedOn w:val="Absatz-Standardschriftart"/>
    <w:uiPriority w:val="99"/>
    <w:rsid w:val="00241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762</Words>
  <Characters>5216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Sabine Barbie</cp:lastModifiedBy>
  <cp:revision>316</cp:revision>
  <cp:lastPrinted>2020-02-04T17:09:00Z</cp:lastPrinted>
  <dcterms:created xsi:type="dcterms:W3CDTF">2015-11-01T16:37:00Z</dcterms:created>
  <dcterms:modified xsi:type="dcterms:W3CDTF">2020-06-03T06:46:00Z</dcterms:modified>
</cp:coreProperties>
</file>