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5702C" w14:textId="77777777" w:rsidR="00373D13" w:rsidRPr="00C923A0" w:rsidRDefault="00373D13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</w:rPr>
      </w:pPr>
      <w:r w:rsidRPr="00C923A0">
        <w:rPr>
          <w:rFonts w:ascii="Arial" w:hAnsi="Arial"/>
          <w:b/>
          <w:sz w:val="24"/>
          <w:szCs w:val="24"/>
        </w:rPr>
        <w:t>Press</w:t>
      </w:r>
      <w:r w:rsidRPr="00486463">
        <w:rPr>
          <w:rFonts w:ascii="Arial" w:hAnsi="Arial"/>
          <w:b/>
          <w:sz w:val="24"/>
          <w:szCs w:val="24"/>
        </w:rPr>
        <w:t>e-I</w:t>
      </w:r>
      <w:r w:rsidRPr="00C923A0">
        <w:rPr>
          <w:rFonts w:ascii="Arial" w:hAnsi="Arial"/>
          <w:b/>
          <w:sz w:val="24"/>
          <w:szCs w:val="24"/>
        </w:rPr>
        <w:t>nformation</w:t>
      </w:r>
    </w:p>
    <w:p w14:paraId="693D4556" w14:textId="77777777" w:rsidR="00D9132A" w:rsidRDefault="00D9132A" w:rsidP="00373D13">
      <w:pPr>
        <w:spacing w:line="360" w:lineRule="auto"/>
        <w:ind w:right="1982"/>
        <w:jc w:val="both"/>
        <w:rPr>
          <w:rFonts w:ascii="Arial" w:hAnsi="Arial"/>
          <w:b/>
        </w:rPr>
      </w:pPr>
    </w:p>
    <w:p w14:paraId="6E99F019" w14:textId="77777777" w:rsidR="00F37677" w:rsidRPr="003D76F3" w:rsidRDefault="00F37677" w:rsidP="00F37677">
      <w:pPr>
        <w:spacing w:line="360" w:lineRule="auto"/>
        <w:ind w:right="1982"/>
        <w:jc w:val="both"/>
        <w:rPr>
          <w:rFonts w:ascii="Arial" w:hAnsi="Arial"/>
          <w:sz w:val="20"/>
          <w:szCs w:val="20"/>
        </w:rPr>
      </w:pPr>
      <w:r w:rsidRPr="003D76F3">
        <w:rPr>
          <w:rFonts w:ascii="Arial" w:hAnsi="Arial"/>
          <w:b/>
          <w:sz w:val="20"/>
          <w:szCs w:val="20"/>
        </w:rPr>
        <w:t>Datum:</w:t>
      </w:r>
      <w:r w:rsidR="00B57B41" w:rsidRPr="003D76F3">
        <w:rPr>
          <w:rFonts w:ascii="Arial" w:hAnsi="Arial"/>
          <w:sz w:val="20"/>
          <w:szCs w:val="20"/>
        </w:rPr>
        <w:t xml:space="preserve"> </w:t>
      </w:r>
      <w:r w:rsidR="00CA251B" w:rsidRPr="005834D5">
        <w:rPr>
          <w:rFonts w:ascii="Arial" w:hAnsi="Arial"/>
        </w:rPr>
        <w:t>10</w:t>
      </w:r>
      <w:r w:rsidR="00B57B41" w:rsidRPr="005834D5">
        <w:rPr>
          <w:rFonts w:ascii="Arial" w:hAnsi="Arial"/>
        </w:rPr>
        <w:t xml:space="preserve">. </w:t>
      </w:r>
      <w:r w:rsidR="00CA251B" w:rsidRPr="005834D5">
        <w:rPr>
          <w:rFonts w:ascii="Arial" w:hAnsi="Arial"/>
        </w:rPr>
        <w:t xml:space="preserve">Juli </w:t>
      </w:r>
      <w:r w:rsidRPr="005834D5">
        <w:rPr>
          <w:rFonts w:ascii="Arial" w:hAnsi="Arial"/>
        </w:rPr>
        <w:t>2019</w:t>
      </w:r>
    </w:p>
    <w:p w14:paraId="229CD297" w14:textId="77777777" w:rsidR="00F37677" w:rsidRPr="00F37677" w:rsidRDefault="00F37677" w:rsidP="00F37677">
      <w:pPr>
        <w:spacing w:line="360" w:lineRule="auto"/>
        <w:ind w:left="360" w:right="1982"/>
        <w:jc w:val="both"/>
        <w:rPr>
          <w:rFonts w:ascii="Arial" w:hAnsi="Arial"/>
        </w:rPr>
      </w:pPr>
    </w:p>
    <w:p w14:paraId="7547A6B8" w14:textId="77777777" w:rsidR="00074C98" w:rsidRDefault="008B18D4" w:rsidP="00074C98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486A36">
        <w:rPr>
          <w:rFonts w:ascii="Arial" w:hAnsi="Arial" w:cs="Arial"/>
        </w:rPr>
        <w:t>Roto AL Designo</w:t>
      </w:r>
      <w:r>
        <w:rPr>
          <w:rFonts w:ascii="Arial" w:hAnsi="Arial" w:cs="Arial"/>
        </w:rPr>
        <w:t xml:space="preserve">“ </w:t>
      </w:r>
      <w:r w:rsidR="00486A36">
        <w:rPr>
          <w:rFonts w:ascii="Arial" w:hAnsi="Arial" w:cs="Arial"/>
        </w:rPr>
        <w:t>ohne Lastabtragung</w:t>
      </w:r>
      <w:r w:rsidR="00282743" w:rsidRPr="00282743">
        <w:rPr>
          <w:rFonts w:ascii="Arial" w:hAnsi="Arial" w:cs="Arial"/>
        </w:rPr>
        <w:t xml:space="preserve"> </w:t>
      </w:r>
      <w:r w:rsidR="00282743">
        <w:rPr>
          <w:rFonts w:ascii="Arial" w:hAnsi="Arial" w:cs="Arial"/>
        </w:rPr>
        <w:t>jetzt für Aluminiumfensterflügel bis 130 kg</w:t>
      </w:r>
      <w:r w:rsidR="00486A36">
        <w:rPr>
          <w:rFonts w:ascii="Arial" w:hAnsi="Arial" w:cs="Arial"/>
        </w:rPr>
        <w:t xml:space="preserve"> </w:t>
      </w:r>
      <w:r w:rsidR="001D27E9">
        <w:rPr>
          <w:rFonts w:ascii="Arial" w:hAnsi="Arial" w:cs="Arial"/>
        </w:rPr>
        <w:t xml:space="preserve"> </w:t>
      </w:r>
      <w:r w:rsidR="00697D84">
        <w:rPr>
          <w:rFonts w:ascii="Arial" w:hAnsi="Arial" w:cs="Arial"/>
        </w:rPr>
        <w:t xml:space="preserve">/ </w:t>
      </w:r>
      <w:r w:rsidR="00282743">
        <w:rPr>
          <w:rFonts w:ascii="Arial" w:hAnsi="Arial" w:cs="Arial"/>
        </w:rPr>
        <w:t>V</w:t>
      </w:r>
      <w:r w:rsidR="00282743" w:rsidRPr="009A36B7">
        <w:rPr>
          <w:rFonts w:ascii="Arial" w:hAnsi="Arial" w:cs="Arial"/>
        </w:rPr>
        <w:t>erstärkte</w:t>
      </w:r>
      <w:r w:rsidR="00282743">
        <w:rPr>
          <w:rFonts w:ascii="Arial" w:hAnsi="Arial" w:cs="Arial"/>
        </w:rPr>
        <w:t>s</w:t>
      </w:r>
      <w:r w:rsidR="00282743" w:rsidRPr="009A36B7">
        <w:rPr>
          <w:rFonts w:ascii="Arial" w:hAnsi="Arial" w:cs="Arial"/>
        </w:rPr>
        <w:t xml:space="preserve"> Eckband und </w:t>
      </w:r>
      <w:r w:rsidR="00282743">
        <w:rPr>
          <w:rFonts w:ascii="Arial" w:hAnsi="Arial" w:cs="Arial"/>
        </w:rPr>
        <w:t xml:space="preserve">verstärktes </w:t>
      </w:r>
      <w:r w:rsidR="00282743" w:rsidRPr="009A36B7">
        <w:rPr>
          <w:rFonts w:ascii="Arial" w:hAnsi="Arial" w:cs="Arial"/>
        </w:rPr>
        <w:t>Ecklager</w:t>
      </w:r>
      <w:r w:rsidR="00282743">
        <w:rPr>
          <w:rFonts w:ascii="Arial" w:hAnsi="Arial" w:cs="Arial"/>
        </w:rPr>
        <w:t xml:space="preserve"> ersetzen Lastabtragung / </w:t>
      </w:r>
      <w:r w:rsidR="009A36B7">
        <w:rPr>
          <w:rFonts w:ascii="Arial" w:hAnsi="Arial" w:cs="Arial"/>
        </w:rPr>
        <w:t xml:space="preserve">Ab einer Mindestflügelbreite von 735 mm für </w:t>
      </w:r>
      <w:r w:rsidR="00282743">
        <w:rPr>
          <w:rFonts w:ascii="Arial" w:hAnsi="Arial" w:cs="Arial"/>
        </w:rPr>
        <w:t>alle</w:t>
      </w:r>
      <w:r w:rsidR="009A36B7">
        <w:rPr>
          <w:rFonts w:ascii="Arial" w:hAnsi="Arial" w:cs="Arial"/>
        </w:rPr>
        <w:t xml:space="preserve"> </w:t>
      </w:r>
      <w:r w:rsidR="00282743">
        <w:rPr>
          <w:rFonts w:ascii="Arial" w:hAnsi="Arial" w:cs="Arial"/>
        </w:rPr>
        <w:t>gängigen</w:t>
      </w:r>
      <w:r w:rsidR="009A36B7">
        <w:rPr>
          <w:rFonts w:ascii="Arial" w:hAnsi="Arial" w:cs="Arial"/>
        </w:rPr>
        <w:t xml:space="preserve"> Flügelbreite</w:t>
      </w:r>
      <w:r w:rsidR="00282743">
        <w:rPr>
          <w:rFonts w:ascii="Arial" w:hAnsi="Arial" w:cs="Arial"/>
        </w:rPr>
        <w:t>n</w:t>
      </w:r>
      <w:r w:rsidR="009A36B7">
        <w:rPr>
          <w:rFonts w:ascii="Arial" w:hAnsi="Arial" w:cs="Arial"/>
        </w:rPr>
        <w:t xml:space="preserve"> und</w:t>
      </w:r>
      <w:r w:rsidR="005834D5">
        <w:rPr>
          <w:rFonts w:ascii="Arial" w:hAnsi="Arial" w:cs="Arial"/>
        </w:rPr>
        <w:t xml:space="preserve"> </w:t>
      </w:r>
      <w:r w:rsidR="001661BB">
        <w:rPr>
          <w:rFonts w:ascii="Arial" w:hAnsi="Arial" w:cs="Arial"/>
        </w:rPr>
        <w:t xml:space="preserve">   </w:t>
      </w:r>
      <w:r w:rsidR="009A36B7">
        <w:rPr>
          <w:rFonts w:ascii="Arial" w:hAnsi="Arial" w:cs="Arial"/>
        </w:rPr>
        <w:t>-höhe</w:t>
      </w:r>
      <w:r w:rsidR="00282743">
        <w:rPr>
          <w:rFonts w:ascii="Arial" w:hAnsi="Arial" w:cs="Arial"/>
        </w:rPr>
        <w:t>n</w:t>
      </w:r>
      <w:r w:rsidR="009A36B7">
        <w:rPr>
          <w:rFonts w:ascii="Arial" w:hAnsi="Arial" w:cs="Arial"/>
        </w:rPr>
        <w:t xml:space="preserve"> geeignet</w:t>
      </w:r>
      <w:r w:rsidR="00697D84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E</w:t>
      </w:r>
      <w:r w:rsidR="009A36B7">
        <w:rPr>
          <w:rFonts w:ascii="Arial" w:hAnsi="Arial" w:cs="Arial"/>
        </w:rPr>
        <w:t xml:space="preserve">insetzbar </w:t>
      </w:r>
      <w:r w:rsidR="00486A36">
        <w:rPr>
          <w:rFonts w:ascii="Arial" w:hAnsi="Arial" w:cs="Arial"/>
        </w:rPr>
        <w:t xml:space="preserve">für </w:t>
      </w:r>
      <w:r>
        <w:rPr>
          <w:rFonts w:ascii="Arial" w:hAnsi="Arial" w:cs="Arial"/>
        </w:rPr>
        <w:t>Aluminiumfenster</w:t>
      </w:r>
      <w:r w:rsidR="00486A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 Öffnungsart</w:t>
      </w:r>
      <w:r w:rsidR="00486A36">
        <w:rPr>
          <w:rFonts w:ascii="Arial" w:hAnsi="Arial" w:cs="Arial"/>
        </w:rPr>
        <w:t xml:space="preserve"> Dreh, Dreh-Kipp und TiltFirst </w:t>
      </w:r>
      <w:r w:rsidR="009A36B7">
        <w:rPr>
          <w:rFonts w:ascii="Arial" w:hAnsi="Arial" w:cs="Arial"/>
        </w:rPr>
        <w:t xml:space="preserve">/ Technische Beratung und Sonderfreigabe </w:t>
      </w:r>
      <w:r>
        <w:rPr>
          <w:rFonts w:ascii="Arial" w:hAnsi="Arial" w:cs="Arial"/>
        </w:rPr>
        <w:t xml:space="preserve">durch Roto Aluvision </w:t>
      </w:r>
      <w:r w:rsidR="009A36B7">
        <w:rPr>
          <w:rFonts w:ascii="Arial" w:hAnsi="Arial" w:cs="Arial"/>
        </w:rPr>
        <w:t>erfolgen zeitnah</w:t>
      </w:r>
    </w:p>
    <w:p w14:paraId="58D3E611" w14:textId="77777777" w:rsidR="00074C98" w:rsidRDefault="00074C98" w:rsidP="00074C98">
      <w:pPr>
        <w:spacing w:line="360" w:lineRule="auto"/>
        <w:ind w:right="1982"/>
        <w:jc w:val="both"/>
        <w:rPr>
          <w:rFonts w:ascii="Arial" w:hAnsi="Arial" w:cs="Arial"/>
        </w:rPr>
      </w:pPr>
    </w:p>
    <w:p w14:paraId="542DF284" w14:textId="77777777" w:rsidR="00697D84" w:rsidRDefault="00282743" w:rsidP="00AA55F6">
      <w:pPr>
        <w:spacing w:line="360" w:lineRule="auto"/>
        <w:ind w:right="198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Aluminiumfenster noch </w:t>
      </w:r>
      <w:r w:rsidR="00486A36">
        <w:rPr>
          <w:rFonts w:ascii="Arial" w:hAnsi="Arial" w:cs="Arial"/>
          <w:b/>
        </w:rPr>
        <w:t>effizient</w:t>
      </w:r>
      <w:r w:rsidR="009A36B7">
        <w:rPr>
          <w:rFonts w:ascii="Arial" w:hAnsi="Arial" w:cs="Arial"/>
          <w:b/>
        </w:rPr>
        <w:t>er</w:t>
      </w:r>
      <w:r w:rsidR="00486A36">
        <w:rPr>
          <w:rFonts w:ascii="Arial" w:hAnsi="Arial" w:cs="Arial"/>
          <w:b/>
        </w:rPr>
        <w:t xml:space="preserve"> produzier</w:t>
      </w:r>
      <w:r w:rsidR="009A36B7">
        <w:rPr>
          <w:rFonts w:ascii="Arial" w:hAnsi="Arial" w:cs="Arial"/>
          <w:b/>
        </w:rPr>
        <w:t>en</w:t>
      </w:r>
      <w:r w:rsidR="008B18D4">
        <w:rPr>
          <w:rFonts w:ascii="Arial" w:hAnsi="Arial" w:cs="Arial"/>
          <w:b/>
        </w:rPr>
        <w:t>:</w:t>
      </w:r>
      <w:r w:rsidR="001C5F65">
        <w:rPr>
          <w:rFonts w:ascii="Arial" w:hAnsi="Arial" w:cs="Arial"/>
          <w:b/>
        </w:rPr>
        <w:t xml:space="preserve"> </w:t>
      </w:r>
    </w:p>
    <w:p w14:paraId="01BD91B7" w14:textId="77777777" w:rsidR="00697D84" w:rsidRPr="00697D84" w:rsidRDefault="00282743" w:rsidP="00AA55F6">
      <w:pPr>
        <w:spacing w:line="360" w:lineRule="auto"/>
        <w:ind w:right="198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Jetzt ohne Lastabtragung mit „Roto AL Designo“ ab 735 mm Flügelbreite und </w:t>
      </w:r>
      <w:r w:rsidR="009A36B7">
        <w:rPr>
          <w:rFonts w:ascii="Arial" w:hAnsi="Arial" w:cs="Arial"/>
          <w:b/>
        </w:rPr>
        <w:t xml:space="preserve">bis 130 kg </w:t>
      </w:r>
    </w:p>
    <w:p w14:paraId="608BD233" w14:textId="77777777" w:rsidR="00697D84" w:rsidRDefault="00697D84" w:rsidP="00AA55F6">
      <w:pPr>
        <w:spacing w:line="360" w:lineRule="auto"/>
        <w:ind w:right="1982"/>
        <w:jc w:val="both"/>
        <w:rPr>
          <w:rFonts w:ascii="Arial" w:hAnsi="Arial" w:cs="Arial"/>
          <w:b/>
        </w:rPr>
      </w:pPr>
    </w:p>
    <w:p w14:paraId="6F0BDB9F" w14:textId="77777777" w:rsidR="004F01F7" w:rsidRDefault="007E22DA" w:rsidP="00697D84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/>
          <w:b/>
          <w:i/>
        </w:rPr>
        <w:t xml:space="preserve">Leinfelden-Echterdingen </w:t>
      </w:r>
      <w:r w:rsidR="00862ADF" w:rsidRPr="00862ADF">
        <w:rPr>
          <w:rFonts w:ascii="Arial" w:hAnsi="Arial" w:cs="Arial"/>
          <w:i/>
        </w:rPr>
        <w:t>–</w:t>
      </w:r>
      <w:r w:rsidR="005834D5">
        <w:rPr>
          <w:rFonts w:ascii="Arial" w:hAnsi="Arial" w:cs="Arial"/>
          <w:i/>
        </w:rPr>
        <w:t xml:space="preserve"> </w:t>
      </w:r>
      <w:r w:rsidR="00486A36">
        <w:rPr>
          <w:rFonts w:ascii="Arial" w:hAnsi="Arial" w:cs="Arial"/>
        </w:rPr>
        <w:t xml:space="preserve">Größe und Gewicht der Fensterflügel </w:t>
      </w:r>
      <w:r w:rsidR="00CA251B">
        <w:rPr>
          <w:rFonts w:ascii="Arial" w:hAnsi="Arial" w:cs="Arial"/>
        </w:rPr>
        <w:t xml:space="preserve">nehmen </w:t>
      </w:r>
      <w:r w:rsidR="00486A36">
        <w:rPr>
          <w:rFonts w:ascii="Arial" w:hAnsi="Arial" w:cs="Arial"/>
        </w:rPr>
        <w:t>auch im Aluminiumfensterbau weiter zu</w:t>
      </w:r>
      <w:r w:rsidR="002714AA">
        <w:rPr>
          <w:rFonts w:ascii="Arial" w:hAnsi="Arial" w:cs="Arial"/>
        </w:rPr>
        <w:t>.</w:t>
      </w:r>
      <w:r w:rsidR="00486A36">
        <w:rPr>
          <w:rFonts w:ascii="Arial" w:hAnsi="Arial" w:cs="Arial"/>
        </w:rPr>
        <w:t xml:space="preserve"> Zusätzlich montierte Lastabtragungen erweitern den Anwendungsbereich des Standardbeschlags</w:t>
      </w:r>
      <w:r w:rsidR="002A3199">
        <w:rPr>
          <w:rFonts w:ascii="Arial" w:hAnsi="Arial" w:cs="Arial"/>
        </w:rPr>
        <w:t xml:space="preserve"> </w:t>
      </w:r>
      <w:r w:rsidR="00486A36">
        <w:rPr>
          <w:rFonts w:ascii="Arial" w:hAnsi="Arial" w:cs="Arial"/>
        </w:rPr>
        <w:t xml:space="preserve">beträchtlich. Allerdings </w:t>
      </w:r>
      <w:r w:rsidR="00282743">
        <w:rPr>
          <w:rFonts w:ascii="Arial" w:hAnsi="Arial" w:cs="Arial"/>
        </w:rPr>
        <w:t>erhöht sich</w:t>
      </w:r>
      <w:r w:rsidR="00486A36">
        <w:rPr>
          <w:rFonts w:ascii="Arial" w:hAnsi="Arial" w:cs="Arial"/>
        </w:rPr>
        <w:t xml:space="preserve"> </w:t>
      </w:r>
      <w:r w:rsidR="005834D5">
        <w:rPr>
          <w:rFonts w:ascii="Arial" w:hAnsi="Arial" w:cs="Arial"/>
        </w:rPr>
        <w:t>mit jedem zusätzlichen Bauteil</w:t>
      </w:r>
      <w:r w:rsidR="00C0302D">
        <w:rPr>
          <w:rFonts w:ascii="Arial" w:hAnsi="Arial" w:cs="Arial"/>
        </w:rPr>
        <w:t xml:space="preserve"> </w:t>
      </w:r>
      <w:r w:rsidR="00486A36">
        <w:rPr>
          <w:rFonts w:ascii="Arial" w:hAnsi="Arial" w:cs="Arial"/>
        </w:rPr>
        <w:t>de</w:t>
      </w:r>
      <w:r w:rsidR="00282743">
        <w:rPr>
          <w:rFonts w:ascii="Arial" w:hAnsi="Arial" w:cs="Arial"/>
        </w:rPr>
        <w:t>r</w:t>
      </w:r>
      <w:r w:rsidR="00486A36">
        <w:rPr>
          <w:rFonts w:ascii="Arial" w:hAnsi="Arial" w:cs="Arial"/>
        </w:rPr>
        <w:t xml:space="preserve"> Montageaufwand </w:t>
      </w:r>
      <w:r w:rsidR="008B18D4">
        <w:rPr>
          <w:rFonts w:ascii="Arial" w:hAnsi="Arial" w:cs="Arial"/>
        </w:rPr>
        <w:t>je Fenster</w:t>
      </w:r>
      <w:r w:rsidR="005834D5">
        <w:rPr>
          <w:rFonts w:ascii="Arial" w:hAnsi="Arial" w:cs="Arial"/>
        </w:rPr>
        <w:t>.</w:t>
      </w:r>
      <w:r w:rsidR="00282743">
        <w:rPr>
          <w:rFonts w:ascii="Arial" w:hAnsi="Arial" w:cs="Arial"/>
        </w:rPr>
        <w:t xml:space="preserve"> </w:t>
      </w:r>
      <w:r w:rsidR="005834D5">
        <w:rPr>
          <w:rFonts w:ascii="Arial" w:hAnsi="Arial" w:cs="Arial"/>
        </w:rPr>
        <w:t>Obendrein unterbricht</w:t>
      </w:r>
      <w:r w:rsidR="00282743">
        <w:rPr>
          <w:rFonts w:ascii="Arial" w:hAnsi="Arial" w:cs="Arial"/>
        </w:rPr>
        <w:t xml:space="preserve"> </w:t>
      </w:r>
      <w:r w:rsidR="00486A36">
        <w:rPr>
          <w:rFonts w:ascii="Arial" w:hAnsi="Arial" w:cs="Arial"/>
        </w:rPr>
        <w:t xml:space="preserve">die Montage einer Lastabtragung den </w:t>
      </w:r>
      <w:r w:rsidR="008F67B7">
        <w:rPr>
          <w:rFonts w:ascii="Arial" w:hAnsi="Arial" w:cs="Arial"/>
        </w:rPr>
        <w:t xml:space="preserve">normalen </w:t>
      </w:r>
      <w:r w:rsidR="00486A36">
        <w:rPr>
          <w:rFonts w:ascii="Arial" w:hAnsi="Arial" w:cs="Arial"/>
        </w:rPr>
        <w:t xml:space="preserve">Fertigungsprozess. </w:t>
      </w:r>
      <w:r w:rsidR="008B18D4">
        <w:rPr>
          <w:rFonts w:ascii="Arial" w:hAnsi="Arial" w:cs="Arial"/>
        </w:rPr>
        <w:t>Das</w:t>
      </w:r>
      <w:r w:rsidR="00486A36">
        <w:rPr>
          <w:rFonts w:ascii="Arial" w:hAnsi="Arial" w:cs="Arial"/>
        </w:rPr>
        <w:t xml:space="preserve"> geht zulasten </w:t>
      </w:r>
      <w:r w:rsidR="008F67B7">
        <w:rPr>
          <w:rFonts w:ascii="Arial" w:hAnsi="Arial" w:cs="Arial"/>
        </w:rPr>
        <w:t>einer</w:t>
      </w:r>
      <w:r w:rsidR="00486A36">
        <w:rPr>
          <w:rFonts w:ascii="Arial" w:hAnsi="Arial" w:cs="Arial"/>
        </w:rPr>
        <w:t xml:space="preserve"> rationellen Produktion.</w:t>
      </w:r>
    </w:p>
    <w:p w14:paraId="34F56596" w14:textId="77777777" w:rsidR="004F01F7" w:rsidRDefault="004F01F7" w:rsidP="00697D84">
      <w:pPr>
        <w:spacing w:line="360" w:lineRule="auto"/>
        <w:ind w:right="1982"/>
        <w:jc w:val="both"/>
        <w:rPr>
          <w:rFonts w:ascii="Arial" w:hAnsi="Arial" w:cs="Arial"/>
        </w:rPr>
      </w:pPr>
    </w:p>
    <w:p w14:paraId="45470B07" w14:textId="77777777" w:rsidR="009A36B7" w:rsidRDefault="008B18D4" w:rsidP="009A36B7">
      <w:pPr>
        <w:spacing w:line="360" w:lineRule="auto"/>
        <w:ind w:right="198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Sicher ohne Lastabtragung </w:t>
      </w:r>
    </w:p>
    <w:p w14:paraId="517ED5B9" w14:textId="77777777" w:rsidR="00282743" w:rsidRDefault="001D27E9" w:rsidP="009A36B7">
      <w:pPr>
        <w:spacing w:line="360" w:lineRule="auto"/>
        <w:ind w:right="1982"/>
        <w:jc w:val="both"/>
        <w:rPr>
          <w:rFonts w:ascii="Arial" w:hAnsi="Arial" w:cs="Arial"/>
        </w:rPr>
      </w:pPr>
      <w:r w:rsidRPr="009A36B7">
        <w:rPr>
          <w:rFonts w:ascii="Arial" w:hAnsi="Arial" w:cs="Arial"/>
        </w:rPr>
        <w:t xml:space="preserve">Durch </w:t>
      </w:r>
      <w:r w:rsidR="00486A36" w:rsidRPr="009A36B7">
        <w:rPr>
          <w:rFonts w:ascii="Arial" w:hAnsi="Arial" w:cs="Arial"/>
        </w:rPr>
        <w:t>den Einsatz eine</w:t>
      </w:r>
      <w:r w:rsidR="009A36B7" w:rsidRPr="009A36B7">
        <w:rPr>
          <w:rFonts w:ascii="Arial" w:hAnsi="Arial" w:cs="Arial"/>
        </w:rPr>
        <w:t xml:space="preserve">s verstärkten Eckbandes und </w:t>
      </w:r>
      <w:r w:rsidR="009A36B7">
        <w:rPr>
          <w:rFonts w:ascii="Arial" w:hAnsi="Arial" w:cs="Arial"/>
        </w:rPr>
        <w:t xml:space="preserve">eines ebenfalls verstärkten </w:t>
      </w:r>
      <w:r w:rsidR="009A36B7" w:rsidRPr="009A36B7">
        <w:rPr>
          <w:rFonts w:ascii="Arial" w:hAnsi="Arial" w:cs="Arial"/>
        </w:rPr>
        <w:t xml:space="preserve">Ecklagers </w:t>
      </w:r>
      <w:r w:rsidR="009A36B7">
        <w:rPr>
          <w:rFonts w:ascii="Arial" w:hAnsi="Arial" w:cs="Arial"/>
        </w:rPr>
        <w:t>aus dem</w:t>
      </w:r>
      <w:r w:rsidR="009A36B7" w:rsidRPr="009A36B7">
        <w:rPr>
          <w:rFonts w:ascii="Arial" w:hAnsi="Arial" w:cs="Arial"/>
        </w:rPr>
        <w:t xml:space="preserve"> Beschlagprogramm </w:t>
      </w:r>
      <w:r w:rsidR="008F67B7">
        <w:rPr>
          <w:rFonts w:ascii="Arial" w:hAnsi="Arial" w:cs="Arial"/>
        </w:rPr>
        <w:t>„</w:t>
      </w:r>
      <w:r w:rsidR="009A36B7" w:rsidRPr="009A36B7">
        <w:rPr>
          <w:rFonts w:ascii="Arial" w:hAnsi="Arial" w:cs="Arial"/>
        </w:rPr>
        <w:t>Rot</w:t>
      </w:r>
      <w:r w:rsidR="009A36B7">
        <w:rPr>
          <w:rFonts w:ascii="Arial" w:hAnsi="Arial" w:cs="Arial"/>
        </w:rPr>
        <w:t>o</w:t>
      </w:r>
      <w:r w:rsidR="009A36B7" w:rsidRPr="009A36B7">
        <w:rPr>
          <w:rFonts w:ascii="Arial" w:hAnsi="Arial" w:cs="Arial"/>
        </w:rPr>
        <w:t xml:space="preserve"> AL Designo</w:t>
      </w:r>
      <w:r w:rsidR="008F67B7">
        <w:rPr>
          <w:rFonts w:ascii="Arial" w:hAnsi="Arial" w:cs="Arial"/>
        </w:rPr>
        <w:t>“</w:t>
      </w:r>
      <w:r w:rsidR="009A36B7" w:rsidRPr="009A36B7">
        <w:rPr>
          <w:rFonts w:ascii="Arial" w:hAnsi="Arial" w:cs="Arial"/>
        </w:rPr>
        <w:t xml:space="preserve"> </w:t>
      </w:r>
      <w:r w:rsidR="009A36B7" w:rsidRPr="005834D5">
        <w:rPr>
          <w:rFonts w:ascii="Arial" w:hAnsi="Arial" w:cs="Arial"/>
        </w:rPr>
        <w:t>kann</w:t>
      </w:r>
      <w:r w:rsidR="009A36B7" w:rsidRPr="009A36B7">
        <w:rPr>
          <w:rFonts w:ascii="Arial" w:hAnsi="Arial" w:cs="Arial"/>
        </w:rPr>
        <w:t xml:space="preserve"> auf den Einbau einer Lastabtragung </w:t>
      </w:r>
      <w:r w:rsidR="008F67B7">
        <w:rPr>
          <w:rFonts w:ascii="Arial" w:hAnsi="Arial" w:cs="Arial"/>
        </w:rPr>
        <w:t xml:space="preserve">bis zu einem Flügelgewicht von 130 kg vollständig </w:t>
      </w:r>
      <w:r w:rsidR="009A36B7" w:rsidRPr="009A36B7">
        <w:rPr>
          <w:rFonts w:ascii="Arial" w:hAnsi="Arial" w:cs="Arial"/>
        </w:rPr>
        <w:t>verzichtet werden</w:t>
      </w:r>
      <w:r w:rsidR="002714AA" w:rsidRPr="009A36B7">
        <w:rPr>
          <w:rFonts w:ascii="Arial" w:hAnsi="Arial" w:cs="Arial"/>
        </w:rPr>
        <w:t>.</w:t>
      </w:r>
      <w:r w:rsidR="009A36B7" w:rsidRPr="009A36B7">
        <w:rPr>
          <w:rFonts w:ascii="Arial" w:hAnsi="Arial" w:cs="Arial"/>
        </w:rPr>
        <w:t xml:space="preserve"> </w:t>
      </w:r>
      <w:r w:rsidR="005834D5">
        <w:rPr>
          <w:rFonts w:ascii="Arial" w:hAnsi="Arial" w:cs="Arial"/>
        </w:rPr>
        <w:t>Dies haben Prüfungen mit diversen Profilsystemen bewiesen. „Durch</w:t>
      </w:r>
      <w:r w:rsidR="009A36B7" w:rsidRPr="009A36B7">
        <w:rPr>
          <w:rFonts w:ascii="Arial" w:hAnsi="Arial" w:cs="Arial"/>
        </w:rPr>
        <w:t xml:space="preserve"> die neue Bauteilkombination </w:t>
      </w:r>
      <w:r w:rsidR="005834D5" w:rsidRPr="005834D5">
        <w:rPr>
          <w:rFonts w:ascii="Arial" w:hAnsi="Arial" w:cs="Arial"/>
        </w:rPr>
        <w:t>werden</w:t>
      </w:r>
      <w:r w:rsidR="005834D5" w:rsidRPr="009A36B7">
        <w:rPr>
          <w:rFonts w:ascii="Arial" w:hAnsi="Arial" w:cs="Arial"/>
        </w:rPr>
        <w:t xml:space="preserve"> </w:t>
      </w:r>
      <w:r w:rsidR="005834D5">
        <w:rPr>
          <w:rFonts w:ascii="Arial" w:hAnsi="Arial" w:cs="Arial"/>
        </w:rPr>
        <w:t xml:space="preserve">nachweislich </w:t>
      </w:r>
      <w:r w:rsidR="009A36B7" w:rsidRPr="009A36B7">
        <w:rPr>
          <w:rFonts w:ascii="Arial" w:hAnsi="Arial" w:cs="Arial"/>
        </w:rPr>
        <w:t xml:space="preserve">größere Zugkräfte als im Standardbeschlag </w:t>
      </w:r>
      <w:r w:rsidR="005834D5">
        <w:rPr>
          <w:rFonts w:ascii="Arial" w:hAnsi="Arial" w:cs="Arial"/>
        </w:rPr>
        <w:t>aufgenommen“, erläutert Matthias Kosog, Produktmanager Tilt &amp; Turn bei Roto Aluvision.</w:t>
      </w:r>
      <w:r w:rsidR="009A36B7" w:rsidRPr="009A36B7">
        <w:rPr>
          <w:rFonts w:ascii="Arial" w:hAnsi="Arial" w:cs="Arial"/>
        </w:rPr>
        <w:t xml:space="preserve"> </w:t>
      </w:r>
      <w:r w:rsidR="005834D5">
        <w:rPr>
          <w:rFonts w:ascii="Arial" w:hAnsi="Arial" w:cs="Arial"/>
        </w:rPr>
        <w:t>„Sie</w:t>
      </w:r>
      <w:r w:rsidR="00282743" w:rsidRPr="005834D5">
        <w:rPr>
          <w:rFonts w:ascii="Arial" w:hAnsi="Arial" w:cs="Arial"/>
        </w:rPr>
        <w:t xml:space="preserve"> wurde inzwischen </w:t>
      </w:r>
      <w:r w:rsidR="0069336E">
        <w:rPr>
          <w:rFonts w:ascii="Arial" w:hAnsi="Arial" w:cs="Arial"/>
        </w:rPr>
        <w:t>mit verschiedenen</w:t>
      </w:r>
      <w:r w:rsidR="00282743" w:rsidRPr="005834D5">
        <w:rPr>
          <w:rFonts w:ascii="Arial" w:hAnsi="Arial" w:cs="Arial"/>
        </w:rPr>
        <w:t xml:space="preserve"> Profil- und Fenstervarianten </w:t>
      </w:r>
      <w:r w:rsidR="002667E1" w:rsidRPr="005834D5">
        <w:rPr>
          <w:rFonts w:ascii="Arial" w:hAnsi="Arial" w:cs="Arial"/>
        </w:rPr>
        <w:t>sowohl im</w:t>
      </w:r>
      <w:r w:rsidR="00C0302D" w:rsidRPr="005834D5">
        <w:rPr>
          <w:rFonts w:ascii="Arial" w:hAnsi="Arial" w:cs="Arial"/>
        </w:rPr>
        <w:t xml:space="preserve"> Roto ITC</w:t>
      </w:r>
      <w:r w:rsidR="005834D5">
        <w:rPr>
          <w:rFonts w:ascii="Arial" w:hAnsi="Arial" w:cs="Arial"/>
        </w:rPr>
        <w:t xml:space="preserve"> </w:t>
      </w:r>
      <w:r w:rsidR="00C0302D" w:rsidRPr="005834D5">
        <w:rPr>
          <w:rFonts w:ascii="Arial" w:hAnsi="Arial" w:cs="Arial"/>
        </w:rPr>
        <w:lastRenderedPageBreak/>
        <w:t xml:space="preserve">(Internationales </w:t>
      </w:r>
      <w:r w:rsidR="002667E1" w:rsidRPr="005834D5">
        <w:rPr>
          <w:rFonts w:ascii="Arial" w:hAnsi="Arial" w:cs="Arial"/>
        </w:rPr>
        <w:t>Technologie-Center</w:t>
      </w:r>
      <w:r w:rsidR="00C0302D" w:rsidRPr="005834D5">
        <w:rPr>
          <w:rFonts w:ascii="Arial" w:hAnsi="Arial" w:cs="Arial"/>
        </w:rPr>
        <w:t>)</w:t>
      </w:r>
      <w:r w:rsidR="002667E1" w:rsidRPr="005834D5">
        <w:rPr>
          <w:rFonts w:ascii="Arial" w:hAnsi="Arial" w:cs="Arial"/>
        </w:rPr>
        <w:t xml:space="preserve"> in Leinfelden als auch </w:t>
      </w:r>
      <w:r w:rsidR="005834D5">
        <w:rPr>
          <w:rFonts w:ascii="Arial" w:hAnsi="Arial" w:cs="Arial"/>
        </w:rPr>
        <w:t>von externen Instituten</w:t>
      </w:r>
      <w:r w:rsidR="005834D5" w:rsidRPr="005834D5">
        <w:rPr>
          <w:rFonts w:ascii="Arial" w:hAnsi="Arial" w:cs="Arial"/>
        </w:rPr>
        <w:t xml:space="preserve"> </w:t>
      </w:r>
      <w:r w:rsidR="00282743" w:rsidRPr="005834D5">
        <w:rPr>
          <w:rFonts w:ascii="Arial" w:hAnsi="Arial" w:cs="Arial"/>
        </w:rPr>
        <w:t>erfolgreich</w:t>
      </w:r>
      <w:r w:rsidR="005834D5">
        <w:rPr>
          <w:rFonts w:ascii="Arial" w:hAnsi="Arial" w:cs="Arial"/>
        </w:rPr>
        <w:t xml:space="preserve"> geprüft</w:t>
      </w:r>
      <w:r w:rsidR="00282743" w:rsidRPr="005834D5">
        <w:rPr>
          <w:rFonts w:ascii="Arial" w:hAnsi="Arial" w:cs="Arial"/>
        </w:rPr>
        <w:t>.</w:t>
      </w:r>
      <w:r w:rsidR="005834D5">
        <w:rPr>
          <w:rFonts w:ascii="Arial" w:hAnsi="Arial" w:cs="Arial"/>
        </w:rPr>
        <w:t>“</w:t>
      </w:r>
      <w:r w:rsidR="00282743">
        <w:rPr>
          <w:rFonts w:ascii="Arial" w:hAnsi="Arial" w:cs="Arial"/>
        </w:rPr>
        <w:t xml:space="preserve"> </w:t>
      </w:r>
    </w:p>
    <w:p w14:paraId="09D9ED4E" w14:textId="77777777" w:rsidR="00282743" w:rsidRDefault="00282743" w:rsidP="009A36B7">
      <w:pPr>
        <w:spacing w:line="360" w:lineRule="auto"/>
        <w:ind w:right="1982"/>
        <w:jc w:val="both"/>
        <w:rPr>
          <w:rFonts w:ascii="Arial" w:hAnsi="Arial" w:cs="Arial"/>
        </w:rPr>
      </w:pPr>
    </w:p>
    <w:p w14:paraId="08718DAD" w14:textId="77777777" w:rsidR="009A36B7" w:rsidRPr="009A36B7" w:rsidRDefault="009A36B7" w:rsidP="009A36B7">
      <w:pPr>
        <w:spacing w:line="360" w:lineRule="auto"/>
        <w:ind w:right="198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Technische Beratung und </w:t>
      </w:r>
      <w:r w:rsidRPr="009A36B7">
        <w:rPr>
          <w:rFonts w:ascii="Arial" w:hAnsi="Arial" w:cs="Arial"/>
          <w:b/>
          <w:bCs/>
        </w:rPr>
        <w:t xml:space="preserve">Sonderfreigabe </w:t>
      </w:r>
      <w:r>
        <w:rPr>
          <w:rFonts w:ascii="Arial" w:hAnsi="Arial" w:cs="Arial"/>
          <w:b/>
          <w:bCs/>
        </w:rPr>
        <w:t>erfolgen zeitnah</w:t>
      </w:r>
    </w:p>
    <w:p w14:paraId="0754CC24" w14:textId="77777777" w:rsidR="002714AA" w:rsidRPr="008F67B7" w:rsidRDefault="005834D5" w:rsidP="002714AA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>Der voll verdeckt liegende Beschlag „Roto AL Designo“ eröffnet</w:t>
      </w:r>
      <w:r w:rsidRPr="009A36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damit </w:t>
      </w:r>
      <w:r w:rsidRPr="009A36B7">
        <w:rPr>
          <w:rFonts w:ascii="Arial" w:hAnsi="Arial" w:cs="Arial"/>
        </w:rPr>
        <w:t xml:space="preserve">neue Möglichkeiten in der Gestaltung von Fensterelementen </w:t>
      </w:r>
      <w:r>
        <w:rPr>
          <w:rFonts w:ascii="Arial" w:hAnsi="Arial" w:cs="Arial"/>
        </w:rPr>
        <w:t>auch hinsichtlich ihres</w:t>
      </w:r>
      <w:r w:rsidRPr="009A36B7">
        <w:rPr>
          <w:rFonts w:ascii="Arial" w:hAnsi="Arial" w:cs="Arial"/>
        </w:rPr>
        <w:t xml:space="preserve"> Höhen-/Breitenverhältnisse</w:t>
      </w:r>
      <w:r>
        <w:rPr>
          <w:rFonts w:ascii="Arial" w:hAnsi="Arial" w:cs="Arial"/>
        </w:rPr>
        <w:t>s</w:t>
      </w:r>
      <w:r w:rsidRPr="009A36B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Ab einer Mindestflügelbreite von 735 mm lassen sich mit der neuen Bauteilkombination alle gängigen Flügelbreiten und -höhen realisieren. </w:t>
      </w:r>
      <w:r w:rsidR="009A36B7">
        <w:rPr>
          <w:rFonts w:ascii="Arial" w:hAnsi="Arial" w:cs="Arial"/>
        </w:rPr>
        <w:t xml:space="preserve">Fensterhersteller können bei den Spezialisten der Roto Aluvision in Velbert eine Anfrage zu Sonderformaten platzieren. </w:t>
      </w:r>
      <w:r w:rsidR="009A36B7" w:rsidRPr="009A36B7">
        <w:rPr>
          <w:rFonts w:ascii="Arial" w:hAnsi="Arial" w:cs="Arial"/>
        </w:rPr>
        <w:t xml:space="preserve">Eine zeitnahe Antwort </w:t>
      </w:r>
      <w:r>
        <w:rPr>
          <w:rFonts w:ascii="Arial" w:hAnsi="Arial" w:cs="Arial"/>
        </w:rPr>
        <w:t>und</w:t>
      </w:r>
      <w:r w:rsidR="009A36B7" w:rsidRPr="009A36B7">
        <w:rPr>
          <w:rFonts w:ascii="Arial" w:hAnsi="Arial" w:cs="Arial"/>
        </w:rPr>
        <w:t xml:space="preserve"> Sonderfreigabe </w:t>
      </w:r>
      <w:r>
        <w:rPr>
          <w:rFonts w:ascii="Arial" w:hAnsi="Arial" w:cs="Arial"/>
        </w:rPr>
        <w:t xml:space="preserve">ist </w:t>
      </w:r>
      <w:r w:rsidR="009A36B7">
        <w:rPr>
          <w:rFonts w:ascii="Arial" w:hAnsi="Arial" w:cs="Arial"/>
        </w:rPr>
        <w:t>sichergestellt</w:t>
      </w:r>
      <w:r w:rsidR="009A36B7" w:rsidRPr="009A36B7">
        <w:rPr>
          <w:rFonts w:ascii="Arial" w:hAnsi="Arial" w:cs="Arial"/>
        </w:rPr>
        <w:t xml:space="preserve">. Für die Freigabe werden lediglich </w:t>
      </w:r>
      <w:r w:rsidR="008F67B7">
        <w:rPr>
          <w:rFonts w:ascii="Arial" w:hAnsi="Arial" w:cs="Arial"/>
        </w:rPr>
        <w:t xml:space="preserve">Angaben zum geplanten </w:t>
      </w:r>
      <w:r w:rsidR="009A36B7" w:rsidRPr="009A36B7">
        <w:rPr>
          <w:rFonts w:ascii="Arial" w:hAnsi="Arial" w:cs="Arial"/>
        </w:rPr>
        <w:t>Höhen-/</w:t>
      </w:r>
      <w:r w:rsidR="001661BB">
        <w:rPr>
          <w:rFonts w:ascii="Arial" w:hAnsi="Arial" w:cs="Arial"/>
        </w:rPr>
        <w:t xml:space="preserve"> </w:t>
      </w:r>
      <w:r w:rsidR="009A36B7" w:rsidRPr="009A36B7">
        <w:rPr>
          <w:rFonts w:ascii="Arial" w:hAnsi="Arial" w:cs="Arial"/>
        </w:rPr>
        <w:t xml:space="preserve">Breitenverhältnis </w:t>
      </w:r>
      <w:r w:rsidR="008B18D4">
        <w:rPr>
          <w:rFonts w:ascii="Arial" w:hAnsi="Arial" w:cs="Arial"/>
        </w:rPr>
        <w:t>sowie</w:t>
      </w:r>
      <w:r w:rsidR="009A36B7" w:rsidRPr="009A36B7">
        <w:rPr>
          <w:rFonts w:ascii="Arial" w:hAnsi="Arial" w:cs="Arial"/>
        </w:rPr>
        <w:t xml:space="preserve"> </w:t>
      </w:r>
      <w:r w:rsidR="008B18D4">
        <w:rPr>
          <w:rFonts w:ascii="Arial" w:hAnsi="Arial" w:cs="Arial"/>
        </w:rPr>
        <w:t>zum</w:t>
      </w:r>
      <w:r w:rsidR="008F67B7">
        <w:rPr>
          <w:rFonts w:ascii="Arial" w:hAnsi="Arial" w:cs="Arial"/>
        </w:rPr>
        <w:t xml:space="preserve"> vorgesehenen</w:t>
      </w:r>
      <w:r w:rsidR="009A36B7" w:rsidRPr="009A36B7">
        <w:rPr>
          <w:rFonts w:ascii="Arial" w:hAnsi="Arial" w:cs="Arial"/>
        </w:rPr>
        <w:t xml:space="preserve"> Flügelgewicht benötigt.</w:t>
      </w:r>
    </w:p>
    <w:p w14:paraId="5B282D96" w14:textId="77777777" w:rsidR="00697D84" w:rsidRDefault="00697D84" w:rsidP="00697D84">
      <w:pPr>
        <w:spacing w:line="360" w:lineRule="auto"/>
        <w:ind w:right="1982"/>
        <w:jc w:val="both"/>
        <w:rPr>
          <w:rFonts w:ascii="Arial" w:hAnsi="Arial" w:cs="Arial"/>
        </w:rPr>
      </w:pPr>
    </w:p>
    <w:p w14:paraId="2F69A949" w14:textId="77777777" w:rsidR="002714AA" w:rsidRPr="008061FE" w:rsidRDefault="008F67B7" w:rsidP="002714AA">
      <w:pPr>
        <w:spacing w:line="360" w:lineRule="auto"/>
        <w:ind w:right="198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Übernahme in das Standardsortiment möglich</w:t>
      </w:r>
    </w:p>
    <w:p w14:paraId="03902E8A" w14:textId="77777777" w:rsidR="008061FE" w:rsidRPr="008061FE" w:rsidRDefault="00C0302D" w:rsidP="008061FE">
      <w:pPr>
        <w:spacing w:line="360" w:lineRule="auto"/>
        <w:ind w:right="1982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Aluminiumsystemhersteller </w:t>
      </w:r>
      <w:r w:rsidR="000F69B6">
        <w:rPr>
          <w:rFonts w:ascii="Arial" w:hAnsi="Arial" w:cs="Arial"/>
        </w:rPr>
        <w:t>können</w:t>
      </w:r>
      <w:r>
        <w:rPr>
          <w:rFonts w:ascii="Arial" w:hAnsi="Arial" w:cs="Arial"/>
        </w:rPr>
        <w:t xml:space="preserve"> </w:t>
      </w:r>
      <w:r w:rsidR="005834D5">
        <w:rPr>
          <w:rFonts w:ascii="Arial" w:hAnsi="Arial" w:cs="Arial"/>
        </w:rPr>
        <w:t>die neue Bauteilkombination mit</w:t>
      </w:r>
      <w:r w:rsidR="002A3199">
        <w:rPr>
          <w:rFonts w:ascii="Arial" w:hAnsi="Arial" w:cs="Arial"/>
        </w:rPr>
        <w:t xml:space="preserve"> verstärkte</w:t>
      </w:r>
      <w:r w:rsidR="005834D5">
        <w:rPr>
          <w:rFonts w:ascii="Arial" w:hAnsi="Arial" w:cs="Arial"/>
        </w:rPr>
        <w:t>m</w:t>
      </w:r>
      <w:r w:rsidR="002A3199">
        <w:rPr>
          <w:rFonts w:ascii="Arial" w:hAnsi="Arial" w:cs="Arial"/>
        </w:rPr>
        <w:t xml:space="preserve"> Eckband und</w:t>
      </w:r>
      <w:r w:rsidR="005834D5">
        <w:rPr>
          <w:rFonts w:ascii="Arial" w:hAnsi="Arial" w:cs="Arial"/>
        </w:rPr>
        <w:t xml:space="preserve"> -</w:t>
      </w:r>
      <w:r w:rsidR="002A3199">
        <w:rPr>
          <w:rFonts w:ascii="Arial" w:hAnsi="Arial" w:cs="Arial"/>
        </w:rPr>
        <w:t xml:space="preserve">lager des „Roto AL Designo“ in ihr Standardsortiment aufnehmen. </w:t>
      </w:r>
      <w:r w:rsidR="008F67B7">
        <w:rPr>
          <w:rFonts w:ascii="Arial" w:hAnsi="Arial" w:cs="Arial"/>
        </w:rPr>
        <w:t xml:space="preserve"> </w:t>
      </w:r>
      <w:r w:rsidR="005834D5">
        <w:rPr>
          <w:rFonts w:ascii="Arial" w:hAnsi="Arial" w:cs="Arial"/>
        </w:rPr>
        <w:t xml:space="preserve">Dabei </w:t>
      </w:r>
      <w:r w:rsidR="002A3199">
        <w:rPr>
          <w:rFonts w:ascii="Arial" w:hAnsi="Arial" w:cs="Arial"/>
        </w:rPr>
        <w:t xml:space="preserve">werden </w:t>
      </w:r>
      <w:r w:rsidR="005834D5">
        <w:rPr>
          <w:rFonts w:ascii="Arial" w:hAnsi="Arial" w:cs="Arial"/>
        </w:rPr>
        <w:t>sie</w:t>
      </w:r>
      <w:r w:rsidR="002A3199">
        <w:rPr>
          <w:rFonts w:ascii="Arial" w:hAnsi="Arial" w:cs="Arial"/>
        </w:rPr>
        <w:t xml:space="preserve"> vom Team des </w:t>
      </w:r>
      <w:r w:rsidR="008F67B7">
        <w:rPr>
          <w:rFonts w:ascii="Arial" w:hAnsi="Arial" w:cs="Arial"/>
        </w:rPr>
        <w:t>Roto Object Business hinsichtlich der prüffähigen Flügelformate</w:t>
      </w:r>
      <w:r w:rsidR="002A3199">
        <w:rPr>
          <w:rFonts w:ascii="Arial" w:hAnsi="Arial" w:cs="Arial"/>
        </w:rPr>
        <w:t xml:space="preserve"> beraten</w:t>
      </w:r>
      <w:r w:rsidR="008F67B7">
        <w:rPr>
          <w:rFonts w:ascii="Arial" w:hAnsi="Arial" w:cs="Arial"/>
        </w:rPr>
        <w:t>.</w:t>
      </w:r>
    </w:p>
    <w:p w14:paraId="4D560F84" w14:textId="77777777" w:rsidR="008B18D4" w:rsidRDefault="008B18D4" w:rsidP="008F67B7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CAFBBD2" w14:textId="4A9921DB" w:rsidR="008B18D4" w:rsidRDefault="008F67B7" w:rsidP="0041373A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3B07FC">
        <w:rPr>
          <w:rFonts w:ascii="Arial" w:hAnsi="Arial" w:cs="Arial"/>
          <w:b/>
          <w:noProof/>
        </w:rPr>
        <w:pict w14:anchorId="0B4DA4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85pt;height:111.35pt">
            <v:imagedata r:id="rId9" o:title="Roto_AL_Designo_ohne_Lastabtragung_130kg-k"/>
          </v:shape>
        </w:pict>
      </w:r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br/>
      </w:r>
      <w:r w:rsidR="001661BB" w:rsidRPr="003B07FC">
        <w:rPr>
          <w:rFonts w:ascii="Arial" w:hAnsi="Arial" w:cs="Arial"/>
        </w:rPr>
        <w:t>Hersteller haben die Wahl:</w:t>
      </w:r>
      <w:r w:rsidR="003B07FC">
        <w:rPr>
          <w:rFonts w:ascii="Arial" w:hAnsi="Arial" w:cs="Arial"/>
        </w:rPr>
        <w:t xml:space="preserve"> </w:t>
      </w:r>
      <w:r w:rsidR="008B18D4" w:rsidRPr="009A36B7">
        <w:rPr>
          <w:rFonts w:ascii="Arial" w:hAnsi="Arial" w:cs="Arial"/>
        </w:rPr>
        <w:t xml:space="preserve">Durch den Einsatz eines verstärkten Eckbandes und </w:t>
      </w:r>
      <w:r w:rsidR="008B18D4">
        <w:rPr>
          <w:rFonts w:ascii="Arial" w:hAnsi="Arial" w:cs="Arial"/>
        </w:rPr>
        <w:t xml:space="preserve">eines ebenfalls verstärkten </w:t>
      </w:r>
      <w:r w:rsidR="008B18D4" w:rsidRPr="009A36B7">
        <w:rPr>
          <w:rFonts w:ascii="Arial" w:hAnsi="Arial" w:cs="Arial"/>
        </w:rPr>
        <w:t xml:space="preserve">Ecklagers </w:t>
      </w:r>
      <w:r w:rsidR="008B18D4">
        <w:rPr>
          <w:rFonts w:ascii="Arial" w:hAnsi="Arial" w:cs="Arial"/>
        </w:rPr>
        <w:t>aus dem</w:t>
      </w:r>
      <w:r w:rsidR="008B18D4" w:rsidRPr="009A36B7">
        <w:rPr>
          <w:rFonts w:ascii="Arial" w:hAnsi="Arial" w:cs="Arial"/>
        </w:rPr>
        <w:t xml:space="preserve"> Beschlagprogramm </w:t>
      </w:r>
      <w:r w:rsidR="008B18D4">
        <w:rPr>
          <w:rFonts w:ascii="Arial" w:hAnsi="Arial" w:cs="Arial"/>
        </w:rPr>
        <w:t>„</w:t>
      </w:r>
      <w:r w:rsidR="008B18D4" w:rsidRPr="009A36B7">
        <w:rPr>
          <w:rFonts w:ascii="Arial" w:hAnsi="Arial" w:cs="Arial"/>
        </w:rPr>
        <w:t>Rot</w:t>
      </w:r>
      <w:r w:rsidR="008B18D4">
        <w:rPr>
          <w:rFonts w:ascii="Arial" w:hAnsi="Arial" w:cs="Arial"/>
        </w:rPr>
        <w:t>o</w:t>
      </w:r>
      <w:r w:rsidR="008B18D4" w:rsidRPr="009A36B7">
        <w:rPr>
          <w:rFonts w:ascii="Arial" w:hAnsi="Arial" w:cs="Arial"/>
        </w:rPr>
        <w:t xml:space="preserve"> AL Designo</w:t>
      </w:r>
      <w:r w:rsidR="008B18D4">
        <w:rPr>
          <w:rFonts w:ascii="Arial" w:hAnsi="Arial" w:cs="Arial"/>
        </w:rPr>
        <w:t>“</w:t>
      </w:r>
      <w:r w:rsidR="008B18D4" w:rsidRPr="009A36B7">
        <w:rPr>
          <w:rFonts w:ascii="Arial" w:hAnsi="Arial" w:cs="Arial"/>
        </w:rPr>
        <w:t xml:space="preserve"> kann auf den Einbau einer Lastabtragung </w:t>
      </w:r>
      <w:r w:rsidR="008B18D4">
        <w:rPr>
          <w:rFonts w:ascii="Arial" w:hAnsi="Arial" w:cs="Arial"/>
        </w:rPr>
        <w:t xml:space="preserve">bei der </w:t>
      </w:r>
      <w:r w:rsidR="002667E1">
        <w:rPr>
          <w:rFonts w:ascii="Arial" w:hAnsi="Arial" w:cs="Arial"/>
        </w:rPr>
        <w:t>F</w:t>
      </w:r>
      <w:r w:rsidR="008B18D4">
        <w:rPr>
          <w:rFonts w:ascii="Arial" w:hAnsi="Arial" w:cs="Arial"/>
        </w:rPr>
        <w:t xml:space="preserve">ertigung von Aluminiumfenstern bis zu einem Flügelgewicht von 130 kg vollständig </w:t>
      </w:r>
      <w:r w:rsidR="008B18D4" w:rsidRPr="009A36B7">
        <w:rPr>
          <w:rFonts w:ascii="Arial" w:hAnsi="Arial" w:cs="Arial"/>
        </w:rPr>
        <w:t xml:space="preserve">verzichtet werden. </w:t>
      </w:r>
    </w:p>
    <w:p w14:paraId="7CC55D13" w14:textId="77777777" w:rsidR="008B18D4" w:rsidRDefault="008B18D4" w:rsidP="008F67B7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</w:rPr>
      </w:pPr>
    </w:p>
    <w:p w14:paraId="3A90906C" w14:textId="77777777" w:rsidR="008F67B7" w:rsidRPr="00287FB6" w:rsidRDefault="008F67B7" w:rsidP="008F67B7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b/>
          <w:lang w:val="pt-BR"/>
        </w:rPr>
      </w:pPr>
      <w:r w:rsidRPr="00B430F0">
        <w:rPr>
          <w:rFonts w:ascii="Arial" w:hAnsi="Arial" w:cs="Arial"/>
          <w:b/>
          <w:lang w:val="pt-BR"/>
        </w:rPr>
        <w:t>Foto</w:t>
      </w:r>
      <w:r w:rsidRPr="00287FB6">
        <w:rPr>
          <w:rFonts w:ascii="Arial" w:hAnsi="Arial" w:cs="Arial"/>
          <w:lang w:val="pt-BR"/>
        </w:rPr>
        <w:t>: Roto</w:t>
      </w:r>
      <w:r w:rsidRPr="00287FB6">
        <w:rPr>
          <w:rFonts w:ascii="Arial" w:hAnsi="Arial" w:cs="Arial"/>
          <w:lang w:val="pt-BR"/>
        </w:rPr>
        <w:tab/>
      </w:r>
      <w:r w:rsidRPr="00287FB6">
        <w:rPr>
          <w:rFonts w:ascii="Arial" w:hAnsi="Arial" w:cs="Arial"/>
          <w:b/>
          <w:lang w:val="pt-BR"/>
        </w:rPr>
        <w:t>Roto_</w:t>
      </w:r>
      <w:r>
        <w:rPr>
          <w:rFonts w:ascii="Arial" w:hAnsi="Arial" w:cs="Arial"/>
          <w:b/>
          <w:lang w:val="pt-BR"/>
        </w:rPr>
        <w:t>AL_Designo_</w:t>
      </w:r>
      <w:r w:rsidR="006721BB">
        <w:rPr>
          <w:rFonts w:ascii="Arial" w:hAnsi="Arial" w:cs="Arial"/>
          <w:b/>
          <w:lang w:val="pt-BR"/>
        </w:rPr>
        <w:t>ohne_Lastabtragung_</w:t>
      </w:r>
      <w:r>
        <w:rPr>
          <w:rFonts w:ascii="Arial" w:hAnsi="Arial" w:cs="Arial"/>
          <w:b/>
          <w:lang w:val="pt-BR"/>
        </w:rPr>
        <w:t>130kg</w:t>
      </w:r>
      <w:r w:rsidRPr="00287FB6">
        <w:rPr>
          <w:rFonts w:ascii="Arial" w:hAnsi="Arial" w:cs="Arial"/>
          <w:b/>
          <w:lang w:val="pt-BR"/>
        </w:rPr>
        <w:t>.jpg</w:t>
      </w:r>
    </w:p>
    <w:p w14:paraId="57015613" w14:textId="77777777" w:rsidR="008F67B7" w:rsidRDefault="008F67B7" w:rsidP="008F67B7">
      <w:pPr>
        <w:spacing w:line="360" w:lineRule="auto"/>
        <w:ind w:right="1982"/>
        <w:jc w:val="both"/>
        <w:rPr>
          <w:rFonts w:ascii="Arial" w:hAnsi="Arial" w:cs="Arial"/>
          <w:lang w:val="pt-BR"/>
        </w:rPr>
      </w:pPr>
    </w:p>
    <w:p w14:paraId="2979C8D0" w14:textId="77777777" w:rsidR="0041373A" w:rsidRDefault="0041373A" w:rsidP="008F67B7">
      <w:pPr>
        <w:spacing w:line="360" w:lineRule="auto"/>
        <w:ind w:right="1982"/>
        <w:jc w:val="both"/>
        <w:rPr>
          <w:rFonts w:ascii="Arial" w:hAnsi="Arial" w:cs="Arial"/>
          <w:sz w:val="18"/>
          <w:szCs w:val="18"/>
        </w:rPr>
      </w:pPr>
    </w:p>
    <w:p w14:paraId="4019A768" w14:textId="77777777" w:rsidR="0041373A" w:rsidRDefault="0041373A" w:rsidP="008F67B7">
      <w:pPr>
        <w:spacing w:line="360" w:lineRule="auto"/>
        <w:ind w:right="1982"/>
        <w:jc w:val="both"/>
        <w:rPr>
          <w:rFonts w:ascii="Arial" w:hAnsi="Arial" w:cs="Arial"/>
          <w:sz w:val="18"/>
          <w:szCs w:val="18"/>
        </w:rPr>
      </w:pPr>
    </w:p>
    <w:p w14:paraId="33382470" w14:textId="77777777" w:rsidR="0041373A" w:rsidRDefault="0041373A" w:rsidP="008F67B7">
      <w:pPr>
        <w:spacing w:line="360" w:lineRule="auto"/>
        <w:ind w:right="1982"/>
        <w:jc w:val="both"/>
        <w:rPr>
          <w:rFonts w:ascii="Arial" w:hAnsi="Arial" w:cs="Arial"/>
          <w:sz w:val="18"/>
          <w:szCs w:val="18"/>
        </w:rPr>
      </w:pPr>
    </w:p>
    <w:p w14:paraId="0BDAA67F" w14:textId="77777777" w:rsidR="0041373A" w:rsidRDefault="0041373A" w:rsidP="008F67B7">
      <w:pPr>
        <w:spacing w:line="360" w:lineRule="auto"/>
        <w:ind w:right="1982"/>
        <w:jc w:val="both"/>
        <w:rPr>
          <w:rFonts w:ascii="Arial" w:hAnsi="Arial" w:cs="Arial"/>
          <w:sz w:val="18"/>
          <w:szCs w:val="18"/>
        </w:rPr>
      </w:pPr>
    </w:p>
    <w:p w14:paraId="5E320664" w14:textId="77777777" w:rsidR="0041373A" w:rsidRDefault="0041373A" w:rsidP="008F67B7">
      <w:pPr>
        <w:spacing w:line="360" w:lineRule="auto"/>
        <w:ind w:right="1982"/>
        <w:jc w:val="both"/>
        <w:rPr>
          <w:rFonts w:ascii="Arial" w:hAnsi="Arial" w:cs="Arial"/>
          <w:sz w:val="18"/>
          <w:szCs w:val="18"/>
        </w:rPr>
      </w:pPr>
    </w:p>
    <w:p w14:paraId="402C0345" w14:textId="77777777" w:rsidR="0041373A" w:rsidRDefault="0041373A" w:rsidP="008F67B7">
      <w:pPr>
        <w:spacing w:line="360" w:lineRule="auto"/>
        <w:ind w:right="1982"/>
        <w:jc w:val="both"/>
        <w:rPr>
          <w:rFonts w:ascii="Arial" w:hAnsi="Arial" w:cs="Arial"/>
          <w:sz w:val="18"/>
          <w:szCs w:val="18"/>
        </w:rPr>
      </w:pPr>
    </w:p>
    <w:p w14:paraId="738638D8" w14:textId="77777777" w:rsidR="0041373A" w:rsidRDefault="0041373A" w:rsidP="008F67B7">
      <w:pPr>
        <w:spacing w:line="360" w:lineRule="auto"/>
        <w:ind w:right="1982"/>
        <w:jc w:val="both"/>
        <w:rPr>
          <w:rFonts w:ascii="Arial" w:hAnsi="Arial" w:cs="Arial"/>
          <w:sz w:val="18"/>
          <w:szCs w:val="18"/>
        </w:rPr>
      </w:pPr>
    </w:p>
    <w:p w14:paraId="7F3F9AF2" w14:textId="77777777" w:rsidR="0041373A" w:rsidRDefault="0041373A" w:rsidP="008F67B7">
      <w:pPr>
        <w:spacing w:line="360" w:lineRule="auto"/>
        <w:ind w:right="1982"/>
        <w:jc w:val="both"/>
        <w:rPr>
          <w:rFonts w:ascii="Arial" w:hAnsi="Arial" w:cs="Arial"/>
          <w:sz w:val="18"/>
          <w:szCs w:val="18"/>
        </w:rPr>
      </w:pPr>
    </w:p>
    <w:p w14:paraId="46282615" w14:textId="77777777" w:rsidR="0041373A" w:rsidRDefault="0041373A" w:rsidP="008F67B7">
      <w:pPr>
        <w:spacing w:line="360" w:lineRule="auto"/>
        <w:ind w:right="1982"/>
        <w:jc w:val="both"/>
        <w:rPr>
          <w:rFonts w:ascii="Arial" w:hAnsi="Arial" w:cs="Arial"/>
          <w:sz w:val="18"/>
          <w:szCs w:val="18"/>
        </w:rPr>
      </w:pPr>
    </w:p>
    <w:p w14:paraId="0D49CA53" w14:textId="77777777" w:rsidR="0041373A" w:rsidRDefault="0041373A" w:rsidP="008F67B7">
      <w:pPr>
        <w:spacing w:line="360" w:lineRule="auto"/>
        <w:ind w:right="1982"/>
        <w:jc w:val="both"/>
        <w:rPr>
          <w:rFonts w:ascii="Arial" w:hAnsi="Arial" w:cs="Arial"/>
          <w:sz w:val="18"/>
          <w:szCs w:val="18"/>
        </w:rPr>
      </w:pPr>
    </w:p>
    <w:p w14:paraId="62E38BB2" w14:textId="77777777" w:rsidR="0041373A" w:rsidRDefault="0041373A" w:rsidP="008F67B7">
      <w:pPr>
        <w:spacing w:line="360" w:lineRule="auto"/>
        <w:ind w:right="1982"/>
        <w:jc w:val="both"/>
        <w:rPr>
          <w:rFonts w:ascii="Arial" w:hAnsi="Arial" w:cs="Arial"/>
          <w:sz w:val="18"/>
          <w:szCs w:val="18"/>
        </w:rPr>
      </w:pPr>
    </w:p>
    <w:p w14:paraId="4E7318AF" w14:textId="77777777" w:rsidR="0041373A" w:rsidRDefault="0041373A" w:rsidP="008F67B7">
      <w:pPr>
        <w:spacing w:line="360" w:lineRule="auto"/>
        <w:ind w:right="1982"/>
        <w:jc w:val="both"/>
        <w:rPr>
          <w:rFonts w:ascii="Arial" w:hAnsi="Arial" w:cs="Arial"/>
          <w:sz w:val="18"/>
          <w:szCs w:val="18"/>
        </w:rPr>
      </w:pPr>
    </w:p>
    <w:p w14:paraId="4D2A7273" w14:textId="77777777" w:rsidR="0041373A" w:rsidRDefault="0041373A" w:rsidP="008F67B7">
      <w:pPr>
        <w:spacing w:line="360" w:lineRule="auto"/>
        <w:ind w:right="1982"/>
        <w:jc w:val="both"/>
        <w:rPr>
          <w:rFonts w:ascii="Arial" w:hAnsi="Arial" w:cs="Arial"/>
          <w:sz w:val="18"/>
          <w:szCs w:val="18"/>
        </w:rPr>
      </w:pPr>
    </w:p>
    <w:p w14:paraId="3086D66E" w14:textId="77777777" w:rsidR="0041373A" w:rsidRDefault="0041373A" w:rsidP="008F67B7">
      <w:pPr>
        <w:spacing w:line="360" w:lineRule="auto"/>
        <w:ind w:right="1982"/>
        <w:jc w:val="both"/>
        <w:rPr>
          <w:rFonts w:ascii="Arial" w:hAnsi="Arial" w:cs="Arial"/>
          <w:sz w:val="18"/>
          <w:szCs w:val="18"/>
        </w:rPr>
      </w:pPr>
    </w:p>
    <w:p w14:paraId="695004BF" w14:textId="77777777" w:rsidR="008F67B7" w:rsidRPr="006721BB" w:rsidRDefault="008F67B7" w:rsidP="008F67B7">
      <w:pPr>
        <w:spacing w:line="360" w:lineRule="auto"/>
        <w:ind w:right="1982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sz w:val="18"/>
          <w:szCs w:val="18"/>
        </w:rPr>
        <w:t>Te</w:t>
      </w:r>
      <w:r w:rsidRPr="006811F1">
        <w:rPr>
          <w:rFonts w:ascii="Arial" w:hAnsi="Arial" w:cs="Arial"/>
          <w:sz w:val="18"/>
          <w:szCs w:val="18"/>
        </w:rPr>
        <w:t xml:space="preserve">xt- und Bildmaterial stehen zum Download bereit: </w:t>
      </w:r>
    </w:p>
    <w:p w14:paraId="3DD2F82A" w14:textId="77777777" w:rsidR="008F67B7" w:rsidRPr="00073D2E" w:rsidRDefault="008F67B7" w:rsidP="008F67B7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  <w:lang w:val="pt-BR"/>
        </w:rPr>
      </w:pPr>
      <w:r w:rsidRPr="00073D2E">
        <w:rPr>
          <w:rFonts w:ascii="Arial" w:hAnsi="Arial" w:cs="Arial"/>
          <w:sz w:val="18"/>
          <w:szCs w:val="18"/>
          <w:lang w:val="pt-BR"/>
        </w:rPr>
        <w:t>http://ftt.roto-frank.com/de/presse/pressemitteilungen/</w:t>
      </w:r>
    </w:p>
    <w:p w14:paraId="618748DC" w14:textId="77777777" w:rsidR="008F67B7" w:rsidRPr="00073D2E" w:rsidRDefault="008F67B7" w:rsidP="008F67B7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  <w:lang w:val="pt-BR"/>
        </w:rPr>
      </w:pPr>
    </w:p>
    <w:p w14:paraId="1E030574" w14:textId="77777777" w:rsidR="008F67B7" w:rsidRPr="006811F1" w:rsidRDefault="008F67B7" w:rsidP="008F67B7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</w:rPr>
      </w:pPr>
      <w:r w:rsidRPr="006811F1">
        <w:rPr>
          <w:rFonts w:ascii="Arial" w:hAnsi="Arial" w:cs="Arial"/>
          <w:sz w:val="18"/>
          <w:szCs w:val="18"/>
        </w:rPr>
        <w:t>Abdruck frei. Beleg erbeten.</w:t>
      </w:r>
    </w:p>
    <w:p w14:paraId="74F4EB55" w14:textId="77777777" w:rsidR="008F67B7" w:rsidRPr="006811F1" w:rsidRDefault="008F67B7" w:rsidP="008F67B7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</w:rPr>
      </w:pPr>
      <w:r w:rsidRPr="006811F1">
        <w:rPr>
          <w:rFonts w:ascii="Arial" w:hAnsi="Arial" w:cs="Arial"/>
          <w:sz w:val="18"/>
          <w:szCs w:val="18"/>
        </w:rPr>
        <w:t xml:space="preserve">Dr. Sälzer Pressedienst, Lensbachstraße 10, 52159 Roetgen </w:t>
      </w:r>
    </w:p>
    <w:p w14:paraId="72F524EC" w14:textId="77777777" w:rsidR="008F67B7" w:rsidRPr="006811F1" w:rsidRDefault="008F67B7" w:rsidP="008F67B7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sz w:val="17"/>
        </w:rPr>
      </w:pPr>
    </w:p>
    <w:p w14:paraId="4196541E" w14:textId="77777777" w:rsidR="008F67B7" w:rsidRPr="006811F1" w:rsidRDefault="008F67B7" w:rsidP="008F67B7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sz w:val="17"/>
        </w:rPr>
      </w:pPr>
      <w:r w:rsidRPr="006811F1">
        <w:rPr>
          <w:rFonts w:ascii="Arial" w:hAnsi="Arial"/>
          <w:b/>
          <w:sz w:val="17"/>
        </w:rPr>
        <w:t xml:space="preserve">Herausgeber: </w:t>
      </w:r>
      <w:r w:rsidRPr="006811F1">
        <w:rPr>
          <w:rFonts w:ascii="Arial" w:hAnsi="Arial"/>
          <w:sz w:val="17"/>
        </w:rPr>
        <w:t xml:space="preserve">Roto Frank </w:t>
      </w:r>
      <w:r w:rsidR="00CA251B">
        <w:rPr>
          <w:rFonts w:ascii="Arial" w:hAnsi="Arial"/>
          <w:sz w:val="17"/>
        </w:rPr>
        <w:t>Fenster- und Türtechnologie GmbH</w:t>
      </w:r>
      <w:r w:rsidR="00CA251B" w:rsidRPr="006811F1">
        <w:rPr>
          <w:rFonts w:ascii="Arial" w:hAnsi="Arial"/>
          <w:sz w:val="17"/>
        </w:rPr>
        <w:t xml:space="preserve"> </w:t>
      </w:r>
      <w:r w:rsidRPr="006811F1">
        <w:rPr>
          <w:rFonts w:ascii="Arial" w:hAnsi="Arial"/>
          <w:sz w:val="17"/>
        </w:rPr>
        <w:t>• Wilhelm-Frank-Platz 1 • 70771 Leinfelden-Echterdingen • Tel.: +49 711 7598-0 • Fax: +49 711 7598-253 • info@roto-frank.com</w:t>
      </w:r>
    </w:p>
    <w:p w14:paraId="3F25C968" w14:textId="77777777" w:rsidR="008F67B7" w:rsidRPr="00D21B44" w:rsidRDefault="008F67B7" w:rsidP="008F67B7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sz w:val="17"/>
        </w:rPr>
      </w:pPr>
      <w:r w:rsidRPr="006811F1">
        <w:rPr>
          <w:rFonts w:ascii="Arial" w:hAnsi="Arial"/>
          <w:b/>
          <w:sz w:val="17"/>
        </w:rPr>
        <w:t xml:space="preserve">Redaktion: </w:t>
      </w:r>
      <w:r w:rsidRPr="006811F1">
        <w:rPr>
          <w:rFonts w:ascii="Arial" w:hAnsi="Arial"/>
          <w:sz w:val="17"/>
        </w:rPr>
        <w:t>Dr. Sälzer Pressedienst • Lensbachstraße 10 • 52159 Roetgen • Tel.: +49 2471 92128-65 • Fax: +49 2471 92128-67 • info@drsaelzer-pressedienst.de</w:t>
      </w:r>
    </w:p>
    <w:p w14:paraId="1D92AE7B" w14:textId="77777777" w:rsidR="00BE0014" w:rsidRPr="00C923A0" w:rsidRDefault="00BE0014" w:rsidP="008F67B7">
      <w:pPr>
        <w:spacing w:line="360" w:lineRule="auto"/>
        <w:ind w:right="1982"/>
        <w:jc w:val="both"/>
        <w:rPr>
          <w:rFonts w:ascii="Arial" w:hAnsi="Arial"/>
          <w:sz w:val="17"/>
        </w:rPr>
      </w:pPr>
    </w:p>
    <w:sectPr w:rsidR="00BE0014" w:rsidRPr="00C923A0" w:rsidSect="00373D13">
      <w:headerReference w:type="default" r:id="rId10"/>
      <w:footerReference w:type="even" r:id="rId11"/>
      <w:footerReference w:type="default" r:id="rId12"/>
      <w:pgSz w:w="11906" w:h="16838"/>
      <w:pgMar w:top="2041" w:right="1644" w:bottom="1418" w:left="1423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87CB0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87CB00" w16cid:durableId="20C352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E80F9" w14:textId="77777777" w:rsidR="00E44211" w:rsidRDefault="00E44211">
      <w:r>
        <w:separator/>
      </w:r>
    </w:p>
  </w:endnote>
  <w:endnote w:type="continuationSeparator" w:id="0">
    <w:p w14:paraId="723959BC" w14:textId="77777777" w:rsidR="00E44211" w:rsidRDefault="00E4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Univers 330 BasicLight">
    <w:altName w:val="Times New Roman"/>
    <w:charset w:val="00"/>
    <w:family w:val="auto"/>
    <w:pitch w:val="variable"/>
    <w:sig w:usb0="80000027" w:usb1="00000040" w:usb2="0000004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3D6D3" w14:textId="77777777" w:rsidR="00486463" w:rsidRDefault="00486463">
    <w:pPr>
      <w:pStyle w:val="Fuzeile"/>
      <w:framePr w:wrap="around" w:vAnchor="text" w:hAnchor="margin" w:xAlign="right" w:y="1"/>
      <w:rPr>
        <w:rStyle w:val="Seitenzahl"/>
        <w:rFonts w:ascii="LTUnivers 330 BasicLight" w:hAnsi="LTUnivers 330 BasicLight"/>
        <w:szCs w:val="22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 w14:paraId="73655CDA" w14:textId="77777777" w:rsidR="00486463" w:rsidRDefault="0048646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D23F9" w14:textId="77777777" w:rsidR="00486463" w:rsidRPr="00C923A0" w:rsidRDefault="00486463" w:rsidP="00373D13">
    <w:pPr>
      <w:pStyle w:val="Fuzeile"/>
      <w:ind w:right="360"/>
      <w:jc w:val="right"/>
      <w:rPr>
        <w:rFonts w:ascii="Arial" w:hAnsi="Arial"/>
      </w:rPr>
    </w:pPr>
    <w:r w:rsidRPr="00C923A0">
      <w:rPr>
        <w:rFonts w:ascii="Arial" w:hAnsi="Arial"/>
        <w:sz w:val="18"/>
      </w:rPr>
      <w:t xml:space="preserve">Seite 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PAGE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3B07FC">
      <w:rPr>
        <w:rStyle w:val="Seitenzahl"/>
        <w:rFonts w:ascii="Arial" w:hAnsi="Arial"/>
        <w:noProof/>
        <w:sz w:val="18"/>
      </w:rPr>
      <w:t>3</w:t>
    </w:r>
    <w:r w:rsidRPr="00C923A0">
      <w:rPr>
        <w:rStyle w:val="Seitenzahl"/>
        <w:rFonts w:ascii="Arial" w:hAnsi="Arial"/>
        <w:sz w:val="18"/>
      </w:rPr>
      <w:fldChar w:fldCharType="end"/>
    </w:r>
    <w:r w:rsidRPr="00C923A0">
      <w:rPr>
        <w:rStyle w:val="Seitenzahl"/>
        <w:rFonts w:ascii="Arial" w:hAnsi="Arial"/>
        <w:sz w:val="18"/>
      </w:rPr>
      <w:t>/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NUMPAGES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3B07FC">
      <w:rPr>
        <w:rStyle w:val="Seitenzahl"/>
        <w:rFonts w:ascii="Arial" w:hAnsi="Arial"/>
        <w:noProof/>
        <w:sz w:val="18"/>
      </w:rPr>
      <w:t>3</w:t>
    </w:r>
    <w:r w:rsidRPr="00C923A0">
      <w:rPr>
        <w:rStyle w:val="Seitenzahl"/>
        <w:rFonts w:ascii="Arial" w:hAnsi="Arial"/>
        <w:sz w:val="18"/>
      </w:rPr>
      <w:fldChar w:fldCharType="end"/>
    </w:r>
  </w:p>
  <w:p w14:paraId="1439E39F" w14:textId="77777777" w:rsidR="00486463" w:rsidRPr="00C923A0" w:rsidRDefault="00486463">
    <w:pPr>
      <w:pStyle w:val="Fuzeile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1D8B8" w14:textId="77777777" w:rsidR="00E44211" w:rsidRDefault="00E44211">
      <w:r>
        <w:separator/>
      </w:r>
    </w:p>
  </w:footnote>
  <w:footnote w:type="continuationSeparator" w:id="0">
    <w:p w14:paraId="14D892A2" w14:textId="77777777" w:rsidR="00E44211" w:rsidRDefault="00E44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58AEB" w14:textId="77777777" w:rsidR="00486463" w:rsidRDefault="00486463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1B33B85F" wp14:editId="2A34E62F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2316"/>
    <w:multiLevelType w:val="multilevel"/>
    <w:tmpl w:val="51E8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25672"/>
    <w:multiLevelType w:val="multilevel"/>
    <w:tmpl w:val="490C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774286"/>
    <w:multiLevelType w:val="hybridMultilevel"/>
    <w:tmpl w:val="C16859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1110F"/>
    <w:rsid w:val="00016FF2"/>
    <w:rsid w:val="00021B35"/>
    <w:rsid w:val="00025FD2"/>
    <w:rsid w:val="00030F5E"/>
    <w:rsid w:val="00036A54"/>
    <w:rsid w:val="00050FBF"/>
    <w:rsid w:val="00054825"/>
    <w:rsid w:val="0005795A"/>
    <w:rsid w:val="000649BD"/>
    <w:rsid w:val="00067457"/>
    <w:rsid w:val="00071B22"/>
    <w:rsid w:val="00073D2E"/>
    <w:rsid w:val="00074C98"/>
    <w:rsid w:val="0007744A"/>
    <w:rsid w:val="00077AEA"/>
    <w:rsid w:val="00087F29"/>
    <w:rsid w:val="00092A54"/>
    <w:rsid w:val="00092DF0"/>
    <w:rsid w:val="000A0021"/>
    <w:rsid w:val="000A2787"/>
    <w:rsid w:val="000A3F22"/>
    <w:rsid w:val="000A6CBD"/>
    <w:rsid w:val="000B06A4"/>
    <w:rsid w:val="000B67DD"/>
    <w:rsid w:val="000B77F5"/>
    <w:rsid w:val="000C158B"/>
    <w:rsid w:val="000C1E7A"/>
    <w:rsid w:val="000C4F11"/>
    <w:rsid w:val="000C621F"/>
    <w:rsid w:val="000C7E22"/>
    <w:rsid w:val="000D156C"/>
    <w:rsid w:val="000D486A"/>
    <w:rsid w:val="000D6343"/>
    <w:rsid w:val="000D6A06"/>
    <w:rsid w:val="000E4B09"/>
    <w:rsid w:val="000F15E2"/>
    <w:rsid w:val="000F357C"/>
    <w:rsid w:val="000F69B6"/>
    <w:rsid w:val="00100671"/>
    <w:rsid w:val="0010070E"/>
    <w:rsid w:val="0010163E"/>
    <w:rsid w:val="0010197B"/>
    <w:rsid w:val="00101D5B"/>
    <w:rsid w:val="0011060F"/>
    <w:rsid w:val="00111667"/>
    <w:rsid w:val="00113E1D"/>
    <w:rsid w:val="00114C47"/>
    <w:rsid w:val="00120EDE"/>
    <w:rsid w:val="00123ACD"/>
    <w:rsid w:val="001251F0"/>
    <w:rsid w:val="00126EC4"/>
    <w:rsid w:val="00130DF8"/>
    <w:rsid w:val="00134F87"/>
    <w:rsid w:val="00136E1F"/>
    <w:rsid w:val="001436C2"/>
    <w:rsid w:val="001454C8"/>
    <w:rsid w:val="00150E97"/>
    <w:rsid w:val="001512B7"/>
    <w:rsid w:val="00163FAA"/>
    <w:rsid w:val="00165142"/>
    <w:rsid w:val="001661BB"/>
    <w:rsid w:val="001679A6"/>
    <w:rsid w:val="001700DF"/>
    <w:rsid w:val="00174627"/>
    <w:rsid w:val="00174ED6"/>
    <w:rsid w:val="00180777"/>
    <w:rsid w:val="00180826"/>
    <w:rsid w:val="00185653"/>
    <w:rsid w:val="00186D9F"/>
    <w:rsid w:val="0019487C"/>
    <w:rsid w:val="00195BBA"/>
    <w:rsid w:val="001A3DE3"/>
    <w:rsid w:val="001A3EE5"/>
    <w:rsid w:val="001A6F46"/>
    <w:rsid w:val="001A74CA"/>
    <w:rsid w:val="001C334D"/>
    <w:rsid w:val="001C38FB"/>
    <w:rsid w:val="001C58CC"/>
    <w:rsid w:val="001C5F65"/>
    <w:rsid w:val="001C696D"/>
    <w:rsid w:val="001C726F"/>
    <w:rsid w:val="001D261A"/>
    <w:rsid w:val="001D27E9"/>
    <w:rsid w:val="001D491B"/>
    <w:rsid w:val="001E0469"/>
    <w:rsid w:val="001E3244"/>
    <w:rsid w:val="001F34C1"/>
    <w:rsid w:val="001F73AF"/>
    <w:rsid w:val="0020248F"/>
    <w:rsid w:val="002030BF"/>
    <w:rsid w:val="00204F83"/>
    <w:rsid w:val="00206081"/>
    <w:rsid w:val="0020787A"/>
    <w:rsid w:val="00216504"/>
    <w:rsid w:val="00224E62"/>
    <w:rsid w:val="00246576"/>
    <w:rsid w:val="00247525"/>
    <w:rsid w:val="00253629"/>
    <w:rsid w:val="002667E1"/>
    <w:rsid w:val="002714AA"/>
    <w:rsid w:val="0027667C"/>
    <w:rsid w:val="00281B2D"/>
    <w:rsid w:val="00282610"/>
    <w:rsid w:val="00282743"/>
    <w:rsid w:val="002834B3"/>
    <w:rsid w:val="0028517A"/>
    <w:rsid w:val="00287FB6"/>
    <w:rsid w:val="00290150"/>
    <w:rsid w:val="00292BE5"/>
    <w:rsid w:val="00292D0C"/>
    <w:rsid w:val="00296443"/>
    <w:rsid w:val="00297934"/>
    <w:rsid w:val="002A3199"/>
    <w:rsid w:val="002A3B62"/>
    <w:rsid w:val="002A51CF"/>
    <w:rsid w:val="002A57BC"/>
    <w:rsid w:val="002A5A42"/>
    <w:rsid w:val="002B14FD"/>
    <w:rsid w:val="002B5D84"/>
    <w:rsid w:val="002D007B"/>
    <w:rsid w:val="002D392A"/>
    <w:rsid w:val="002D6329"/>
    <w:rsid w:val="002E59E9"/>
    <w:rsid w:val="002F0149"/>
    <w:rsid w:val="002F5A75"/>
    <w:rsid w:val="002F6342"/>
    <w:rsid w:val="002F7151"/>
    <w:rsid w:val="002F78B6"/>
    <w:rsid w:val="00301E39"/>
    <w:rsid w:val="003020B4"/>
    <w:rsid w:val="00312A44"/>
    <w:rsid w:val="003145EF"/>
    <w:rsid w:val="003235C8"/>
    <w:rsid w:val="0033008C"/>
    <w:rsid w:val="00331A4A"/>
    <w:rsid w:val="0033774F"/>
    <w:rsid w:val="00337C38"/>
    <w:rsid w:val="0034152C"/>
    <w:rsid w:val="00351BE5"/>
    <w:rsid w:val="00352D57"/>
    <w:rsid w:val="00356000"/>
    <w:rsid w:val="003632BF"/>
    <w:rsid w:val="00363341"/>
    <w:rsid w:val="00364D6C"/>
    <w:rsid w:val="00373D13"/>
    <w:rsid w:val="00374B2D"/>
    <w:rsid w:val="003754AF"/>
    <w:rsid w:val="003779F5"/>
    <w:rsid w:val="003805F0"/>
    <w:rsid w:val="00385F13"/>
    <w:rsid w:val="0038773D"/>
    <w:rsid w:val="0039182A"/>
    <w:rsid w:val="00392493"/>
    <w:rsid w:val="00394DF1"/>
    <w:rsid w:val="003A4694"/>
    <w:rsid w:val="003A6D11"/>
    <w:rsid w:val="003B07FC"/>
    <w:rsid w:val="003B4EDD"/>
    <w:rsid w:val="003B59CC"/>
    <w:rsid w:val="003C065E"/>
    <w:rsid w:val="003C2B1E"/>
    <w:rsid w:val="003C5C48"/>
    <w:rsid w:val="003C7331"/>
    <w:rsid w:val="003D01D1"/>
    <w:rsid w:val="003D2FBC"/>
    <w:rsid w:val="003D76F3"/>
    <w:rsid w:val="003D7B90"/>
    <w:rsid w:val="003E38DB"/>
    <w:rsid w:val="003E50E0"/>
    <w:rsid w:val="003F0662"/>
    <w:rsid w:val="003F1624"/>
    <w:rsid w:val="003F5F55"/>
    <w:rsid w:val="00401751"/>
    <w:rsid w:val="00402C32"/>
    <w:rsid w:val="00404A14"/>
    <w:rsid w:val="00412E71"/>
    <w:rsid w:val="0041373A"/>
    <w:rsid w:val="004205DD"/>
    <w:rsid w:val="004212B9"/>
    <w:rsid w:val="00425420"/>
    <w:rsid w:val="00425B4E"/>
    <w:rsid w:val="00425F8A"/>
    <w:rsid w:val="004353B0"/>
    <w:rsid w:val="00436B19"/>
    <w:rsid w:val="0043716B"/>
    <w:rsid w:val="0044445E"/>
    <w:rsid w:val="00446561"/>
    <w:rsid w:val="00456CD9"/>
    <w:rsid w:val="004610C2"/>
    <w:rsid w:val="00462667"/>
    <w:rsid w:val="00464296"/>
    <w:rsid w:val="0047089B"/>
    <w:rsid w:val="0047311C"/>
    <w:rsid w:val="00475730"/>
    <w:rsid w:val="00482348"/>
    <w:rsid w:val="00484454"/>
    <w:rsid w:val="0048560B"/>
    <w:rsid w:val="00486463"/>
    <w:rsid w:val="00486A36"/>
    <w:rsid w:val="00486E21"/>
    <w:rsid w:val="004974B0"/>
    <w:rsid w:val="00497D85"/>
    <w:rsid w:val="004B057E"/>
    <w:rsid w:val="004B1D67"/>
    <w:rsid w:val="004B285D"/>
    <w:rsid w:val="004B52E9"/>
    <w:rsid w:val="004B5D02"/>
    <w:rsid w:val="004C2DC3"/>
    <w:rsid w:val="004C37D7"/>
    <w:rsid w:val="004E03CD"/>
    <w:rsid w:val="004E0554"/>
    <w:rsid w:val="004E1926"/>
    <w:rsid w:val="004E4A8B"/>
    <w:rsid w:val="004F01F7"/>
    <w:rsid w:val="004F0451"/>
    <w:rsid w:val="004F1426"/>
    <w:rsid w:val="004F243E"/>
    <w:rsid w:val="004F4E61"/>
    <w:rsid w:val="0050048F"/>
    <w:rsid w:val="00513649"/>
    <w:rsid w:val="00517C13"/>
    <w:rsid w:val="00526546"/>
    <w:rsid w:val="00527FCA"/>
    <w:rsid w:val="00535639"/>
    <w:rsid w:val="005410CC"/>
    <w:rsid w:val="0054482D"/>
    <w:rsid w:val="005466D3"/>
    <w:rsid w:val="0055253D"/>
    <w:rsid w:val="0055325C"/>
    <w:rsid w:val="0055491C"/>
    <w:rsid w:val="0055559F"/>
    <w:rsid w:val="00557267"/>
    <w:rsid w:val="00561596"/>
    <w:rsid w:val="00561D95"/>
    <w:rsid w:val="0056737B"/>
    <w:rsid w:val="00570C5F"/>
    <w:rsid w:val="005744C2"/>
    <w:rsid w:val="00575024"/>
    <w:rsid w:val="005834D5"/>
    <w:rsid w:val="0058476B"/>
    <w:rsid w:val="00586BAA"/>
    <w:rsid w:val="00592468"/>
    <w:rsid w:val="00597219"/>
    <w:rsid w:val="0059757C"/>
    <w:rsid w:val="005976F7"/>
    <w:rsid w:val="00597C6E"/>
    <w:rsid w:val="005A5DE3"/>
    <w:rsid w:val="005B1820"/>
    <w:rsid w:val="005B1CA9"/>
    <w:rsid w:val="005B1D22"/>
    <w:rsid w:val="005B337E"/>
    <w:rsid w:val="005B42CE"/>
    <w:rsid w:val="005D0220"/>
    <w:rsid w:val="005D061D"/>
    <w:rsid w:val="005D19B9"/>
    <w:rsid w:val="005D7EB7"/>
    <w:rsid w:val="005E18FB"/>
    <w:rsid w:val="005E26BC"/>
    <w:rsid w:val="005F086C"/>
    <w:rsid w:val="00616DCC"/>
    <w:rsid w:val="006225A5"/>
    <w:rsid w:val="00622D11"/>
    <w:rsid w:val="00630ECB"/>
    <w:rsid w:val="00641654"/>
    <w:rsid w:val="006437F8"/>
    <w:rsid w:val="00643899"/>
    <w:rsid w:val="00652092"/>
    <w:rsid w:val="0065552A"/>
    <w:rsid w:val="00656ABC"/>
    <w:rsid w:val="00661F4B"/>
    <w:rsid w:val="006721BB"/>
    <w:rsid w:val="00683DC5"/>
    <w:rsid w:val="0069336E"/>
    <w:rsid w:val="0069475F"/>
    <w:rsid w:val="00696766"/>
    <w:rsid w:val="00697D84"/>
    <w:rsid w:val="00697F0C"/>
    <w:rsid w:val="006A10A2"/>
    <w:rsid w:val="006A4320"/>
    <w:rsid w:val="006A51F9"/>
    <w:rsid w:val="006B2B3A"/>
    <w:rsid w:val="006B4A48"/>
    <w:rsid w:val="006C157E"/>
    <w:rsid w:val="006C1803"/>
    <w:rsid w:val="006C6A22"/>
    <w:rsid w:val="006C7231"/>
    <w:rsid w:val="006D2EFB"/>
    <w:rsid w:val="006D47B6"/>
    <w:rsid w:val="006E2C1D"/>
    <w:rsid w:val="006E5EE7"/>
    <w:rsid w:val="006E6416"/>
    <w:rsid w:val="006F0095"/>
    <w:rsid w:val="006F3F4C"/>
    <w:rsid w:val="006F6943"/>
    <w:rsid w:val="0070592E"/>
    <w:rsid w:val="007354D3"/>
    <w:rsid w:val="007468B9"/>
    <w:rsid w:val="00746ABC"/>
    <w:rsid w:val="00753ED7"/>
    <w:rsid w:val="0075427B"/>
    <w:rsid w:val="00762BED"/>
    <w:rsid w:val="00770B3D"/>
    <w:rsid w:val="00773BE2"/>
    <w:rsid w:val="00774D47"/>
    <w:rsid w:val="00775537"/>
    <w:rsid w:val="00783CCF"/>
    <w:rsid w:val="00785493"/>
    <w:rsid w:val="00785DA1"/>
    <w:rsid w:val="00785E45"/>
    <w:rsid w:val="00787022"/>
    <w:rsid w:val="00794616"/>
    <w:rsid w:val="00797FA7"/>
    <w:rsid w:val="007A4419"/>
    <w:rsid w:val="007A46BF"/>
    <w:rsid w:val="007A5380"/>
    <w:rsid w:val="007A7E46"/>
    <w:rsid w:val="007B0759"/>
    <w:rsid w:val="007B352E"/>
    <w:rsid w:val="007B616A"/>
    <w:rsid w:val="007B6B61"/>
    <w:rsid w:val="007B7BAA"/>
    <w:rsid w:val="007B7F17"/>
    <w:rsid w:val="007C01DA"/>
    <w:rsid w:val="007C13EA"/>
    <w:rsid w:val="007D16F6"/>
    <w:rsid w:val="007D1D14"/>
    <w:rsid w:val="007D5112"/>
    <w:rsid w:val="007D6301"/>
    <w:rsid w:val="007E22DA"/>
    <w:rsid w:val="007F5B48"/>
    <w:rsid w:val="008019CE"/>
    <w:rsid w:val="00802B37"/>
    <w:rsid w:val="008053C7"/>
    <w:rsid w:val="00805781"/>
    <w:rsid w:val="008061FE"/>
    <w:rsid w:val="00810942"/>
    <w:rsid w:val="008122A1"/>
    <w:rsid w:val="00812F14"/>
    <w:rsid w:val="00813143"/>
    <w:rsid w:val="008142D4"/>
    <w:rsid w:val="008150C9"/>
    <w:rsid w:val="0081694D"/>
    <w:rsid w:val="00820524"/>
    <w:rsid w:val="00820633"/>
    <w:rsid w:val="00821479"/>
    <w:rsid w:val="00822A30"/>
    <w:rsid w:val="00826060"/>
    <w:rsid w:val="00827124"/>
    <w:rsid w:val="00831A36"/>
    <w:rsid w:val="00834F6F"/>
    <w:rsid w:val="0083537B"/>
    <w:rsid w:val="0086037A"/>
    <w:rsid w:val="00862ADF"/>
    <w:rsid w:val="008630CF"/>
    <w:rsid w:val="00863CB3"/>
    <w:rsid w:val="00873A21"/>
    <w:rsid w:val="00875784"/>
    <w:rsid w:val="00883C1C"/>
    <w:rsid w:val="00885819"/>
    <w:rsid w:val="0089559F"/>
    <w:rsid w:val="008A1135"/>
    <w:rsid w:val="008A6669"/>
    <w:rsid w:val="008B172E"/>
    <w:rsid w:val="008B18D4"/>
    <w:rsid w:val="008B4146"/>
    <w:rsid w:val="008B4E37"/>
    <w:rsid w:val="008B63C9"/>
    <w:rsid w:val="008D7069"/>
    <w:rsid w:val="008E5459"/>
    <w:rsid w:val="008E714A"/>
    <w:rsid w:val="008F5D56"/>
    <w:rsid w:val="008F67B7"/>
    <w:rsid w:val="009056D1"/>
    <w:rsid w:val="00911527"/>
    <w:rsid w:val="00912EB6"/>
    <w:rsid w:val="00913580"/>
    <w:rsid w:val="009174E2"/>
    <w:rsid w:val="00917A53"/>
    <w:rsid w:val="009230D5"/>
    <w:rsid w:val="00926DD9"/>
    <w:rsid w:val="00932132"/>
    <w:rsid w:val="0093378C"/>
    <w:rsid w:val="0093403F"/>
    <w:rsid w:val="0094029A"/>
    <w:rsid w:val="009418DB"/>
    <w:rsid w:val="009425D4"/>
    <w:rsid w:val="009455F5"/>
    <w:rsid w:val="00950438"/>
    <w:rsid w:val="0095554D"/>
    <w:rsid w:val="00956C9A"/>
    <w:rsid w:val="00957CFA"/>
    <w:rsid w:val="00961B6A"/>
    <w:rsid w:val="00962A02"/>
    <w:rsid w:val="00963EEE"/>
    <w:rsid w:val="00970872"/>
    <w:rsid w:val="00974BEC"/>
    <w:rsid w:val="00975772"/>
    <w:rsid w:val="00976038"/>
    <w:rsid w:val="009811E5"/>
    <w:rsid w:val="00981DA6"/>
    <w:rsid w:val="009A36B7"/>
    <w:rsid w:val="009A43E8"/>
    <w:rsid w:val="009A7DA8"/>
    <w:rsid w:val="009C2746"/>
    <w:rsid w:val="009C3E3D"/>
    <w:rsid w:val="009C5337"/>
    <w:rsid w:val="009D1176"/>
    <w:rsid w:val="009D4D94"/>
    <w:rsid w:val="009D7878"/>
    <w:rsid w:val="009E356E"/>
    <w:rsid w:val="009E3ADD"/>
    <w:rsid w:val="009E6009"/>
    <w:rsid w:val="009E7F44"/>
    <w:rsid w:val="009F02D2"/>
    <w:rsid w:val="00A01848"/>
    <w:rsid w:val="00A029D9"/>
    <w:rsid w:val="00A11811"/>
    <w:rsid w:val="00A14FDE"/>
    <w:rsid w:val="00A15F1D"/>
    <w:rsid w:val="00A24E62"/>
    <w:rsid w:val="00A255F3"/>
    <w:rsid w:val="00A3250B"/>
    <w:rsid w:val="00A32C09"/>
    <w:rsid w:val="00A33CA9"/>
    <w:rsid w:val="00A41CE6"/>
    <w:rsid w:val="00A4253B"/>
    <w:rsid w:val="00A45D6D"/>
    <w:rsid w:val="00A4711D"/>
    <w:rsid w:val="00A472A7"/>
    <w:rsid w:val="00A47D2C"/>
    <w:rsid w:val="00A621CC"/>
    <w:rsid w:val="00A624AE"/>
    <w:rsid w:val="00A75689"/>
    <w:rsid w:val="00A819C3"/>
    <w:rsid w:val="00A83829"/>
    <w:rsid w:val="00A84D49"/>
    <w:rsid w:val="00A916C8"/>
    <w:rsid w:val="00A93B12"/>
    <w:rsid w:val="00A94066"/>
    <w:rsid w:val="00A94E2F"/>
    <w:rsid w:val="00A96197"/>
    <w:rsid w:val="00A97D43"/>
    <w:rsid w:val="00AA15CC"/>
    <w:rsid w:val="00AA1858"/>
    <w:rsid w:val="00AA55F6"/>
    <w:rsid w:val="00AA62DE"/>
    <w:rsid w:val="00AA78FF"/>
    <w:rsid w:val="00AA7919"/>
    <w:rsid w:val="00AB07FD"/>
    <w:rsid w:val="00AB0D54"/>
    <w:rsid w:val="00AB7BFB"/>
    <w:rsid w:val="00AC1527"/>
    <w:rsid w:val="00AC158D"/>
    <w:rsid w:val="00AC52D3"/>
    <w:rsid w:val="00AC6556"/>
    <w:rsid w:val="00AD030E"/>
    <w:rsid w:val="00AD1F51"/>
    <w:rsid w:val="00AD290A"/>
    <w:rsid w:val="00AD2B00"/>
    <w:rsid w:val="00AD5D2B"/>
    <w:rsid w:val="00AE5860"/>
    <w:rsid w:val="00AE6116"/>
    <w:rsid w:val="00AE6400"/>
    <w:rsid w:val="00AE759D"/>
    <w:rsid w:val="00AF0CE5"/>
    <w:rsid w:val="00AF46D0"/>
    <w:rsid w:val="00B04669"/>
    <w:rsid w:val="00B10004"/>
    <w:rsid w:val="00B20634"/>
    <w:rsid w:val="00B30D7E"/>
    <w:rsid w:val="00B346B5"/>
    <w:rsid w:val="00B35FF9"/>
    <w:rsid w:val="00B430F0"/>
    <w:rsid w:val="00B52084"/>
    <w:rsid w:val="00B53227"/>
    <w:rsid w:val="00B53E36"/>
    <w:rsid w:val="00B57B41"/>
    <w:rsid w:val="00B57BAE"/>
    <w:rsid w:val="00B70F3C"/>
    <w:rsid w:val="00B80DB9"/>
    <w:rsid w:val="00B907B8"/>
    <w:rsid w:val="00B907C7"/>
    <w:rsid w:val="00B95CF3"/>
    <w:rsid w:val="00B976F9"/>
    <w:rsid w:val="00BA462F"/>
    <w:rsid w:val="00BB25A0"/>
    <w:rsid w:val="00BB57DF"/>
    <w:rsid w:val="00BB5C39"/>
    <w:rsid w:val="00BC0BA7"/>
    <w:rsid w:val="00BC2335"/>
    <w:rsid w:val="00BD2688"/>
    <w:rsid w:val="00BD7E56"/>
    <w:rsid w:val="00BE0014"/>
    <w:rsid w:val="00BE158A"/>
    <w:rsid w:val="00BE6A91"/>
    <w:rsid w:val="00BE6BFB"/>
    <w:rsid w:val="00BF41C3"/>
    <w:rsid w:val="00BF500B"/>
    <w:rsid w:val="00C0302D"/>
    <w:rsid w:val="00C0354A"/>
    <w:rsid w:val="00C0386C"/>
    <w:rsid w:val="00C1440D"/>
    <w:rsid w:val="00C16A8A"/>
    <w:rsid w:val="00C2291A"/>
    <w:rsid w:val="00C2460B"/>
    <w:rsid w:val="00C31ED1"/>
    <w:rsid w:val="00C372ED"/>
    <w:rsid w:val="00C43265"/>
    <w:rsid w:val="00C43A17"/>
    <w:rsid w:val="00C445EA"/>
    <w:rsid w:val="00C521FB"/>
    <w:rsid w:val="00C52B0F"/>
    <w:rsid w:val="00C52D2D"/>
    <w:rsid w:val="00C53924"/>
    <w:rsid w:val="00C57D64"/>
    <w:rsid w:val="00C60494"/>
    <w:rsid w:val="00C61B09"/>
    <w:rsid w:val="00C639D8"/>
    <w:rsid w:val="00C63B77"/>
    <w:rsid w:val="00C647A3"/>
    <w:rsid w:val="00C67A14"/>
    <w:rsid w:val="00C70CAE"/>
    <w:rsid w:val="00C728C0"/>
    <w:rsid w:val="00C75221"/>
    <w:rsid w:val="00C76D68"/>
    <w:rsid w:val="00C815F6"/>
    <w:rsid w:val="00C82306"/>
    <w:rsid w:val="00C83D96"/>
    <w:rsid w:val="00C874E2"/>
    <w:rsid w:val="00C9196C"/>
    <w:rsid w:val="00C923A0"/>
    <w:rsid w:val="00C97B3B"/>
    <w:rsid w:val="00C97F26"/>
    <w:rsid w:val="00CA00F0"/>
    <w:rsid w:val="00CA251B"/>
    <w:rsid w:val="00CA4C35"/>
    <w:rsid w:val="00CA61F2"/>
    <w:rsid w:val="00CA730A"/>
    <w:rsid w:val="00CB73C6"/>
    <w:rsid w:val="00CB7691"/>
    <w:rsid w:val="00CC0C95"/>
    <w:rsid w:val="00CC324E"/>
    <w:rsid w:val="00CC5718"/>
    <w:rsid w:val="00CD0419"/>
    <w:rsid w:val="00CD26CD"/>
    <w:rsid w:val="00CD78B8"/>
    <w:rsid w:val="00CE3CA0"/>
    <w:rsid w:val="00CE62E2"/>
    <w:rsid w:val="00CE6F78"/>
    <w:rsid w:val="00CE7E84"/>
    <w:rsid w:val="00CF1576"/>
    <w:rsid w:val="00CF557E"/>
    <w:rsid w:val="00D11AEE"/>
    <w:rsid w:val="00D12942"/>
    <w:rsid w:val="00D17B8B"/>
    <w:rsid w:val="00D22FD1"/>
    <w:rsid w:val="00D25054"/>
    <w:rsid w:val="00D26BBE"/>
    <w:rsid w:val="00D27BF8"/>
    <w:rsid w:val="00D349EE"/>
    <w:rsid w:val="00D43D7C"/>
    <w:rsid w:val="00D54503"/>
    <w:rsid w:val="00D55D9C"/>
    <w:rsid w:val="00D577EA"/>
    <w:rsid w:val="00D67134"/>
    <w:rsid w:val="00D7087A"/>
    <w:rsid w:val="00D70AC7"/>
    <w:rsid w:val="00D70CB5"/>
    <w:rsid w:val="00D73583"/>
    <w:rsid w:val="00D84127"/>
    <w:rsid w:val="00D9132A"/>
    <w:rsid w:val="00D9191E"/>
    <w:rsid w:val="00D931F0"/>
    <w:rsid w:val="00DA3CB3"/>
    <w:rsid w:val="00DA50CA"/>
    <w:rsid w:val="00DA5E6F"/>
    <w:rsid w:val="00DC6552"/>
    <w:rsid w:val="00DC7E98"/>
    <w:rsid w:val="00DD1110"/>
    <w:rsid w:val="00DD4992"/>
    <w:rsid w:val="00DD5EB7"/>
    <w:rsid w:val="00DE6C39"/>
    <w:rsid w:val="00DF53B5"/>
    <w:rsid w:val="00E01437"/>
    <w:rsid w:val="00E02A7F"/>
    <w:rsid w:val="00E03472"/>
    <w:rsid w:val="00E050A5"/>
    <w:rsid w:val="00E166AF"/>
    <w:rsid w:val="00E217CA"/>
    <w:rsid w:val="00E22679"/>
    <w:rsid w:val="00E228C3"/>
    <w:rsid w:val="00E31232"/>
    <w:rsid w:val="00E32A43"/>
    <w:rsid w:val="00E33847"/>
    <w:rsid w:val="00E4050B"/>
    <w:rsid w:val="00E41132"/>
    <w:rsid w:val="00E43DFB"/>
    <w:rsid w:val="00E44211"/>
    <w:rsid w:val="00E445F1"/>
    <w:rsid w:val="00E46188"/>
    <w:rsid w:val="00E46390"/>
    <w:rsid w:val="00E51AA3"/>
    <w:rsid w:val="00E520A1"/>
    <w:rsid w:val="00E528E6"/>
    <w:rsid w:val="00E54D6B"/>
    <w:rsid w:val="00E618C5"/>
    <w:rsid w:val="00E62049"/>
    <w:rsid w:val="00E74827"/>
    <w:rsid w:val="00E774F2"/>
    <w:rsid w:val="00E80B67"/>
    <w:rsid w:val="00E80F8E"/>
    <w:rsid w:val="00E86B46"/>
    <w:rsid w:val="00E91351"/>
    <w:rsid w:val="00E926E5"/>
    <w:rsid w:val="00E979D9"/>
    <w:rsid w:val="00EC0796"/>
    <w:rsid w:val="00EC12C6"/>
    <w:rsid w:val="00EC319D"/>
    <w:rsid w:val="00ED1741"/>
    <w:rsid w:val="00ED48C8"/>
    <w:rsid w:val="00ED4CEA"/>
    <w:rsid w:val="00ED754D"/>
    <w:rsid w:val="00EE6603"/>
    <w:rsid w:val="00EF3BB3"/>
    <w:rsid w:val="00F0491F"/>
    <w:rsid w:val="00F13B82"/>
    <w:rsid w:val="00F14F3F"/>
    <w:rsid w:val="00F17DD1"/>
    <w:rsid w:val="00F20941"/>
    <w:rsid w:val="00F22ECA"/>
    <w:rsid w:val="00F27DC9"/>
    <w:rsid w:val="00F36551"/>
    <w:rsid w:val="00F36649"/>
    <w:rsid w:val="00F37677"/>
    <w:rsid w:val="00F37AA6"/>
    <w:rsid w:val="00F6180E"/>
    <w:rsid w:val="00F66811"/>
    <w:rsid w:val="00F718B4"/>
    <w:rsid w:val="00F73B47"/>
    <w:rsid w:val="00F8135A"/>
    <w:rsid w:val="00F826DB"/>
    <w:rsid w:val="00F866E2"/>
    <w:rsid w:val="00F928E3"/>
    <w:rsid w:val="00F9785A"/>
    <w:rsid w:val="00FA2C87"/>
    <w:rsid w:val="00FA43D5"/>
    <w:rsid w:val="00FB73A8"/>
    <w:rsid w:val="00FB7FBF"/>
    <w:rsid w:val="00FC4082"/>
    <w:rsid w:val="00FC462D"/>
    <w:rsid w:val="00FC5AB9"/>
    <w:rsid w:val="00FC6657"/>
    <w:rsid w:val="00FC677D"/>
    <w:rsid w:val="00FC7A4E"/>
    <w:rsid w:val="00FD1E6F"/>
    <w:rsid w:val="00FE0031"/>
    <w:rsid w:val="00FE1934"/>
    <w:rsid w:val="00FE2859"/>
    <w:rsid w:val="00FE6B84"/>
    <w:rsid w:val="00FF2C04"/>
    <w:rsid w:val="00FF72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6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28E3"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46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462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4627"/>
    <w:rPr>
      <w:rFonts w:ascii="LTUnivers 330 BasicLight" w:hAnsi="LTUnivers 330 BasicLigh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46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4627"/>
    <w:rPr>
      <w:rFonts w:ascii="LTUnivers 330 BasicLight" w:hAnsi="LTUnivers 330 BasicLight"/>
      <w:b/>
      <w:bCs/>
    </w:rPr>
  </w:style>
  <w:style w:type="paragraph" w:styleId="StandardWeb">
    <w:name w:val="Normal (Web)"/>
    <w:basedOn w:val="Standard"/>
    <w:uiPriority w:val="99"/>
    <w:unhideWhenUsed/>
    <w:rsid w:val="002D39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F37677"/>
    <w:pPr>
      <w:ind w:left="720"/>
      <w:contextualSpacing/>
    </w:pPr>
  </w:style>
  <w:style w:type="paragraph" w:styleId="berarbeitung">
    <w:name w:val="Revision"/>
    <w:hidden/>
    <w:uiPriority w:val="99"/>
    <w:semiHidden/>
    <w:rsid w:val="001661BB"/>
    <w:rPr>
      <w:rFonts w:ascii="LTUnivers 330 BasicLight" w:hAnsi="LTUnivers 330 BasicLigh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28E3"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46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462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4627"/>
    <w:rPr>
      <w:rFonts w:ascii="LTUnivers 330 BasicLight" w:hAnsi="LTUnivers 330 BasicLigh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46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4627"/>
    <w:rPr>
      <w:rFonts w:ascii="LTUnivers 330 BasicLight" w:hAnsi="LTUnivers 330 BasicLight"/>
      <w:b/>
      <w:bCs/>
    </w:rPr>
  </w:style>
  <w:style w:type="paragraph" w:styleId="StandardWeb">
    <w:name w:val="Normal (Web)"/>
    <w:basedOn w:val="Standard"/>
    <w:uiPriority w:val="99"/>
    <w:unhideWhenUsed/>
    <w:rsid w:val="002D39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F37677"/>
    <w:pPr>
      <w:ind w:left="720"/>
      <w:contextualSpacing/>
    </w:pPr>
  </w:style>
  <w:style w:type="paragraph" w:styleId="berarbeitung">
    <w:name w:val="Revision"/>
    <w:hidden/>
    <w:uiPriority w:val="99"/>
    <w:semiHidden/>
    <w:rsid w:val="001661BB"/>
    <w:rPr>
      <w:rFonts w:ascii="LTUnivers 330 BasicLight" w:hAnsi="LTUnivers 330 BasicLigh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0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3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0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ABE98-4AFC-4A4C-AC5F-E187560C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ROTO FRANK AG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fgast</cp:lastModifiedBy>
  <cp:revision>3</cp:revision>
  <cp:lastPrinted>2019-05-08T06:23:00Z</cp:lastPrinted>
  <dcterms:created xsi:type="dcterms:W3CDTF">2019-07-04T07:50:00Z</dcterms:created>
  <dcterms:modified xsi:type="dcterms:W3CDTF">2019-07-05T07:14:00Z</dcterms:modified>
</cp:coreProperties>
</file>