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7B1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7B9FE535" w14:textId="77777777" w:rsidR="00D9132A" w:rsidRDefault="00D9132A" w:rsidP="00373D13">
      <w:pPr>
        <w:spacing w:line="360" w:lineRule="auto"/>
        <w:ind w:right="1982"/>
        <w:jc w:val="both"/>
        <w:rPr>
          <w:rFonts w:ascii="Arial" w:hAnsi="Arial"/>
          <w:b/>
        </w:rPr>
      </w:pPr>
    </w:p>
    <w:p w14:paraId="40291EA3" w14:textId="6CCA1FAD" w:rsidR="00F37677" w:rsidRPr="003D76F3" w:rsidRDefault="00F37677" w:rsidP="00F37677">
      <w:pPr>
        <w:spacing w:line="360" w:lineRule="auto"/>
        <w:ind w:right="1982"/>
        <w:jc w:val="both"/>
        <w:rPr>
          <w:rFonts w:ascii="Arial" w:hAnsi="Arial"/>
          <w:sz w:val="20"/>
          <w:szCs w:val="20"/>
        </w:rPr>
      </w:pPr>
      <w:r w:rsidRPr="003D76F3">
        <w:rPr>
          <w:rFonts w:ascii="Arial" w:hAnsi="Arial"/>
          <w:b/>
          <w:sz w:val="20"/>
          <w:szCs w:val="20"/>
        </w:rPr>
        <w:t>Datum:</w:t>
      </w:r>
      <w:r w:rsidR="00B57B41" w:rsidRPr="003D76F3">
        <w:rPr>
          <w:rFonts w:ascii="Arial" w:hAnsi="Arial"/>
          <w:sz w:val="20"/>
          <w:szCs w:val="20"/>
        </w:rPr>
        <w:t xml:space="preserve"> </w:t>
      </w:r>
      <w:r w:rsidR="00AB0D54">
        <w:rPr>
          <w:rFonts w:ascii="Arial" w:hAnsi="Arial"/>
          <w:sz w:val="20"/>
          <w:szCs w:val="20"/>
        </w:rPr>
        <w:t>14</w:t>
      </w:r>
      <w:r w:rsidR="00B57B41" w:rsidRPr="003D76F3">
        <w:rPr>
          <w:rFonts w:ascii="Arial" w:hAnsi="Arial"/>
          <w:sz w:val="20"/>
          <w:szCs w:val="20"/>
        </w:rPr>
        <w:t xml:space="preserve">. </w:t>
      </w:r>
      <w:r w:rsidR="008B4146">
        <w:rPr>
          <w:rFonts w:ascii="Arial" w:hAnsi="Arial"/>
          <w:sz w:val="20"/>
          <w:szCs w:val="20"/>
        </w:rPr>
        <w:t>Mai</w:t>
      </w:r>
      <w:r w:rsidR="008B4146" w:rsidRPr="003D76F3">
        <w:rPr>
          <w:rFonts w:ascii="Arial" w:hAnsi="Arial"/>
          <w:sz w:val="20"/>
          <w:szCs w:val="20"/>
        </w:rPr>
        <w:t xml:space="preserve"> </w:t>
      </w:r>
      <w:r w:rsidRPr="003D76F3">
        <w:rPr>
          <w:rFonts w:ascii="Arial" w:hAnsi="Arial"/>
          <w:sz w:val="20"/>
          <w:szCs w:val="20"/>
        </w:rPr>
        <w:t>2019</w:t>
      </w:r>
    </w:p>
    <w:p w14:paraId="04891AC6" w14:textId="77777777" w:rsidR="00F37677" w:rsidRPr="00F37677" w:rsidRDefault="00F37677" w:rsidP="00F37677">
      <w:pPr>
        <w:spacing w:line="360" w:lineRule="auto"/>
        <w:ind w:left="360" w:right="1982"/>
        <w:jc w:val="both"/>
        <w:rPr>
          <w:rFonts w:ascii="Arial" w:hAnsi="Arial"/>
        </w:rPr>
      </w:pPr>
    </w:p>
    <w:p w14:paraId="1AD4E351" w14:textId="5801F9F5" w:rsidR="00074C98" w:rsidRDefault="001D27E9" w:rsidP="00074C98">
      <w:pPr>
        <w:spacing w:line="360" w:lineRule="auto"/>
        <w:ind w:right="1982"/>
        <w:jc w:val="both"/>
        <w:rPr>
          <w:rFonts w:ascii="Arial" w:hAnsi="Arial" w:cs="Arial"/>
        </w:rPr>
      </w:pPr>
      <w:r>
        <w:rPr>
          <w:rFonts w:ascii="Arial" w:hAnsi="Arial" w:cs="Arial"/>
        </w:rPr>
        <w:t>Im Trend</w:t>
      </w:r>
      <w:r w:rsidR="00697D84">
        <w:rPr>
          <w:rFonts w:ascii="Arial" w:hAnsi="Arial" w:cs="Arial"/>
        </w:rPr>
        <w:t xml:space="preserve">: </w:t>
      </w:r>
      <w:r w:rsidR="0050048F">
        <w:rPr>
          <w:rFonts w:ascii="Arial" w:hAnsi="Arial" w:cs="Arial"/>
        </w:rPr>
        <w:t xml:space="preserve">flächenbündige </w:t>
      </w:r>
      <w:r w:rsidR="00697D84">
        <w:rPr>
          <w:rFonts w:ascii="Arial" w:hAnsi="Arial" w:cs="Arial"/>
        </w:rPr>
        <w:t>Aluminiumfenster</w:t>
      </w:r>
      <w:r w:rsidR="0050048F">
        <w:rPr>
          <w:rFonts w:ascii="Arial" w:hAnsi="Arial" w:cs="Arial"/>
        </w:rPr>
        <w:t xml:space="preserve"> und -</w:t>
      </w:r>
      <w:proofErr w:type="spellStart"/>
      <w:r w:rsidR="0050048F">
        <w:rPr>
          <w:rFonts w:ascii="Arial" w:hAnsi="Arial" w:cs="Arial"/>
        </w:rPr>
        <w:t>lüftungsklappen</w:t>
      </w:r>
      <w:proofErr w:type="spellEnd"/>
      <w:r w:rsidRPr="001D27E9">
        <w:rPr>
          <w:rFonts w:ascii="Arial" w:hAnsi="Arial" w:cs="Arial"/>
        </w:rPr>
        <w:t xml:space="preserve"> </w:t>
      </w:r>
      <w:r>
        <w:rPr>
          <w:rFonts w:ascii="Arial" w:hAnsi="Arial" w:cs="Arial"/>
        </w:rPr>
        <w:t xml:space="preserve">mit objektspezifischen Beschlägen von Roto </w:t>
      </w:r>
      <w:r w:rsidR="00697D84">
        <w:rPr>
          <w:rFonts w:ascii="Arial" w:hAnsi="Arial" w:cs="Arial"/>
        </w:rPr>
        <w:t xml:space="preserve">/ </w:t>
      </w:r>
      <w:r w:rsidR="0050048F">
        <w:rPr>
          <w:rFonts w:ascii="Arial" w:hAnsi="Arial" w:cs="Arial"/>
        </w:rPr>
        <w:t xml:space="preserve">International geschätzt: Roto </w:t>
      </w:r>
      <w:r w:rsidR="00697D84">
        <w:rPr>
          <w:rFonts w:ascii="Arial" w:hAnsi="Arial" w:cs="Arial"/>
        </w:rPr>
        <w:t>Sonderbeschl</w:t>
      </w:r>
      <w:r w:rsidR="0050048F">
        <w:rPr>
          <w:rFonts w:ascii="Arial" w:hAnsi="Arial" w:cs="Arial"/>
        </w:rPr>
        <w:t xml:space="preserve">äge </w:t>
      </w:r>
      <w:r w:rsidR="00697D84">
        <w:rPr>
          <w:rFonts w:ascii="Arial" w:hAnsi="Arial" w:cs="Arial"/>
        </w:rPr>
        <w:t xml:space="preserve">für </w:t>
      </w:r>
      <w:r>
        <w:rPr>
          <w:rFonts w:ascii="Arial" w:hAnsi="Arial" w:cs="Arial"/>
        </w:rPr>
        <w:t>Aluminiumd</w:t>
      </w:r>
      <w:r w:rsidR="00697D84">
        <w:rPr>
          <w:rFonts w:ascii="Arial" w:hAnsi="Arial" w:cs="Arial"/>
        </w:rPr>
        <w:t>rehflügel bis 250 kg / Zusätzliche Lüftungsfunktion</w:t>
      </w:r>
      <w:r w:rsidR="0050048F">
        <w:rPr>
          <w:rFonts w:ascii="Arial" w:hAnsi="Arial" w:cs="Arial"/>
        </w:rPr>
        <w:t>:</w:t>
      </w:r>
      <w:r w:rsidR="00697D84">
        <w:rPr>
          <w:rFonts w:ascii="Arial" w:hAnsi="Arial" w:cs="Arial"/>
        </w:rPr>
        <w:t xml:space="preserve"> </w:t>
      </w:r>
      <w:r w:rsidR="0050048F">
        <w:rPr>
          <w:rFonts w:ascii="Arial" w:hAnsi="Arial" w:cs="Arial"/>
        </w:rPr>
        <w:t>Roto</w:t>
      </w:r>
      <w:r w:rsidR="00697D84">
        <w:rPr>
          <w:rFonts w:ascii="Arial" w:hAnsi="Arial" w:cs="Arial"/>
        </w:rPr>
        <w:t xml:space="preserve"> Drehbegrenzer</w:t>
      </w:r>
      <w:r w:rsidR="0050048F">
        <w:rPr>
          <w:rFonts w:ascii="Arial" w:hAnsi="Arial" w:cs="Arial"/>
        </w:rPr>
        <w:t xml:space="preserve"> in flächenbündigen Fenstern</w:t>
      </w:r>
      <w:r w:rsidR="00697D84">
        <w:rPr>
          <w:rFonts w:ascii="Arial" w:hAnsi="Arial" w:cs="Arial"/>
        </w:rPr>
        <w:t xml:space="preserve"> / Dauerhafte Funktionssicherung </w:t>
      </w:r>
      <w:r w:rsidR="0050048F">
        <w:rPr>
          <w:rFonts w:ascii="Arial" w:hAnsi="Arial" w:cs="Arial"/>
        </w:rPr>
        <w:t>bei sehr hohen Flügelgewichten</w:t>
      </w:r>
      <w:r w:rsidRPr="001D27E9">
        <w:rPr>
          <w:rFonts w:ascii="Arial" w:hAnsi="Arial" w:cs="Arial"/>
        </w:rPr>
        <w:t xml:space="preserve"> </w:t>
      </w:r>
      <w:r>
        <w:rPr>
          <w:rFonts w:ascii="Arial" w:hAnsi="Arial" w:cs="Arial"/>
        </w:rPr>
        <w:t>durch Roto Flügelheber</w:t>
      </w:r>
    </w:p>
    <w:p w14:paraId="7421558B" w14:textId="77777777" w:rsidR="00074C98" w:rsidRDefault="00074C98" w:rsidP="00074C98">
      <w:pPr>
        <w:spacing w:line="360" w:lineRule="auto"/>
        <w:ind w:right="1982"/>
        <w:jc w:val="both"/>
        <w:rPr>
          <w:rFonts w:ascii="Arial" w:hAnsi="Arial" w:cs="Arial"/>
        </w:rPr>
      </w:pPr>
    </w:p>
    <w:p w14:paraId="2CE57318" w14:textId="1660AD4D" w:rsidR="00697D84" w:rsidRPr="00697D84" w:rsidRDefault="00697D84" w:rsidP="00AA55F6">
      <w:pPr>
        <w:spacing w:line="360" w:lineRule="auto"/>
        <w:ind w:right="1982"/>
        <w:jc w:val="both"/>
        <w:rPr>
          <w:rFonts w:ascii="Arial" w:hAnsi="Arial" w:cs="Arial"/>
          <w:b/>
        </w:rPr>
      </w:pPr>
      <w:r>
        <w:rPr>
          <w:rFonts w:ascii="Arial" w:hAnsi="Arial" w:cs="Arial"/>
          <w:b/>
        </w:rPr>
        <w:t>Für flächenbündige Aluminiumfenster</w:t>
      </w:r>
      <w:r w:rsidR="001C5F65">
        <w:rPr>
          <w:rFonts w:ascii="Arial" w:hAnsi="Arial" w:cs="Arial"/>
          <w:b/>
        </w:rPr>
        <w:t xml:space="preserve">: </w:t>
      </w:r>
      <w:r>
        <w:rPr>
          <w:rFonts w:ascii="Arial" w:hAnsi="Arial" w:cs="Arial"/>
          <w:b/>
        </w:rPr>
        <w:t xml:space="preserve">Roto Beschlagkonzepte nach </w:t>
      </w:r>
      <w:r w:rsidR="001D27E9">
        <w:rPr>
          <w:rFonts w:ascii="Arial" w:hAnsi="Arial" w:cs="Arial"/>
          <w:b/>
        </w:rPr>
        <w:t>Bedarf</w:t>
      </w:r>
    </w:p>
    <w:p w14:paraId="797D2DCA" w14:textId="77777777" w:rsidR="00697D84" w:rsidRDefault="00697D84" w:rsidP="00AA55F6">
      <w:pPr>
        <w:spacing w:line="360" w:lineRule="auto"/>
        <w:ind w:right="1982"/>
        <w:jc w:val="both"/>
        <w:rPr>
          <w:rFonts w:ascii="Arial" w:hAnsi="Arial" w:cs="Arial"/>
          <w:b/>
        </w:rPr>
      </w:pPr>
    </w:p>
    <w:p w14:paraId="12817B11" w14:textId="3BBB292C" w:rsidR="004F01F7" w:rsidRDefault="007E22DA" w:rsidP="00697D84">
      <w:pPr>
        <w:spacing w:line="360" w:lineRule="auto"/>
        <w:ind w:right="1982"/>
        <w:jc w:val="both"/>
        <w:rPr>
          <w:rFonts w:ascii="Arial" w:hAnsi="Arial" w:cs="Arial"/>
        </w:rPr>
      </w:pPr>
      <w:r>
        <w:rPr>
          <w:rFonts w:ascii="Arial" w:hAnsi="Arial"/>
          <w:b/>
          <w:i/>
        </w:rPr>
        <w:t xml:space="preserve">Leinfelden-Echterdingen </w:t>
      </w:r>
      <w:r w:rsidR="00862ADF" w:rsidRPr="00862ADF">
        <w:rPr>
          <w:rFonts w:ascii="Arial" w:hAnsi="Arial" w:cs="Arial"/>
          <w:i/>
        </w:rPr>
        <w:t>–</w:t>
      </w:r>
      <w:r w:rsidR="00E51AA3">
        <w:rPr>
          <w:rFonts w:ascii="Arial" w:hAnsi="Arial" w:cs="Arial"/>
        </w:rPr>
        <w:t xml:space="preserve"> </w:t>
      </w:r>
      <w:r w:rsidR="00697D84" w:rsidRPr="00697D84">
        <w:rPr>
          <w:rFonts w:ascii="Arial" w:hAnsi="Arial" w:cs="Arial"/>
        </w:rPr>
        <w:t>Der Trend zu raumhohen</w:t>
      </w:r>
      <w:r w:rsidR="001D27E9">
        <w:rPr>
          <w:rFonts w:ascii="Arial" w:hAnsi="Arial" w:cs="Arial"/>
        </w:rPr>
        <w:t>, hoch wärme- und schalldämmenden</w:t>
      </w:r>
      <w:r w:rsidR="00697D84" w:rsidRPr="00697D84">
        <w:rPr>
          <w:rFonts w:ascii="Arial" w:hAnsi="Arial" w:cs="Arial"/>
        </w:rPr>
        <w:t xml:space="preserve"> Fensterelementen </w:t>
      </w:r>
      <w:r w:rsidR="001D27E9">
        <w:rPr>
          <w:rFonts w:ascii="Arial" w:hAnsi="Arial" w:cs="Arial"/>
        </w:rPr>
        <w:t xml:space="preserve">im Aluminiumfassadenmarkt ist </w:t>
      </w:r>
      <w:r w:rsidR="00697D84" w:rsidRPr="00697D84">
        <w:rPr>
          <w:rFonts w:ascii="Arial" w:hAnsi="Arial" w:cs="Arial"/>
        </w:rPr>
        <w:t xml:space="preserve">ungebrochen. Gleichzeitig sind </w:t>
      </w:r>
      <w:r w:rsidR="001D27E9">
        <w:rPr>
          <w:rFonts w:ascii="Arial" w:hAnsi="Arial" w:cs="Arial"/>
        </w:rPr>
        <w:t>hier auch</w:t>
      </w:r>
      <w:r w:rsidR="00697D84" w:rsidRPr="00697D84">
        <w:rPr>
          <w:rFonts w:ascii="Arial" w:hAnsi="Arial" w:cs="Arial"/>
        </w:rPr>
        <w:t xml:space="preserve"> bei schweren und großen Flügeln verdeckt liegende Beschläge </w:t>
      </w:r>
      <w:r w:rsidR="00697D84">
        <w:rPr>
          <w:rFonts w:ascii="Arial" w:hAnsi="Arial" w:cs="Arial"/>
        </w:rPr>
        <w:t xml:space="preserve">für bestes Design </w:t>
      </w:r>
      <w:r w:rsidR="00697D84" w:rsidRPr="00697D84">
        <w:rPr>
          <w:rFonts w:ascii="Arial" w:hAnsi="Arial" w:cs="Arial"/>
        </w:rPr>
        <w:t xml:space="preserve">gefragt. Neu hinzu kommt in </w:t>
      </w:r>
      <w:r w:rsidR="00697D84">
        <w:rPr>
          <w:rFonts w:ascii="Arial" w:hAnsi="Arial" w:cs="Arial"/>
        </w:rPr>
        <w:t>immer mehr</w:t>
      </w:r>
      <w:r w:rsidR="00697D84" w:rsidRPr="00697D84">
        <w:rPr>
          <w:rFonts w:ascii="Arial" w:hAnsi="Arial" w:cs="Arial"/>
        </w:rPr>
        <w:t xml:space="preserve"> Märkten </w:t>
      </w:r>
      <w:r w:rsidR="001D27E9">
        <w:rPr>
          <w:rFonts w:ascii="Arial" w:hAnsi="Arial" w:cs="Arial"/>
        </w:rPr>
        <w:t xml:space="preserve">nun </w:t>
      </w:r>
      <w:r w:rsidR="00697D84" w:rsidRPr="00697D84">
        <w:rPr>
          <w:rFonts w:ascii="Arial" w:hAnsi="Arial" w:cs="Arial"/>
        </w:rPr>
        <w:t xml:space="preserve">die Forderung nach </w:t>
      </w:r>
      <w:r w:rsidR="001D27E9">
        <w:rPr>
          <w:rFonts w:ascii="Arial" w:hAnsi="Arial" w:cs="Arial"/>
        </w:rPr>
        <w:t>verdeckt liegenden Schwerlastb</w:t>
      </w:r>
      <w:r w:rsidR="00697D84" w:rsidRPr="00697D84">
        <w:rPr>
          <w:rFonts w:ascii="Arial" w:hAnsi="Arial" w:cs="Arial"/>
        </w:rPr>
        <w:t>eschlägen, die</w:t>
      </w:r>
      <w:r w:rsidR="001D27E9">
        <w:rPr>
          <w:rFonts w:ascii="Arial" w:hAnsi="Arial" w:cs="Arial"/>
        </w:rPr>
        <w:t xml:space="preserve"> auch</w:t>
      </w:r>
      <w:r w:rsidR="00697D84" w:rsidRPr="00697D84">
        <w:rPr>
          <w:rFonts w:ascii="Arial" w:hAnsi="Arial" w:cs="Arial"/>
        </w:rPr>
        <w:t xml:space="preserve"> in Profilen </w:t>
      </w:r>
      <w:r w:rsidR="001D27E9">
        <w:rPr>
          <w:rFonts w:ascii="Arial" w:hAnsi="Arial" w:cs="Arial"/>
        </w:rPr>
        <w:t>für</w:t>
      </w:r>
      <w:r w:rsidR="001D27E9" w:rsidRPr="001D27E9">
        <w:rPr>
          <w:rFonts w:ascii="Arial" w:hAnsi="Arial" w:cs="Arial"/>
        </w:rPr>
        <w:t xml:space="preserve"> </w:t>
      </w:r>
      <w:r w:rsidR="001D27E9" w:rsidRPr="00697D84">
        <w:rPr>
          <w:rFonts w:ascii="Arial" w:hAnsi="Arial" w:cs="Arial"/>
        </w:rPr>
        <w:t xml:space="preserve">flächenbündige </w:t>
      </w:r>
      <w:r w:rsidR="001D27E9">
        <w:rPr>
          <w:rFonts w:ascii="Arial" w:hAnsi="Arial" w:cs="Arial"/>
        </w:rPr>
        <w:t>Aluminiumf</w:t>
      </w:r>
      <w:r w:rsidR="001D27E9" w:rsidRPr="00697D84">
        <w:rPr>
          <w:rFonts w:ascii="Arial" w:hAnsi="Arial" w:cs="Arial"/>
        </w:rPr>
        <w:t xml:space="preserve">enster </w:t>
      </w:r>
      <w:r w:rsidR="00697D84" w:rsidRPr="00697D84">
        <w:rPr>
          <w:rFonts w:ascii="Arial" w:hAnsi="Arial" w:cs="Arial"/>
        </w:rPr>
        <w:t>eingesetzt werden können.</w:t>
      </w:r>
      <w:r w:rsidR="00697D84">
        <w:rPr>
          <w:rFonts w:ascii="Arial" w:hAnsi="Arial" w:cs="Arial"/>
        </w:rPr>
        <w:t xml:space="preserve"> </w:t>
      </w:r>
      <w:r w:rsidR="002714AA">
        <w:rPr>
          <w:rFonts w:ascii="Arial" w:hAnsi="Arial" w:cs="Arial"/>
        </w:rPr>
        <w:t xml:space="preserve">Roto bietet hierzu umfassende technische </w:t>
      </w:r>
      <w:r w:rsidR="00CE7E84">
        <w:rPr>
          <w:rFonts w:ascii="Arial" w:hAnsi="Arial" w:cs="Arial"/>
        </w:rPr>
        <w:t xml:space="preserve">Unterstützung </w:t>
      </w:r>
      <w:r w:rsidR="002714AA">
        <w:rPr>
          <w:rFonts w:ascii="Arial" w:hAnsi="Arial" w:cs="Arial"/>
        </w:rPr>
        <w:t>und objektspezifische Sonderlösungen.</w:t>
      </w:r>
    </w:p>
    <w:p w14:paraId="1970B819" w14:textId="46E7E01C" w:rsidR="004F01F7" w:rsidRDefault="004F01F7" w:rsidP="00697D84">
      <w:pPr>
        <w:spacing w:line="360" w:lineRule="auto"/>
        <w:ind w:right="1982"/>
        <w:jc w:val="both"/>
        <w:rPr>
          <w:rFonts w:ascii="Arial" w:hAnsi="Arial" w:cs="Arial"/>
        </w:rPr>
      </w:pPr>
    </w:p>
    <w:p w14:paraId="488D7E38" w14:textId="67952124" w:rsidR="002714AA" w:rsidRPr="002714AA" w:rsidRDefault="002714AA" w:rsidP="00697D84">
      <w:pPr>
        <w:spacing w:line="360" w:lineRule="auto"/>
        <w:ind w:right="1982"/>
        <w:jc w:val="both"/>
        <w:rPr>
          <w:rFonts w:ascii="Arial" w:hAnsi="Arial" w:cs="Arial"/>
          <w:b/>
        </w:rPr>
      </w:pPr>
      <w:r w:rsidRPr="002714AA">
        <w:rPr>
          <w:rFonts w:ascii="Arial" w:hAnsi="Arial" w:cs="Arial"/>
          <w:b/>
        </w:rPr>
        <w:t>Langjährige Erfahrung</w:t>
      </w:r>
    </w:p>
    <w:p w14:paraId="4F210DD6" w14:textId="05F10E23" w:rsidR="002714AA" w:rsidRPr="00697D84" w:rsidRDefault="001D27E9" w:rsidP="002714AA">
      <w:pPr>
        <w:spacing w:line="360" w:lineRule="auto"/>
        <w:ind w:right="1982"/>
        <w:jc w:val="both"/>
        <w:rPr>
          <w:rFonts w:ascii="Arial" w:hAnsi="Arial" w:cs="Arial"/>
          <w:b/>
          <w:bCs/>
        </w:rPr>
      </w:pPr>
      <w:r>
        <w:rPr>
          <w:rFonts w:ascii="Arial" w:hAnsi="Arial" w:cs="Arial"/>
        </w:rPr>
        <w:t xml:space="preserve">Durch die langjährige Arbeit der Spezialisten des Roto </w:t>
      </w:r>
      <w:proofErr w:type="spellStart"/>
      <w:r>
        <w:rPr>
          <w:rFonts w:ascii="Arial" w:hAnsi="Arial" w:cs="Arial"/>
        </w:rPr>
        <w:t>Object</w:t>
      </w:r>
      <w:proofErr w:type="spellEnd"/>
      <w:r>
        <w:rPr>
          <w:rFonts w:ascii="Arial" w:hAnsi="Arial" w:cs="Arial"/>
        </w:rPr>
        <w:t xml:space="preserve"> Business verfügt Roto nach eigenen Aussagen über einen besonders großen Erfahrungsschatz in der Planung </w:t>
      </w:r>
      <w:r w:rsidR="002714AA">
        <w:rPr>
          <w:rFonts w:ascii="Arial" w:hAnsi="Arial" w:cs="Arial"/>
        </w:rPr>
        <w:t>von</w:t>
      </w:r>
      <w:r>
        <w:rPr>
          <w:rFonts w:ascii="Arial" w:hAnsi="Arial" w:cs="Arial"/>
        </w:rPr>
        <w:t xml:space="preserve"> Beschlagkonfigurationen</w:t>
      </w:r>
      <w:r w:rsidR="002714AA">
        <w:rPr>
          <w:rFonts w:ascii="Arial" w:hAnsi="Arial" w:cs="Arial"/>
        </w:rPr>
        <w:t xml:space="preserve"> für flächenbündige Aluminiumfenster</w:t>
      </w:r>
      <w:r>
        <w:rPr>
          <w:rFonts w:ascii="Arial" w:hAnsi="Arial" w:cs="Arial"/>
        </w:rPr>
        <w:t>.</w:t>
      </w:r>
      <w:r w:rsidR="00697D84">
        <w:rPr>
          <w:rFonts w:ascii="Arial" w:hAnsi="Arial" w:cs="Arial"/>
        </w:rPr>
        <w:t xml:space="preserve"> </w:t>
      </w:r>
      <w:r w:rsidR="002714AA">
        <w:rPr>
          <w:rFonts w:ascii="Arial" w:hAnsi="Arial" w:cs="Arial"/>
        </w:rPr>
        <w:t>Es</w:t>
      </w:r>
      <w:r>
        <w:rPr>
          <w:rFonts w:ascii="Arial" w:hAnsi="Arial" w:cs="Arial"/>
        </w:rPr>
        <w:t xml:space="preserve"> </w:t>
      </w:r>
      <w:proofErr w:type="gramStart"/>
      <w:r>
        <w:rPr>
          <w:rFonts w:ascii="Arial" w:hAnsi="Arial" w:cs="Arial"/>
        </w:rPr>
        <w:t>wurden</w:t>
      </w:r>
      <w:proofErr w:type="gramEnd"/>
      <w:r>
        <w:rPr>
          <w:rFonts w:ascii="Arial" w:hAnsi="Arial" w:cs="Arial"/>
        </w:rPr>
        <w:t xml:space="preserve"> </w:t>
      </w:r>
      <w:r w:rsidR="00697D84">
        <w:rPr>
          <w:rFonts w:ascii="Arial" w:hAnsi="Arial" w:cs="Arial"/>
        </w:rPr>
        <w:t xml:space="preserve">bereits </w:t>
      </w:r>
      <w:r>
        <w:rPr>
          <w:rFonts w:ascii="Arial" w:hAnsi="Arial" w:cs="Arial"/>
        </w:rPr>
        <w:t>zahlreiche</w:t>
      </w:r>
      <w:r w:rsidR="00697D84">
        <w:rPr>
          <w:rFonts w:ascii="Arial" w:hAnsi="Arial" w:cs="Arial"/>
        </w:rPr>
        <w:t xml:space="preserve"> Sonderlösungen</w:t>
      </w:r>
      <w:r w:rsidRPr="001D27E9">
        <w:rPr>
          <w:rFonts w:ascii="Arial" w:hAnsi="Arial" w:cs="Arial"/>
        </w:rPr>
        <w:t xml:space="preserve"> </w:t>
      </w:r>
      <w:r>
        <w:rPr>
          <w:rFonts w:ascii="Arial" w:hAnsi="Arial" w:cs="Arial"/>
        </w:rPr>
        <w:t>entwickelt und geprüft, die</w:t>
      </w:r>
      <w:r w:rsidR="00697D84">
        <w:rPr>
          <w:rFonts w:ascii="Arial" w:hAnsi="Arial" w:cs="Arial"/>
        </w:rPr>
        <w:t xml:space="preserve"> </w:t>
      </w:r>
      <w:r>
        <w:rPr>
          <w:rFonts w:ascii="Arial" w:hAnsi="Arial" w:cs="Arial"/>
        </w:rPr>
        <w:t>in</w:t>
      </w:r>
      <w:r w:rsidR="0050048F">
        <w:rPr>
          <w:rFonts w:ascii="Arial" w:hAnsi="Arial" w:cs="Arial"/>
        </w:rPr>
        <w:t xml:space="preserve"> Lüftungsklappen und </w:t>
      </w:r>
      <w:r>
        <w:rPr>
          <w:rFonts w:ascii="Arial" w:hAnsi="Arial" w:cs="Arial"/>
        </w:rPr>
        <w:t>Drehf</w:t>
      </w:r>
      <w:r w:rsidR="0050048F">
        <w:rPr>
          <w:rFonts w:ascii="Arial" w:hAnsi="Arial" w:cs="Arial"/>
        </w:rPr>
        <w:t>enster</w:t>
      </w:r>
      <w:r w:rsidR="002714AA">
        <w:rPr>
          <w:rFonts w:ascii="Arial" w:hAnsi="Arial" w:cs="Arial"/>
        </w:rPr>
        <w:t>n</w:t>
      </w:r>
      <w:r w:rsidR="0050048F">
        <w:rPr>
          <w:rFonts w:ascii="Arial" w:hAnsi="Arial" w:cs="Arial"/>
        </w:rPr>
        <w:t xml:space="preserve"> </w:t>
      </w:r>
      <w:r>
        <w:rPr>
          <w:rFonts w:ascii="Arial" w:hAnsi="Arial" w:cs="Arial"/>
        </w:rPr>
        <w:t xml:space="preserve">aus Aluminium </w:t>
      </w:r>
      <w:r w:rsidR="002714AA">
        <w:rPr>
          <w:rFonts w:ascii="Arial" w:hAnsi="Arial" w:cs="Arial"/>
        </w:rPr>
        <w:t>selbst</w:t>
      </w:r>
      <w:r w:rsidR="00697D84">
        <w:rPr>
          <w:rFonts w:ascii="Arial" w:hAnsi="Arial" w:cs="Arial"/>
        </w:rPr>
        <w:t xml:space="preserve"> mit hohen </w:t>
      </w:r>
      <w:r w:rsidR="0050048F">
        <w:rPr>
          <w:rFonts w:ascii="Arial" w:hAnsi="Arial" w:cs="Arial"/>
        </w:rPr>
        <w:t>Flügelg</w:t>
      </w:r>
      <w:r w:rsidR="00697D84">
        <w:rPr>
          <w:rFonts w:ascii="Arial" w:hAnsi="Arial" w:cs="Arial"/>
        </w:rPr>
        <w:t>ewichten</w:t>
      </w:r>
      <w:r w:rsidR="002714AA">
        <w:rPr>
          <w:rFonts w:ascii="Arial" w:hAnsi="Arial" w:cs="Arial"/>
        </w:rPr>
        <w:t xml:space="preserve"> bis 250 kg zuverlässig funktionieren</w:t>
      </w:r>
      <w:r w:rsidR="00697D84">
        <w:rPr>
          <w:rFonts w:ascii="Arial" w:hAnsi="Arial" w:cs="Arial"/>
        </w:rPr>
        <w:t>.</w:t>
      </w:r>
      <w:r w:rsidR="002714AA" w:rsidRPr="002714AA">
        <w:rPr>
          <w:rFonts w:ascii="Arial" w:hAnsi="Arial" w:cs="Arial"/>
        </w:rPr>
        <w:t xml:space="preserve"> </w:t>
      </w:r>
      <w:r w:rsidR="002714AA" w:rsidRPr="00CF557E">
        <w:rPr>
          <w:rFonts w:ascii="Arial" w:hAnsi="Arial" w:cs="Arial"/>
        </w:rPr>
        <w:t xml:space="preserve">Die Bandseite wird bei sehr hohen Flügelgewichten sowohl im Blendrahmen als auch im Flügel mit speziellen </w:t>
      </w:r>
      <w:r w:rsidR="002714AA" w:rsidRPr="00CF557E">
        <w:rPr>
          <w:rFonts w:ascii="Arial" w:hAnsi="Arial" w:cs="Arial"/>
          <w:color w:val="000000" w:themeColor="text1"/>
        </w:rPr>
        <w:t xml:space="preserve">Blechschrauben </w:t>
      </w:r>
      <w:r w:rsidR="00CF557E" w:rsidRPr="00CF557E">
        <w:rPr>
          <w:rFonts w:ascii="Arial" w:hAnsi="Arial" w:cs="Arial"/>
          <w:color w:val="000000" w:themeColor="text1"/>
        </w:rPr>
        <w:t xml:space="preserve">von </w:t>
      </w:r>
      <w:r w:rsidR="002714AA" w:rsidRPr="00CF557E">
        <w:rPr>
          <w:rFonts w:ascii="Arial" w:hAnsi="Arial" w:cs="Arial"/>
          <w:color w:val="000000" w:themeColor="text1"/>
        </w:rPr>
        <w:t>Roto verschraubt</w:t>
      </w:r>
      <w:r w:rsidR="002714AA" w:rsidRPr="00CF557E">
        <w:rPr>
          <w:rFonts w:ascii="Arial" w:hAnsi="Arial" w:cs="Arial"/>
        </w:rPr>
        <w:t>.</w:t>
      </w:r>
    </w:p>
    <w:p w14:paraId="5252A8ED" w14:textId="2EDDEDE6" w:rsidR="00697D84" w:rsidRDefault="00697D84" w:rsidP="00697D84">
      <w:pPr>
        <w:spacing w:line="360" w:lineRule="auto"/>
        <w:ind w:right="1982"/>
        <w:jc w:val="both"/>
        <w:rPr>
          <w:rFonts w:ascii="Arial" w:hAnsi="Arial" w:cs="Arial"/>
        </w:rPr>
      </w:pPr>
    </w:p>
    <w:p w14:paraId="749983C1" w14:textId="77777777" w:rsidR="002714AA" w:rsidRPr="008061FE" w:rsidRDefault="002714AA" w:rsidP="002714AA">
      <w:pPr>
        <w:spacing w:line="360" w:lineRule="auto"/>
        <w:ind w:right="1982"/>
        <w:jc w:val="both"/>
        <w:rPr>
          <w:rFonts w:ascii="Arial" w:hAnsi="Arial" w:cs="Arial"/>
          <w:b/>
        </w:rPr>
      </w:pPr>
      <w:r w:rsidRPr="008061FE">
        <w:rPr>
          <w:rFonts w:ascii="Arial" w:hAnsi="Arial" w:cs="Arial"/>
          <w:b/>
        </w:rPr>
        <w:lastRenderedPageBreak/>
        <w:t>Flügelheber für schwere Flügel</w:t>
      </w:r>
    </w:p>
    <w:p w14:paraId="4060778D" w14:textId="0BB818AE" w:rsidR="002714AA" w:rsidRPr="008061FE" w:rsidRDefault="002714AA" w:rsidP="002714AA">
      <w:pPr>
        <w:spacing w:line="360" w:lineRule="auto"/>
        <w:ind w:right="1982"/>
        <w:jc w:val="both"/>
        <w:rPr>
          <w:rFonts w:ascii="Arial" w:hAnsi="Arial" w:cs="Arial"/>
        </w:rPr>
      </w:pPr>
      <w:r>
        <w:rPr>
          <w:rFonts w:ascii="Arial" w:hAnsi="Arial" w:cs="Arial"/>
        </w:rPr>
        <w:t xml:space="preserve">Für mehr </w:t>
      </w:r>
      <w:r w:rsidRPr="008061FE">
        <w:rPr>
          <w:rFonts w:ascii="Arial" w:hAnsi="Arial" w:cs="Arial"/>
        </w:rPr>
        <w:t xml:space="preserve">Komfort empfiehlt </w:t>
      </w:r>
      <w:r w:rsidR="008B4146">
        <w:rPr>
          <w:rFonts w:ascii="Arial" w:hAnsi="Arial" w:cs="Arial"/>
        </w:rPr>
        <w:t>der Beschlagspezialist</w:t>
      </w:r>
      <w:r w:rsidR="008B4146" w:rsidRPr="008061FE">
        <w:rPr>
          <w:rFonts w:ascii="Arial" w:hAnsi="Arial" w:cs="Arial"/>
        </w:rPr>
        <w:t xml:space="preserve"> </w:t>
      </w:r>
      <w:r>
        <w:rPr>
          <w:rFonts w:ascii="Arial" w:hAnsi="Arial" w:cs="Arial"/>
        </w:rPr>
        <w:t>b</w:t>
      </w:r>
      <w:r w:rsidRPr="008061FE">
        <w:rPr>
          <w:rFonts w:ascii="Arial" w:hAnsi="Arial" w:cs="Arial"/>
        </w:rPr>
        <w:t>ei sehr hohen Flügelgewichten den Einsatz eines Flügelhebers, der den Flügel während der Schließbewegung anhebt und somit ein sanftes Schließen ohne Auflaufen gewährleistet. Gleichzeitig schützt der Flügelheber die Bandseite im verschlossenen Zustand. Hier wirkt er entlastend, da er den Flügel zusätzlich abstützt.</w:t>
      </w:r>
    </w:p>
    <w:p w14:paraId="0B0D678E" w14:textId="77777777" w:rsidR="002714AA" w:rsidRDefault="002714AA" w:rsidP="002714AA">
      <w:pPr>
        <w:spacing w:line="360" w:lineRule="auto"/>
        <w:ind w:right="1982"/>
        <w:jc w:val="both"/>
        <w:rPr>
          <w:rFonts w:ascii="Arial" w:hAnsi="Arial" w:cs="Arial"/>
        </w:rPr>
      </w:pPr>
    </w:p>
    <w:p w14:paraId="5EDD4640" w14:textId="77777777" w:rsidR="002714AA" w:rsidRDefault="002714AA" w:rsidP="002714AA">
      <w:pPr>
        <w:spacing w:line="360" w:lineRule="auto"/>
        <w:ind w:right="1982"/>
        <w:jc w:val="both"/>
        <w:rPr>
          <w:rFonts w:ascii="LTUnivers-BasicBold" w:hAnsi="LTUnivers-BasicBold" w:cs="LTUnivers-BasicBold"/>
          <w:b/>
          <w:bCs/>
          <w:sz w:val="17"/>
          <w:szCs w:val="17"/>
        </w:rPr>
      </w:pPr>
      <w:r>
        <w:rPr>
          <w:rFonts w:ascii="Arial" w:hAnsi="Arial" w:cs="Arial"/>
          <w:b/>
          <w:bCs/>
        </w:rPr>
        <w:t>Lüftungsfunktion mit Drehbegrenzer</w:t>
      </w:r>
    </w:p>
    <w:p w14:paraId="69DCF497" w14:textId="5DF128CA" w:rsidR="002714AA" w:rsidRPr="00163FAA" w:rsidRDefault="002714AA" w:rsidP="002714AA">
      <w:pPr>
        <w:spacing w:line="360" w:lineRule="auto"/>
        <w:ind w:right="1982"/>
        <w:jc w:val="both"/>
        <w:rPr>
          <w:rFonts w:ascii="Arial" w:hAnsi="Arial" w:cs="Arial"/>
        </w:rPr>
      </w:pPr>
      <w:r w:rsidRPr="008061FE">
        <w:rPr>
          <w:rFonts w:ascii="Arial" w:hAnsi="Arial" w:cs="Arial"/>
        </w:rPr>
        <w:t xml:space="preserve">Wird eine Lüftungsfunktion zusätzlich zur Drehbewegung gewünscht, so empfiehlt Roto den Einsatz </w:t>
      </w:r>
      <w:r>
        <w:rPr>
          <w:rFonts w:ascii="Arial" w:hAnsi="Arial" w:cs="Arial"/>
        </w:rPr>
        <w:t>von einem oder zwei</w:t>
      </w:r>
      <w:r w:rsidRPr="008061FE">
        <w:rPr>
          <w:rFonts w:ascii="Arial" w:hAnsi="Arial" w:cs="Arial"/>
        </w:rPr>
        <w:t xml:space="preserve"> Drehbegrenzer</w:t>
      </w:r>
      <w:r>
        <w:rPr>
          <w:rFonts w:ascii="Arial" w:hAnsi="Arial" w:cs="Arial"/>
        </w:rPr>
        <w:t>n</w:t>
      </w:r>
      <w:r w:rsidRPr="008061FE">
        <w:rPr>
          <w:rFonts w:ascii="Arial" w:hAnsi="Arial" w:cs="Arial"/>
        </w:rPr>
        <w:t xml:space="preserve">. </w:t>
      </w:r>
      <w:r>
        <w:rPr>
          <w:rFonts w:ascii="Arial" w:hAnsi="Arial" w:cs="Arial"/>
        </w:rPr>
        <w:t>Diese können</w:t>
      </w:r>
      <w:r w:rsidRPr="008061FE">
        <w:rPr>
          <w:rFonts w:ascii="Arial" w:hAnsi="Arial" w:cs="Arial"/>
        </w:rPr>
        <w:t xml:space="preserve"> sowohl </w:t>
      </w:r>
      <w:r>
        <w:rPr>
          <w:rFonts w:ascii="Arial" w:hAnsi="Arial" w:cs="Arial"/>
        </w:rPr>
        <w:t xml:space="preserve">nur </w:t>
      </w:r>
      <w:r w:rsidRPr="008061FE">
        <w:rPr>
          <w:rFonts w:ascii="Arial" w:hAnsi="Arial" w:cs="Arial"/>
        </w:rPr>
        <w:t xml:space="preserve">unten als auch </w:t>
      </w:r>
      <w:r>
        <w:rPr>
          <w:rFonts w:ascii="Arial" w:hAnsi="Arial" w:cs="Arial"/>
        </w:rPr>
        <w:t xml:space="preserve">nur </w:t>
      </w:r>
      <w:r w:rsidRPr="008061FE">
        <w:rPr>
          <w:rFonts w:ascii="Arial" w:hAnsi="Arial" w:cs="Arial"/>
        </w:rPr>
        <w:t xml:space="preserve">oben waagerecht </w:t>
      </w:r>
      <w:r>
        <w:rPr>
          <w:rFonts w:ascii="Arial" w:hAnsi="Arial" w:cs="Arial"/>
        </w:rPr>
        <w:t>sowie im Tandem oben und unten eingebaut werden</w:t>
      </w:r>
      <w:r w:rsidRPr="008061FE">
        <w:rPr>
          <w:rFonts w:ascii="Arial" w:hAnsi="Arial" w:cs="Arial"/>
        </w:rPr>
        <w:t xml:space="preserve">. </w:t>
      </w:r>
      <w:r w:rsidR="00163FAA" w:rsidRPr="008061FE">
        <w:rPr>
          <w:rFonts w:ascii="Arial" w:hAnsi="Arial" w:cs="Arial"/>
        </w:rPr>
        <w:t xml:space="preserve">Auf die Herstellung eines Sonderbeschlages für flächenbündige Aluminiumfenster der Öffnungsart </w:t>
      </w:r>
      <w:proofErr w:type="spellStart"/>
      <w:r w:rsidR="00163FAA" w:rsidRPr="008061FE">
        <w:rPr>
          <w:rFonts w:ascii="Arial" w:hAnsi="Arial" w:cs="Arial"/>
        </w:rPr>
        <w:t>Drehkipp</w:t>
      </w:r>
      <w:proofErr w:type="spellEnd"/>
      <w:r w:rsidR="00163FAA" w:rsidRPr="008061FE">
        <w:rPr>
          <w:rFonts w:ascii="Arial" w:hAnsi="Arial" w:cs="Arial"/>
        </w:rPr>
        <w:t xml:space="preserve"> mit einem Flügelgewicht von über 200 kg hat Roto bisher verzichtet. Der Grund: Aus Sicht des Herstellers sind Flügel dieser Gewichtsklasse nicht mehr komfortabel zu bedienen. Der Kraftaufwand für das Schließen eines solchen Flügels aus der Kippstellung zurück in die Verschlussstellung ist erheblich und nicht sehr anwenderfreundlich.</w:t>
      </w:r>
    </w:p>
    <w:p w14:paraId="2919255E" w14:textId="77777777" w:rsidR="002714AA" w:rsidRDefault="002714AA" w:rsidP="00697D84">
      <w:pPr>
        <w:spacing w:line="360" w:lineRule="auto"/>
        <w:ind w:right="1982"/>
        <w:jc w:val="both"/>
        <w:rPr>
          <w:rFonts w:ascii="Arial" w:hAnsi="Arial" w:cs="Arial"/>
          <w:b/>
        </w:rPr>
      </w:pPr>
    </w:p>
    <w:p w14:paraId="29A9C36E" w14:textId="615414CD" w:rsidR="00697D84" w:rsidRDefault="00697D84" w:rsidP="00697D84">
      <w:pPr>
        <w:spacing w:line="360" w:lineRule="auto"/>
        <w:ind w:right="1982"/>
        <w:jc w:val="both"/>
        <w:rPr>
          <w:rFonts w:ascii="Arial" w:hAnsi="Arial" w:cs="Arial"/>
          <w:b/>
        </w:rPr>
      </w:pPr>
      <w:r>
        <w:rPr>
          <w:rFonts w:ascii="Arial" w:hAnsi="Arial" w:cs="Arial"/>
          <w:b/>
        </w:rPr>
        <w:t>Geprüfte Lösung</w:t>
      </w:r>
      <w:r w:rsidR="002714AA">
        <w:rPr>
          <w:rFonts w:ascii="Arial" w:hAnsi="Arial" w:cs="Arial"/>
          <w:b/>
        </w:rPr>
        <w:t>en</w:t>
      </w:r>
      <w:r>
        <w:rPr>
          <w:rFonts w:ascii="Arial" w:hAnsi="Arial" w:cs="Arial"/>
          <w:b/>
        </w:rPr>
        <w:t xml:space="preserve"> </w:t>
      </w:r>
    </w:p>
    <w:p w14:paraId="6447FCDB" w14:textId="1FC8BDBD" w:rsidR="00697D84" w:rsidRPr="002714AA" w:rsidRDefault="002714AA" w:rsidP="002714AA">
      <w:pPr>
        <w:spacing w:line="360" w:lineRule="auto"/>
        <w:ind w:right="1982"/>
        <w:jc w:val="both"/>
        <w:rPr>
          <w:rFonts w:ascii="Arial" w:hAnsi="Arial" w:cs="Arial"/>
        </w:rPr>
      </w:pPr>
      <w:r>
        <w:rPr>
          <w:rFonts w:ascii="Arial" w:hAnsi="Arial" w:cs="Arial"/>
        </w:rPr>
        <w:t xml:space="preserve">In flächenbündigen </w:t>
      </w:r>
      <w:r w:rsidR="00697D84">
        <w:rPr>
          <w:rFonts w:ascii="Arial" w:hAnsi="Arial" w:cs="Arial"/>
        </w:rPr>
        <w:t>Aluminiumprofilsystemen</w:t>
      </w:r>
      <w:r>
        <w:rPr>
          <w:rFonts w:ascii="Arial" w:hAnsi="Arial" w:cs="Arial"/>
        </w:rPr>
        <w:t xml:space="preserve"> muss f</w:t>
      </w:r>
      <w:r w:rsidR="00697D84" w:rsidRPr="00697D84">
        <w:rPr>
          <w:rFonts w:ascii="Arial" w:hAnsi="Arial" w:cs="Arial"/>
        </w:rPr>
        <w:t xml:space="preserve">ür den Beschlag eine </w:t>
      </w:r>
      <w:proofErr w:type="spellStart"/>
      <w:r w:rsidR="00697D84" w:rsidRPr="00697D84">
        <w:rPr>
          <w:rFonts w:ascii="Arial" w:hAnsi="Arial" w:cs="Arial"/>
        </w:rPr>
        <w:t>Falzluft</w:t>
      </w:r>
      <w:proofErr w:type="spellEnd"/>
      <w:r w:rsidR="00697D84" w:rsidRPr="00697D84">
        <w:rPr>
          <w:rFonts w:ascii="Arial" w:hAnsi="Arial" w:cs="Arial"/>
        </w:rPr>
        <w:t xml:space="preserve"> von 17,5 mm statt wie üblich in der Euro-Nut von 11,5 mm </w:t>
      </w:r>
      <w:r>
        <w:rPr>
          <w:rFonts w:ascii="Arial" w:hAnsi="Arial" w:cs="Arial"/>
        </w:rPr>
        <w:t>sichergestellt sein</w:t>
      </w:r>
      <w:r w:rsidR="00697D84" w:rsidRPr="00697D84">
        <w:rPr>
          <w:rFonts w:ascii="Arial" w:hAnsi="Arial" w:cs="Arial"/>
        </w:rPr>
        <w:t xml:space="preserve">. Nur so ist es möglich, eine Beschlagkonfiguration für Flügel mit einem hohen Gewicht unterzubringen. </w:t>
      </w:r>
      <w:r w:rsidRPr="008061FE">
        <w:rPr>
          <w:rFonts w:ascii="Arial" w:hAnsi="Arial" w:cs="Arial"/>
        </w:rPr>
        <w:t>Roto fertigt die benötigten Beschläge in der Losgröße des jeweiligen Bauvorhabens, also in den individuell vom Fensterhersteller benötigten Mengen.</w:t>
      </w:r>
      <w:r>
        <w:rPr>
          <w:rFonts w:ascii="Arial" w:hAnsi="Arial" w:cs="Arial"/>
        </w:rPr>
        <w:t xml:space="preserve"> </w:t>
      </w:r>
      <w:r w:rsidRPr="008061FE">
        <w:rPr>
          <w:rFonts w:ascii="Arial" w:hAnsi="Arial" w:cs="Arial"/>
        </w:rPr>
        <w:t>Eine gemeinsame und sorgfältige Planung mit dem Systemgeber ist hier zwingend erforderlich.</w:t>
      </w:r>
    </w:p>
    <w:p w14:paraId="38BC4509" w14:textId="77777777" w:rsidR="0058476B" w:rsidRDefault="0058476B" w:rsidP="0058476B">
      <w:pPr>
        <w:spacing w:line="360" w:lineRule="auto"/>
        <w:ind w:right="1982"/>
        <w:jc w:val="both"/>
        <w:rPr>
          <w:rFonts w:ascii="Arial" w:hAnsi="Arial" w:cs="Arial"/>
        </w:rPr>
      </w:pPr>
    </w:p>
    <w:p w14:paraId="29B13E31" w14:textId="77777777" w:rsidR="008061FE" w:rsidRDefault="008061FE" w:rsidP="008061FE">
      <w:pPr>
        <w:spacing w:line="360" w:lineRule="auto"/>
        <w:ind w:right="1982"/>
        <w:jc w:val="both"/>
        <w:rPr>
          <w:rFonts w:ascii="Arial" w:hAnsi="Arial" w:cs="Arial"/>
          <w:b/>
        </w:rPr>
      </w:pPr>
      <w:r>
        <w:rPr>
          <w:rFonts w:ascii="Arial" w:hAnsi="Arial" w:cs="Arial"/>
          <w:b/>
        </w:rPr>
        <w:t>Fast u</w:t>
      </w:r>
      <w:r w:rsidR="00697D84">
        <w:rPr>
          <w:rFonts w:ascii="Arial" w:hAnsi="Arial" w:cs="Arial"/>
          <w:b/>
        </w:rPr>
        <w:t xml:space="preserve">nsichtbar </w:t>
      </w:r>
    </w:p>
    <w:p w14:paraId="0FABA210" w14:textId="16EF05CA" w:rsidR="008061FE" w:rsidRPr="008061FE" w:rsidRDefault="008061FE" w:rsidP="008061FE">
      <w:pPr>
        <w:spacing w:line="360" w:lineRule="auto"/>
        <w:ind w:right="1982"/>
        <w:jc w:val="both"/>
        <w:rPr>
          <w:rFonts w:ascii="Arial" w:hAnsi="Arial" w:cs="Arial"/>
          <w:b/>
        </w:rPr>
      </w:pPr>
      <w:r w:rsidRPr="008061FE">
        <w:rPr>
          <w:rFonts w:ascii="Arial" w:hAnsi="Arial" w:cs="Arial"/>
        </w:rPr>
        <w:t xml:space="preserve">Da </w:t>
      </w:r>
      <w:r w:rsidR="008B4146">
        <w:rPr>
          <w:rFonts w:ascii="Arial" w:hAnsi="Arial" w:cs="Arial"/>
        </w:rPr>
        <w:t xml:space="preserve">sich </w:t>
      </w:r>
      <w:r w:rsidRPr="008061FE">
        <w:rPr>
          <w:rFonts w:ascii="Arial" w:hAnsi="Arial" w:cs="Arial"/>
        </w:rPr>
        <w:t xml:space="preserve">bei flächenbündigen Fenstersystemen eine Schattenfuge von etwa 6 mm zwischen Flügel und Blendrahmen </w:t>
      </w:r>
      <w:r w:rsidR="008B4146">
        <w:rPr>
          <w:rFonts w:ascii="Arial" w:hAnsi="Arial" w:cs="Arial"/>
        </w:rPr>
        <w:t>bildet</w:t>
      </w:r>
      <w:r>
        <w:rPr>
          <w:rFonts w:ascii="Arial" w:hAnsi="Arial" w:cs="Arial"/>
        </w:rPr>
        <w:t>, in der</w:t>
      </w:r>
      <w:r w:rsidRPr="008061FE">
        <w:rPr>
          <w:rFonts w:ascii="Arial" w:hAnsi="Arial" w:cs="Arial"/>
        </w:rPr>
        <w:t xml:space="preserve"> </w:t>
      </w:r>
      <w:r w:rsidRPr="008061FE">
        <w:rPr>
          <w:rFonts w:ascii="Arial" w:hAnsi="Arial" w:cs="Arial"/>
        </w:rPr>
        <w:lastRenderedPageBreak/>
        <w:t xml:space="preserve">Beschlagbauteile sichtbar </w:t>
      </w:r>
      <w:r>
        <w:rPr>
          <w:rFonts w:ascii="Arial" w:hAnsi="Arial" w:cs="Arial"/>
        </w:rPr>
        <w:t>bleiben</w:t>
      </w:r>
      <w:r w:rsidRPr="008061FE">
        <w:rPr>
          <w:rFonts w:ascii="Arial" w:hAnsi="Arial" w:cs="Arial"/>
        </w:rPr>
        <w:t xml:space="preserve">, bietet Roto Sonderbeschläge für flächenbündige Fenster auch schwarz chromiert bzw. lackiert an </w:t>
      </w:r>
      <w:r w:rsidR="008B4146">
        <w:rPr>
          <w:rFonts w:ascii="Arial" w:hAnsi="Arial" w:cs="Arial"/>
        </w:rPr>
        <w:t xml:space="preserve">– </w:t>
      </w:r>
      <w:r w:rsidRPr="008061FE">
        <w:rPr>
          <w:rFonts w:ascii="Arial" w:hAnsi="Arial" w:cs="Arial"/>
        </w:rPr>
        <w:t>und dies ohne Aufpreis. Optisch</w:t>
      </w:r>
      <w:r w:rsidR="008B4146">
        <w:rPr>
          <w:rFonts w:ascii="Arial" w:hAnsi="Arial" w:cs="Arial"/>
        </w:rPr>
        <w:t xml:space="preserve"> verschmelzen</w:t>
      </w:r>
      <w:r w:rsidRPr="008061FE">
        <w:rPr>
          <w:rFonts w:ascii="Arial" w:hAnsi="Arial" w:cs="Arial"/>
        </w:rPr>
        <w:t xml:space="preserve"> dann Beschlag</w:t>
      </w:r>
      <w:r w:rsidR="008B4146">
        <w:rPr>
          <w:rFonts w:ascii="Arial" w:hAnsi="Arial" w:cs="Arial"/>
        </w:rPr>
        <w:t>,</w:t>
      </w:r>
      <w:r w:rsidRPr="008061FE">
        <w:rPr>
          <w:rFonts w:ascii="Arial" w:hAnsi="Arial" w:cs="Arial"/>
        </w:rPr>
        <w:t xml:space="preserve"> Schattenfuge und schwarze EMPD-Mitteldichtung zu einer Einheit.</w:t>
      </w:r>
    </w:p>
    <w:p w14:paraId="28D79B71" w14:textId="77777777" w:rsidR="00DA50CA" w:rsidRPr="008061FE" w:rsidRDefault="00DA50CA" w:rsidP="008061FE">
      <w:pPr>
        <w:spacing w:line="360" w:lineRule="auto"/>
        <w:ind w:right="1982"/>
        <w:jc w:val="both"/>
        <w:rPr>
          <w:rFonts w:ascii="Arial" w:hAnsi="Arial" w:cs="Arial"/>
          <w:b/>
        </w:rPr>
      </w:pPr>
    </w:p>
    <w:p w14:paraId="450F5015" w14:textId="63E50499" w:rsidR="008061FE" w:rsidRPr="008061FE" w:rsidRDefault="008061FE" w:rsidP="008061FE">
      <w:pPr>
        <w:spacing w:line="360" w:lineRule="auto"/>
        <w:ind w:right="1982"/>
        <w:jc w:val="both"/>
        <w:rPr>
          <w:rFonts w:ascii="Arial" w:hAnsi="Arial" w:cs="Arial"/>
          <w:bCs/>
        </w:rPr>
      </w:pPr>
    </w:p>
    <w:p w14:paraId="777FFCA8" w14:textId="77777777" w:rsidR="00F36551" w:rsidRDefault="00F36551" w:rsidP="00F36551">
      <w:pPr>
        <w:spacing w:line="360" w:lineRule="auto"/>
        <w:ind w:right="1982"/>
        <w:jc w:val="both"/>
        <w:rPr>
          <w:rFonts w:ascii="Arial" w:hAnsi="Arial" w:cs="Arial"/>
        </w:rPr>
      </w:pPr>
    </w:p>
    <w:p w14:paraId="5BDB85EB" w14:textId="77777777" w:rsidR="0058476B" w:rsidRDefault="00C52B0F" w:rsidP="0058476B">
      <w:pPr>
        <w:spacing w:line="360" w:lineRule="auto"/>
        <w:ind w:right="1982"/>
        <w:jc w:val="both"/>
        <w:rPr>
          <w:rFonts w:ascii="Arial" w:hAnsi="Arial" w:cs="Arial"/>
        </w:rPr>
      </w:pPr>
      <w:r>
        <w:rPr>
          <w:rFonts w:ascii="Arial" w:hAnsi="Arial" w:cs="Arial"/>
        </w:rPr>
        <w:br w:type="page"/>
      </w:r>
    </w:p>
    <w:p w14:paraId="3CA8B781" w14:textId="5507BC77" w:rsidR="00C728C0" w:rsidRDefault="00FC6657" w:rsidP="005B1D22">
      <w:pPr>
        <w:spacing w:line="360" w:lineRule="auto"/>
        <w:ind w:right="1982"/>
        <w:jc w:val="both"/>
        <w:rPr>
          <w:rFonts w:ascii="Arial" w:hAnsi="Arial" w:cs="Arial"/>
        </w:rPr>
      </w:pPr>
      <w:r>
        <w:rPr>
          <w:noProof/>
          <w:sz w:val="16"/>
          <w:szCs w:val="16"/>
        </w:rPr>
        <w:lastRenderedPageBreak/>
        <w:drawing>
          <wp:inline distT="0" distB="0" distL="0" distR="0" wp14:anchorId="24D5FDB2" wp14:editId="75C62A0C">
            <wp:extent cx="1790700" cy="2336800"/>
            <wp:effectExtent l="0" t="0" r="0" b="0"/>
            <wp:docPr id="3" name="Grafik 3" descr="Ein Bild, das drinnen, Wand, Deck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07_KINGSGATEHOUSE_V06_MR_3_web.jpg"/>
                    <pic:cNvPicPr/>
                  </pic:nvPicPr>
                  <pic:blipFill>
                    <a:blip r:embed="rId9"/>
                    <a:stretch>
                      <a:fillRect/>
                    </a:stretch>
                  </pic:blipFill>
                  <pic:spPr>
                    <a:xfrm>
                      <a:off x="0" y="0"/>
                      <a:ext cx="1790700" cy="2336800"/>
                    </a:xfrm>
                    <a:prstGeom prst="rect">
                      <a:avLst/>
                    </a:prstGeom>
                  </pic:spPr>
                </pic:pic>
              </a:graphicData>
            </a:graphic>
          </wp:inline>
        </w:drawing>
      </w:r>
      <w:r w:rsidR="00FC7A4E">
        <w:rPr>
          <w:rFonts w:ascii="Arial" w:hAnsi="Arial" w:cs="Arial"/>
        </w:rPr>
        <w:t xml:space="preserve"> </w:t>
      </w:r>
    </w:p>
    <w:p w14:paraId="0CE4DD88" w14:textId="0F1D46FE" w:rsidR="008061FE" w:rsidRPr="00697D84" w:rsidRDefault="008061FE" w:rsidP="008061FE">
      <w:pPr>
        <w:spacing w:line="360" w:lineRule="auto"/>
        <w:ind w:right="1982"/>
        <w:jc w:val="both"/>
        <w:rPr>
          <w:rFonts w:ascii="Arial" w:hAnsi="Arial" w:cs="Arial"/>
        </w:rPr>
      </w:pPr>
      <w:r>
        <w:rPr>
          <w:rFonts w:ascii="Arial" w:hAnsi="Arial" w:cs="Arial"/>
        </w:rPr>
        <w:t>Aus</w:t>
      </w:r>
      <w:r w:rsidRPr="00697D84">
        <w:rPr>
          <w:rFonts w:ascii="Arial" w:hAnsi="Arial" w:cs="Arial"/>
        </w:rPr>
        <w:t xml:space="preserve"> </w:t>
      </w:r>
      <w:r>
        <w:rPr>
          <w:rFonts w:ascii="Arial" w:hAnsi="Arial" w:cs="Arial"/>
        </w:rPr>
        <w:t>immer mehr</w:t>
      </w:r>
      <w:r w:rsidRPr="00697D84">
        <w:rPr>
          <w:rFonts w:ascii="Arial" w:hAnsi="Arial" w:cs="Arial"/>
        </w:rPr>
        <w:t xml:space="preserve"> Märkten </w:t>
      </w:r>
      <w:r>
        <w:rPr>
          <w:rFonts w:ascii="Arial" w:hAnsi="Arial" w:cs="Arial"/>
        </w:rPr>
        <w:t xml:space="preserve">kommt </w:t>
      </w:r>
      <w:r w:rsidRPr="00697D84">
        <w:rPr>
          <w:rFonts w:ascii="Arial" w:hAnsi="Arial" w:cs="Arial"/>
        </w:rPr>
        <w:t>die Forderung nach Beschlägen</w:t>
      </w:r>
      <w:r>
        <w:rPr>
          <w:rFonts w:ascii="Arial" w:hAnsi="Arial" w:cs="Arial"/>
        </w:rPr>
        <w:t xml:space="preserve"> für</w:t>
      </w:r>
      <w:r w:rsidRPr="00697D84">
        <w:rPr>
          <w:rFonts w:ascii="Arial" w:hAnsi="Arial" w:cs="Arial"/>
        </w:rPr>
        <w:t xml:space="preserve"> </w:t>
      </w:r>
      <w:r w:rsidR="00DA50CA">
        <w:rPr>
          <w:rFonts w:ascii="Arial" w:hAnsi="Arial" w:cs="Arial"/>
        </w:rPr>
        <w:t>Aluminiump</w:t>
      </w:r>
      <w:r w:rsidRPr="00697D84">
        <w:rPr>
          <w:rFonts w:ascii="Arial" w:hAnsi="Arial" w:cs="Arial"/>
        </w:rPr>
        <w:t xml:space="preserve">rofile, mit denen flächenbündige </w:t>
      </w:r>
      <w:r w:rsidR="00DA50CA">
        <w:rPr>
          <w:rFonts w:ascii="Arial" w:hAnsi="Arial" w:cs="Arial"/>
        </w:rPr>
        <w:t>F</w:t>
      </w:r>
      <w:r w:rsidRPr="00697D84">
        <w:rPr>
          <w:rFonts w:ascii="Arial" w:hAnsi="Arial" w:cs="Arial"/>
        </w:rPr>
        <w:t>enster</w:t>
      </w:r>
      <w:r w:rsidR="00DA50CA">
        <w:rPr>
          <w:rFonts w:ascii="Arial" w:hAnsi="Arial" w:cs="Arial"/>
        </w:rPr>
        <w:t xml:space="preserve"> oder Lüftungselemente</w:t>
      </w:r>
      <w:r w:rsidRPr="00697D84">
        <w:rPr>
          <w:rFonts w:ascii="Arial" w:hAnsi="Arial" w:cs="Arial"/>
        </w:rPr>
        <w:t xml:space="preserve"> hergestellt werden.</w:t>
      </w:r>
      <w:r>
        <w:rPr>
          <w:rFonts w:ascii="Arial" w:hAnsi="Arial" w:cs="Arial"/>
        </w:rPr>
        <w:t xml:space="preserve"> </w:t>
      </w:r>
      <w:r w:rsidR="00163FAA">
        <w:rPr>
          <w:rFonts w:ascii="Arial" w:hAnsi="Arial" w:cs="Arial"/>
        </w:rPr>
        <w:t xml:space="preserve">Das </w:t>
      </w:r>
      <w:r>
        <w:rPr>
          <w:rFonts w:ascii="Arial" w:hAnsi="Arial" w:cs="Arial"/>
        </w:rPr>
        <w:t>Roto</w:t>
      </w:r>
      <w:r w:rsidR="00163FAA">
        <w:rPr>
          <w:rFonts w:ascii="Arial" w:hAnsi="Arial" w:cs="Arial"/>
        </w:rPr>
        <w:t xml:space="preserve"> </w:t>
      </w:r>
      <w:proofErr w:type="spellStart"/>
      <w:r w:rsidR="00163FAA">
        <w:rPr>
          <w:rFonts w:ascii="Arial" w:hAnsi="Arial" w:cs="Arial"/>
        </w:rPr>
        <w:t>Object</w:t>
      </w:r>
      <w:proofErr w:type="spellEnd"/>
      <w:r w:rsidR="00163FAA">
        <w:rPr>
          <w:rFonts w:ascii="Arial" w:hAnsi="Arial" w:cs="Arial"/>
        </w:rPr>
        <w:t xml:space="preserve"> Business</w:t>
      </w:r>
      <w:r>
        <w:rPr>
          <w:rFonts w:ascii="Arial" w:hAnsi="Arial" w:cs="Arial"/>
        </w:rPr>
        <w:t xml:space="preserve"> </w:t>
      </w:r>
      <w:r w:rsidR="00163FAA">
        <w:rPr>
          <w:rFonts w:ascii="Arial" w:hAnsi="Arial" w:cs="Arial"/>
        </w:rPr>
        <w:t>berät auf der Grundlage langjähriger Erfahrung zu</w:t>
      </w:r>
      <w:r>
        <w:rPr>
          <w:rFonts w:ascii="Arial" w:hAnsi="Arial" w:cs="Arial"/>
        </w:rPr>
        <w:t xml:space="preserve"> Sonderlösungen auch für Flügel mit hohen Gewichten.</w:t>
      </w:r>
    </w:p>
    <w:p w14:paraId="43134F59" w14:textId="77777777" w:rsidR="00C52B0F" w:rsidRPr="00462667" w:rsidRDefault="00C52B0F" w:rsidP="00C52B0F">
      <w:pPr>
        <w:tabs>
          <w:tab w:val="right" w:pos="6804"/>
        </w:tabs>
        <w:spacing w:line="360" w:lineRule="auto"/>
        <w:ind w:right="1982"/>
        <w:jc w:val="both"/>
        <w:rPr>
          <w:rFonts w:ascii="Arial" w:hAnsi="Arial" w:cs="Arial"/>
        </w:rPr>
      </w:pPr>
    </w:p>
    <w:p w14:paraId="56D7D1DD" w14:textId="77777777" w:rsidR="00C52B0F" w:rsidRPr="00287FB6" w:rsidRDefault="00C52B0F" w:rsidP="00C52B0F">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Pr="00287FB6">
        <w:rPr>
          <w:rFonts w:ascii="Arial" w:hAnsi="Arial" w:cs="Arial"/>
          <w:b/>
          <w:lang w:val="pt-BR"/>
        </w:rPr>
        <w:t>Roto_</w:t>
      </w:r>
      <w:r w:rsidR="008061FE">
        <w:rPr>
          <w:rFonts w:ascii="Arial" w:hAnsi="Arial" w:cs="Arial"/>
          <w:b/>
          <w:lang w:val="pt-BR"/>
        </w:rPr>
        <w:t>AL_flächenbündig_1</w:t>
      </w:r>
      <w:r w:rsidRPr="00287FB6">
        <w:rPr>
          <w:rFonts w:ascii="Arial" w:hAnsi="Arial" w:cs="Arial"/>
          <w:b/>
          <w:lang w:val="pt-BR"/>
        </w:rPr>
        <w:t>.jpg</w:t>
      </w:r>
    </w:p>
    <w:p w14:paraId="309ADE88" w14:textId="77777777" w:rsidR="004212B9" w:rsidRDefault="004212B9" w:rsidP="004212B9">
      <w:pPr>
        <w:spacing w:line="360" w:lineRule="auto"/>
        <w:ind w:right="1982"/>
        <w:jc w:val="both"/>
        <w:rPr>
          <w:rFonts w:ascii="Arial" w:hAnsi="Arial" w:cs="Arial"/>
          <w:lang w:val="pt-BR"/>
        </w:rPr>
      </w:pPr>
    </w:p>
    <w:p w14:paraId="4057D9AE" w14:textId="323EEABB" w:rsidR="00822A30" w:rsidRPr="008061FE" w:rsidRDefault="008061FE" w:rsidP="004212B9">
      <w:pPr>
        <w:spacing w:line="360" w:lineRule="auto"/>
        <w:ind w:right="1982"/>
        <w:jc w:val="both"/>
        <w:rPr>
          <w:rFonts w:ascii="Arial" w:hAnsi="Arial"/>
          <w:color w:val="FF0000"/>
        </w:rPr>
      </w:pPr>
      <w:r w:rsidRPr="008061FE">
        <w:rPr>
          <w:rFonts w:ascii="Arial" w:hAnsi="Arial" w:cs="Arial"/>
          <w:color w:val="FF0000"/>
        </w:rPr>
        <w:t xml:space="preserve"> </w:t>
      </w:r>
      <w:r w:rsidR="00890FAD">
        <w:rPr>
          <w:rFonts w:ascii="Arial" w:hAnsi="Arial" w:cs="Arial"/>
          <w:noProof/>
          <w:color w:val="FF0000"/>
        </w:rPr>
        <w:drawing>
          <wp:anchor distT="0" distB="0" distL="114300" distR="114300" simplePos="0" relativeHeight="251658240" behindDoc="1" locked="0" layoutInCell="1" allowOverlap="1" wp14:anchorId="2EA6D306" wp14:editId="2DD3E495">
            <wp:simplePos x="0" y="0"/>
            <wp:positionH relativeFrom="column">
              <wp:posOffset>42545</wp:posOffset>
            </wp:positionH>
            <wp:positionV relativeFrom="paragraph">
              <wp:posOffset>-3810</wp:posOffset>
            </wp:positionV>
            <wp:extent cx="865505" cy="2322830"/>
            <wp:effectExtent l="0" t="0" r="0" b="1270"/>
            <wp:wrapThrough wrapText="bothSides">
              <wp:wrapPolygon edited="0">
                <wp:start x="0" y="0"/>
                <wp:lineTo x="0" y="21435"/>
                <wp:lineTo x="20919" y="21435"/>
                <wp:lineTo x="209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2322830"/>
                    </a:xfrm>
                    <a:prstGeom prst="rect">
                      <a:avLst/>
                    </a:prstGeom>
                    <a:noFill/>
                  </pic:spPr>
                </pic:pic>
              </a:graphicData>
            </a:graphic>
            <wp14:sizeRelH relativeFrom="page">
              <wp14:pctWidth>0</wp14:pctWidth>
            </wp14:sizeRelH>
            <wp14:sizeRelV relativeFrom="page">
              <wp14:pctHeight>0</wp14:pctHeight>
            </wp14:sizeRelV>
          </wp:anchor>
        </w:drawing>
      </w:r>
    </w:p>
    <w:p w14:paraId="324307D7" w14:textId="77777777" w:rsidR="00890FAD" w:rsidRDefault="00890FAD" w:rsidP="008061FE">
      <w:pPr>
        <w:spacing w:line="360" w:lineRule="auto"/>
        <w:ind w:right="1982"/>
        <w:jc w:val="both"/>
        <w:rPr>
          <w:rFonts w:ascii="Arial" w:hAnsi="Arial" w:cs="Arial"/>
        </w:rPr>
      </w:pPr>
    </w:p>
    <w:p w14:paraId="5090A064" w14:textId="77777777" w:rsidR="00890FAD" w:rsidRDefault="00890FAD" w:rsidP="008061FE">
      <w:pPr>
        <w:spacing w:line="360" w:lineRule="auto"/>
        <w:ind w:right="1982"/>
        <w:jc w:val="both"/>
        <w:rPr>
          <w:rFonts w:ascii="Arial" w:hAnsi="Arial" w:cs="Arial"/>
        </w:rPr>
      </w:pPr>
    </w:p>
    <w:p w14:paraId="5765FBA3" w14:textId="77777777" w:rsidR="00890FAD" w:rsidRDefault="00890FAD" w:rsidP="008061FE">
      <w:pPr>
        <w:spacing w:line="360" w:lineRule="auto"/>
        <w:ind w:right="1982"/>
        <w:jc w:val="both"/>
        <w:rPr>
          <w:rFonts w:ascii="Arial" w:hAnsi="Arial" w:cs="Arial"/>
        </w:rPr>
      </w:pPr>
    </w:p>
    <w:p w14:paraId="7E7377D9" w14:textId="77777777" w:rsidR="00890FAD" w:rsidRDefault="00890FAD" w:rsidP="008061FE">
      <w:pPr>
        <w:spacing w:line="360" w:lineRule="auto"/>
        <w:ind w:right="1982"/>
        <w:jc w:val="both"/>
        <w:rPr>
          <w:rFonts w:ascii="Arial" w:hAnsi="Arial" w:cs="Arial"/>
        </w:rPr>
      </w:pPr>
    </w:p>
    <w:p w14:paraId="2EC9C5A8" w14:textId="77777777" w:rsidR="00890FAD" w:rsidRDefault="00890FAD" w:rsidP="008061FE">
      <w:pPr>
        <w:spacing w:line="360" w:lineRule="auto"/>
        <w:ind w:right="1982"/>
        <w:jc w:val="both"/>
        <w:rPr>
          <w:rFonts w:ascii="Arial" w:hAnsi="Arial" w:cs="Arial"/>
        </w:rPr>
      </w:pPr>
    </w:p>
    <w:p w14:paraId="0DB0813F" w14:textId="77777777" w:rsidR="00890FAD" w:rsidRDefault="00890FAD" w:rsidP="008061FE">
      <w:pPr>
        <w:spacing w:line="360" w:lineRule="auto"/>
        <w:ind w:right="1982"/>
        <w:jc w:val="both"/>
        <w:rPr>
          <w:rFonts w:ascii="Arial" w:hAnsi="Arial" w:cs="Arial"/>
        </w:rPr>
      </w:pPr>
    </w:p>
    <w:p w14:paraId="475AFEBD" w14:textId="77777777" w:rsidR="00890FAD" w:rsidRDefault="00890FAD" w:rsidP="008061FE">
      <w:pPr>
        <w:spacing w:line="360" w:lineRule="auto"/>
        <w:ind w:right="1982"/>
        <w:jc w:val="both"/>
        <w:rPr>
          <w:rFonts w:ascii="Arial" w:hAnsi="Arial" w:cs="Arial"/>
        </w:rPr>
      </w:pPr>
    </w:p>
    <w:p w14:paraId="08EB82FD" w14:textId="77777777" w:rsidR="00890FAD" w:rsidRDefault="00890FAD" w:rsidP="008061FE">
      <w:pPr>
        <w:spacing w:line="360" w:lineRule="auto"/>
        <w:ind w:right="1982"/>
        <w:jc w:val="both"/>
        <w:rPr>
          <w:rFonts w:ascii="Arial" w:hAnsi="Arial" w:cs="Arial"/>
        </w:rPr>
      </w:pPr>
    </w:p>
    <w:p w14:paraId="4E0CCDB8" w14:textId="77777777" w:rsidR="00890FAD" w:rsidRDefault="00890FAD" w:rsidP="008061FE">
      <w:pPr>
        <w:spacing w:line="360" w:lineRule="auto"/>
        <w:ind w:right="1982"/>
        <w:jc w:val="both"/>
        <w:rPr>
          <w:rFonts w:ascii="Arial" w:hAnsi="Arial" w:cs="Arial"/>
        </w:rPr>
      </w:pPr>
    </w:p>
    <w:p w14:paraId="0546ACA0" w14:textId="08C863D4" w:rsidR="008061FE" w:rsidRPr="00697D84" w:rsidRDefault="008061FE" w:rsidP="008061FE">
      <w:pPr>
        <w:spacing w:line="360" w:lineRule="auto"/>
        <w:ind w:right="1982"/>
        <w:jc w:val="both"/>
        <w:rPr>
          <w:rFonts w:ascii="Arial" w:hAnsi="Arial" w:cs="Arial"/>
        </w:rPr>
      </w:pPr>
      <w:r w:rsidRPr="00697D84">
        <w:rPr>
          <w:rFonts w:ascii="Arial" w:hAnsi="Arial" w:cs="Arial"/>
        </w:rPr>
        <w:t>Roto</w:t>
      </w:r>
      <w:r>
        <w:rPr>
          <w:rFonts w:ascii="Arial" w:hAnsi="Arial" w:cs="Arial"/>
        </w:rPr>
        <w:t xml:space="preserve"> Aluvision</w:t>
      </w:r>
      <w:r w:rsidRPr="00697D84">
        <w:rPr>
          <w:rFonts w:ascii="Arial" w:hAnsi="Arial" w:cs="Arial"/>
        </w:rPr>
        <w:t xml:space="preserve"> </w:t>
      </w:r>
      <w:r w:rsidR="00163FAA">
        <w:rPr>
          <w:rFonts w:ascii="Arial" w:hAnsi="Arial" w:cs="Arial"/>
        </w:rPr>
        <w:t>konfiguriert</w:t>
      </w:r>
      <w:r>
        <w:rPr>
          <w:rFonts w:ascii="Arial" w:hAnsi="Arial" w:cs="Arial"/>
        </w:rPr>
        <w:t xml:space="preserve"> </w:t>
      </w:r>
      <w:r w:rsidRPr="00697D84">
        <w:rPr>
          <w:rFonts w:ascii="Arial" w:hAnsi="Arial" w:cs="Arial"/>
        </w:rPr>
        <w:t xml:space="preserve">objektspezifische </w:t>
      </w:r>
      <w:r w:rsidR="00163FAA">
        <w:rPr>
          <w:rFonts w:ascii="Arial" w:hAnsi="Arial" w:cs="Arial"/>
        </w:rPr>
        <w:t>Schwerlast</w:t>
      </w:r>
      <w:r w:rsidRPr="00697D84">
        <w:rPr>
          <w:rFonts w:ascii="Arial" w:hAnsi="Arial" w:cs="Arial"/>
        </w:rPr>
        <w:t>beschläge</w:t>
      </w:r>
      <w:r w:rsidR="00163FAA">
        <w:rPr>
          <w:rFonts w:ascii="Arial" w:hAnsi="Arial" w:cs="Arial"/>
        </w:rPr>
        <w:t xml:space="preserve"> für flächenbündige Profile</w:t>
      </w:r>
      <w:r>
        <w:rPr>
          <w:rFonts w:ascii="Arial" w:hAnsi="Arial" w:cs="Arial"/>
        </w:rPr>
        <w:t>, die</w:t>
      </w:r>
      <w:r w:rsidRPr="00697D84">
        <w:rPr>
          <w:rFonts w:ascii="Arial" w:hAnsi="Arial" w:cs="Arial"/>
        </w:rPr>
        <w:t xml:space="preserve"> eine Traglast von bis zu 250 kg Flügelgewicht</w:t>
      </w:r>
      <w:r>
        <w:rPr>
          <w:rFonts w:ascii="Arial" w:hAnsi="Arial" w:cs="Arial"/>
        </w:rPr>
        <w:t xml:space="preserve"> erreichen</w:t>
      </w:r>
      <w:r w:rsidRPr="00697D84">
        <w:rPr>
          <w:rFonts w:ascii="Arial" w:hAnsi="Arial" w:cs="Arial"/>
        </w:rPr>
        <w:t>.</w:t>
      </w:r>
      <w:r>
        <w:rPr>
          <w:rFonts w:ascii="Arial" w:hAnsi="Arial" w:cs="Arial"/>
        </w:rPr>
        <w:t xml:space="preserve"> Im Bild </w:t>
      </w:r>
      <w:proofErr w:type="spellStart"/>
      <w:r w:rsidR="00C728C0">
        <w:rPr>
          <w:rFonts w:ascii="Arial" w:hAnsi="Arial" w:cs="Arial"/>
        </w:rPr>
        <w:t>Ecklager</w:t>
      </w:r>
      <w:proofErr w:type="spellEnd"/>
      <w:r w:rsidR="00C728C0">
        <w:rPr>
          <w:rFonts w:ascii="Arial" w:hAnsi="Arial" w:cs="Arial"/>
        </w:rPr>
        <w:t xml:space="preserve"> und </w:t>
      </w:r>
      <w:proofErr w:type="spellStart"/>
      <w:r w:rsidR="00C728C0">
        <w:rPr>
          <w:rFonts w:ascii="Arial" w:hAnsi="Arial" w:cs="Arial"/>
        </w:rPr>
        <w:t>Eckband</w:t>
      </w:r>
      <w:proofErr w:type="spellEnd"/>
      <w:r w:rsidR="00C728C0">
        <w:rPr>
          <w:rFonts w:ascii="Arial" w:hAnsi="Arial" w:cs="Arial"/>
        </w:rPr>
        <w:t xml:space="preserve"> unten und oben</w:t>
      </w:r>
      <w:r w:rsidR="00CA4C35">
        <w:rPr>
          <w:rFonts w:ascii="Arial" w:hAnsi="Arial" w:cs="Arial"/>
        </w:rPr>
        <w:t>. Sie werden</w:t>
      </w:r>
      <w:r w:rsidR="00C728C0">
        <w:rPr>
          <w:rFonts w:ascii="Arial" w:hAnsi="Arial" w:cs="Arial"/>
        </w:rPr>
        <w:t xml:space="preserve"> </w:t>
      </w:r>
      <w:r w:rsidR="00163FAA">
        <w:rPr>
          <w:rFonts w:ascii="Arial" w:hAnsi="Arial" w:cs="Arial"/>
        </w:rPr>
        <w:t xml:space="preserve">bei hohen Flügelgewichten </w:t>
      </w:r>
      <w:r w:rsidR="00C728C0">
        <w:rPr>
          <w:rFonts w:ascii="Arial" w:hAnsi="Arial" w:cs="Arial"/>
        </w:rPr>
        <w:t>mit speziellen Blechschrauben</w:t>
      </w:r>
      <w:r w:rsidR="00163FAA">
        <w:rPr>
          <w:rFonts w:ascii="Arial" w:hAnsi="Arial" w:cs="Arial"/>
        </w:rPr>
        <w:t xml:space="preserve"> befestigt</w:t>
      </w:r>
      <w:r>
        <w:rPr>
          <w:rFonts w:ascii="Arial" w:hAnsi="Arial" w:cs="Arial"/>
        </w:rPr>
        <w:t>.</w:t>
      </w:r>
      <w:r w:rsidR="00C728C0">
        <w:rPr>
          <w:rFonts w:ascii="Arial" w:hAnsi="Arial" w:cs="Arial"/>
        </w:rPr>
        <w:t xml:space="preserve"> </w:t>
      </w:r>
    </w:p>
    <w:p w14:paraId="03592363" w14:textId="77777777" w:rsidR="00BE0014" w:rsidRDefault="00BE0014" w:rsidP="004212B9">
      <w:pPr>
        <w:spacing w:line="360" w:lineRule="auto"/>
        <w:ind w:right="1982"/>
        <w:jc w:val="both"/>
        <w:rPr>
          <w:rFonts w:ascii="Arial" w:hAnsi="Arial" w:cs="Arial"/>
          <w:lang w:val="pt-BR"/>
        </w:rPr>
      </w:pPr>
    </w:p>
    <w:p w14:paraId="0DAF355B" w14:textId="77777777" w:rsidR="00C52B0F" w:rsidRPr="00287FB6" w:rsidRDefault="00C52B0F" w:rsidP="00C52B0F">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008061FE" w:rsidRPr="00287FB6">
        <w:rPr>
          <w:rFonts w:ascii="Arial" w:hAnsi="Arial" w:cs="Arial"/>
          <w:b/>
          <w:lang w:val="pt-BR"/>
        </w:rPr>
        <w:t>Roto_</w:t>
      </w:r>
      <w:r w:rsidR="008061FE">
        <w:rPr>
          <w:rFonts w:ascii="Arial" w:hAnsi="Arial" w:cs="Arial"/>
          <w:b/>
          <w:lang w:val="pt-BR"/>
        </w:rPr>
        <w:t>AL_flächenbündig_2</w:t>
      </w:r>
      <w:r w:rsidR="008061FE" w:rsidRPr="00287FB6">
        <w:rPr>
          <w:rFonts w:ascii="Arial" w:hAnsi="Arial" w:cs="Arial"/>
          <w:b/>
          <w:lang w:val="pt-BR"/>
        </w:rPr>
        <w:t>.jpg</w:t>
      </w:r>
    </w:p>
    <w:p w14:paraId="159E93DE" w14:textId="77777777" w:rsidR="00C52B0F" w:rsidRDefault="00C52B0F" w:rsidP="004212B9">
      <w:pPr>
        <w:spacing w:line="360" w:lineRule="auto"/>
        <w:ind w:right="1982"/>
        <w:jc w:val="both"/>
        <w:rPr>
          <w:rFonts w:ascii="Arial" w:hAnsi="Arial" w:cs="Arial"/>
          <w:lang w:val="pt-BR"/>
        </w:rPr>
      </w:pPr>
    </w:p>
    <w:p w14:paraId="689565FA" w14:textId="77777777" w:rsidR="00C728C0" w:rsidRDefault="00C728C0" w:rsidP="008061FE">
      <w:pPr>
        <w:spacing w:line="360" w:lineRule="auto"/>
        <w:ind w:right="1982"/>
        <w:jc w:val="both"/>
        <w:rPr>
          <w:rFonts w:ascii="Arial" w:hAnsi="Arial" w:cs="Arial"/>
          <w:lang w:val="pt-BR"/>
        </w:rPr>
      </w:pPr>
    </w:p>
    <w:p w14:paraId="160CE5DA" w14:textId="4E1C7E1C" w:rsidR="00150E97" w:rsidRDefault="00120EDE" w:rsidP="008061FE">
      <w:pPr>
        <w:spacing w:line="360" w:lineRule="auto"/>
        <w:ind w:right="1982"/>
        <w:jc w:val="both"/>
        <w:rPr>
          <w:rFonts w:ascii="Arial" w:hAnsi="Arial" w:cs="Arial"/>
          <w:lang w:val="pt-BR"/>
        </w:rPr>
      </w:pPr>
      <w:r>
        <w:rPr>
          <w:rFonts w:ascii="Arial" w:hAnsi="Arial" w:cs="Arial"/>
          <w:noProof/>
        </w:rPr>
        <w:drawing>
          <wp:inline distT="0" distB="0" distL="0" distR="0" wp14:anchorId="40A57A5F" wp14:editId="2AAC5B65">
            <wp:extent cx="2176208" cy="2162755"/>
            <wp:effectExtent l="0" t="0" r="0" b="9525"/>
            <wp:docPr id="5" name="Grafik 5" descr="D:\AAWORK\Kunden\Roto Alu Vision\Bilder\2019-PI Schwerlastbeschläge_Flächenbündig\Neutralprofil flaechenb 030519-01-fin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PI Schwerlastbeschläge_Flächenbündig\Neutralprofil flaechenb 030519-01-final-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272" cy="2162819"/>
                    </a:xfrm>
                    <a:prstGeom prst="rect">
                      <a:avLst/>
                    </a:prstGeom>
                    <a:noFill/>
                    <a:ln>
                      <a:noFill/>
                    </a:ln>
                  </pic:spPr>
                </pic:pic>
              </a:graphicData>
            </a:graphic>
          </wp:inline>
        </w:drawing>
      </w:r>
      <w:r w:rsidR="00150E97">
        <w:rPr>
          <w:rFonts w:ascii="Arial" w:hAnsi="Arial" w:cs="Arial"/>
          <w:lang w:val="pt-BR"/>
        </w:rPr>
        <w:t xml:space="preserve">   </w:t>
      </w:r>
    </w:p>
    <w:p w14:paraId="2A2890F5" w14:textId="215BE286" w:rsidR="00C728C0" w:rsidRPr="00DA50CA" w:rsidRDefault="00CA4C35" w:rsidP="00C728C0">
      <w:pPr>
        <w:spacing w:line="360" w:lineRule="auto"/>
        <w:ind w:right="1982"/>
        <w:jc w:val="both"/>
        <w:rPr>
          <w:rFonts w:ascii="Arial" w:hAnsi="Arial" w:cs="Arial"/>
          <w:color w:val="FF0000"/>
          <w:lang w:val="pt-BR"/>
        </w:rPr>
      </w:pPr>
      <w:r w:rsidRPr="00697D84">
        <w:rPr>
          <w:rFonts w:ascii="Arial" w:hAnsi="Arial" w:cs="Arial"/>
        </w:rPr>
        <w:t>Profile für ein flächenbündige</w:t>
      </w:r>
      <w:r>
        <w:rPr>
          <w:rFonts w:ascii="Arial" w:hAnsi="Arial" w:cs="Arial"/>
        </w:rPr>
        <w:t>s</w:t>
      </w:r>
      <w:r w:rsidRPr="00697D84">
        <w:rPr>
          <w:rFonts w:ascii="Arial" w:hAnsi="Arial" w:cs="Arial"/>
        </w:rPr>
        <w:t xml:space="preserve"> Fenster</w:t>
      </w:r>
      <w:r>
        <w:rPr>
          <w:rFonts w:ascii="Arial" w:hAnsi="Arial" w:cs="Arial"/>
        </w:rPr>
        <w:t xml:space="preserve"> müssen</w:t>
      </w:r>
      <w:r w:rsidRPr="00697D84">
        <w:rPr>
          <w:rFonts w:ascii="Arial" w:hAnsi="Arial" w:cs="Arial"/>
        </w:rPr>
        <w:t xml:space="preserve"> für den Beschlag eine </w:t>
      </w:r>
      <w:proofErr w:type="spellStart"/>
      <w:r w:rsidRPr="00697D84">
        <w:rPr>
          <w:rFonts w:ascii="Arial" w:hAnsi="Arial" w:cs="Arial"/>
        </w:rPr>
        <w:t>Falzluft</w:t>
      </w:r>
      <w:proofErr w:type="spellEnd"/>
      <w:r w:rsidRPr="00697D84">
        <w:rPr>
          <w:rFonts w:ascii="Arial" w:hAnsi="Arial" w:cs="Arial"/>
        </w:rPr>
        <w:t xml:space="preserve"> von 17,5 mm statt wie üblich in der Euro-Nut von 11,5 mm </w:t>
      </w:r>
      <w:r>
        <w:rPr>
          <w:rFonts w:ascii="Arial" w:hAnsi="Arial" w:cs="Arial"/>
        </w:rPr>
        <w:t>bieten</w:t>
      </w:r>
      <w:r w:rsidRPr="00697D84">
        <w:rPr>
          <w:rFonts w:ascii="Arial" w:hAnsi="Arial" w:cs="Arial"/>
        </w:rPr>
        <w:t>. Nur so ist es möglich, eine</w:t>
      </w:r>
      <w:r w:rsidR="00163FAA">
        <w:rPr>
          <w:rFonts w:ascii="Arial" w:hAnsi="Arial" w:cs="Arial"/>
        </w:rPr>
        <w:t xml:space="preserve"> bedienfreundliche</w:t>
      </w:r>
      <w:r w:rsidRPr="00697D84">
        <w:rPr>
          <w:rFonts w:ascii="Arial" w:hAnsi="Arial" w:cs="Arial"/>
        </w:rPr>
        <w:t xml:space="preserve"> Beschlagkonfiguration für </w:t>
      </w:r>
      <w:r w:rsidR="00163FAA">
        <w:rPr>
          <w:rFonts w:ascii="Arial" w:hAnsi="Arial" w:cs="Arial"/>
        </w:rPr>
        <w:t>F</w:t>
      </w:r>
      <w:r w:rsidRPr="00697D84">
        <w:rPr>
          <w:rFonts w:ascii="Arial" w:hAnsi="Arial" w:cs="Arial"/>
        </w:rPr>
        <w:t>lügel mit hohe</w:t>
      </w:r>
      <w:r w:rsidR="00163FAA">
        <w:rPr>
          <w:rFonts w:ascii="Arial" w:hAnsi="Arial" w:cs="Arial"/>
        </w:rPr>
        <w:t>m</w:t>
      </w:r>
      <w:r w:rsidRPr="00697D84">
        <w:rPr>
          <w:rFonts w:ascii="Arial" w:hAnsi="Arial" w:cs="Arial"/>
        </w:rPr>
        <w:t xml:space="preserve"> Gewicht unterzubringen. </w:t>
      </w:r>
    </w:p>
    <w:p w14:paraId="669C5244" w14:textId="77777777" w:rsidR="00150E97" w:rsidRDefault="00150E97" w:rsidP="008061FE">
      <w:pPr>
        <w:spacing w:line="360" w:lineRule="auto"/>
        <w:ind w:right="1982"/>
        <w:jc w:val="both"/>
        <w:rPr>
          <w:rFonts w:ascii="Arial" w:hAnsi="Arial" w:cs="Arial"/>
          <w:lang w:val="pt-BR"/>
        </w:rPr>
      </w:pPr>
    </w:p>
    <w:p w14:paraId="341B6726" w14:textId="2B30BC2C" w:rsidR="008061FE" w:rsidRDefault="008061FE" w:rsidP="008061FE">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Pr="00287FB6">
        <w:rPr>
          <w:rFonts w:ascii="Arial" w:hAnsi="Arial" w:cs="Arial"/>
          <w:b/>
          <w:lang w:val="pt-BR"/>
        </w:rPr>
        <w:t>Roto_</w:t>
      </w:r>
      <w:r>
        <w:rPr>
          <w:rFonts w:ascii="Arial" w:hAnsi="Arial" w:cs="Arial"/>
          <w:b/>
          <w:lang w:val="pt-BR"/>
        </w:rPr>
        <w:t>AL_flächenbündig_</w:t>
      </w:r>
      <w:r w:rsidR="00FC6657">
        <w:rPr>
          <w:rFonts w:ascii="Arial" w:hAnsi="Arial" w:cs="Arial"/>
          <w:b/>
          <w:lang w:val="pt-BR"/>
        </w:rPr>
        <w:t>3</w:t>
      </w:r>
      <w:r w:rsidRPr="00287FB6">
        <w:rPr>
          <w:rFonts w:ascii="Arial" w:hAnsi="Arial" w:cs="Arial"/>
          <w:b/>
          <w:lang w:val="pt-BR"/>
        </w:rPr>
        <w:t>.jpg</w:t>
      </w:r>
    </w:p>
    <w:p w14:paraId="1A50DDC5" w14:textId="77777777" w:rsidR="008061FE" w:rsidRPr="008061FE" w:rsidRDefault="008061FE" w:rsidP="008061FE">
      <w:pPr>
        <w:spacing w:line="360" w:lineRule="auto"/>
        <w:ind w:right="1982"/>
        <w:jc w:val="both"/>
        <w:rPr>
          <w:rFonts w:ascii="Arial" w:hAnsi="Arial" w:cs="Arial"/>
          <w:bCs/>
          <w:lang w:val="pt-BR"/>
        </w:rPr>
      </w:pPr>
    </w:p>
    <w:p w14:paraId="5E9389D7" w14:textId="77777777" w:rsidR="00D70CB5" w:rsidRDefault="00D70CB5" w:rsidP="00BE0014">
      <w:pPr>
        <w:spacing w:line="360" w:lineRule="auto"/>
        <w:ind w:right="1982"/>
        <w:jc w:val="both"/>
        <w:rPr>
          <w:rFonts w:ascii="Arial" w:hAnsi="Arial" w:cs="Arial"/>
          <w:sz w:val="18"/>
          <w:szCs w:val="18"/>
        </w:rPr>
      </w:pPr>
    </w:p>
    <w:p w14:paraId="5D1BF55D" w14:textId="77777777" w:rsidR="00D70CB5" w:rsidRDefault="00D70CB5" w:rsidP="00BE0014">
      <w:pPr>
        <w:spacing w:line="360" w:lineRule="auto"/>
        <w:ind w:right="1982"/>
        <w:jc w:val="both"/>
        <w:rPr>
          <w:rFonts w:ascii="Arial" w:hAnsi="Arial" w:cs="Arial"/>
          <w:sz w:val="18"/>
          <w:szCs w:val="18"/>
        </w:rPr>
      </w:pPr>
    </w:p>
    <w:p w14:paraId="14A0DF15" w14:textId="77777777" w:rsidR="00D70CB5" w:rsidRDefault="00D70CB5" w:rsidP="00BE0014">
      <w:pPr>
        <w:spacing w:line="360" w:lineRule="auto"/>
        <w:ind w:right="1982"/>
        <w:jc w:val="both"/>
        <w:rPr>
          <w:rFonts w:ascii="Arial" w:hAnsi="Arial" w:cs="Arial"/>
          <w:sz w:val="18"/>
          <w:szCs w:val="18"/>
        </w:rPr>
      </w:pPr>
    </w:p>
    <w:p w14:paraId="7A9AEA7D" w14:textId="77777777" w:rsidR="00D70CB5" w:rsidRDefault="00D70CB5" w:rsidP="00BE0014">
      <w:pPr>
        <w:spacing w:line="360" w:lineRule="auto"/>
        <w:ind w:right="1982"/>
        <w:jc w:val="both"/>
        <w:rPr>
          <w:rFonts w:ascii="Arial" w:hAnsi="Arial" w:cs="Arial"/>
          <w:sz w:val="18"/>
          <w:szCs w:val="18"/>
        </w:rPr>
      </w:pPr>
    </w:p>
    <w:p w14:paraId="2422B0A7" w14:textId="77777777" w:rsidR="00D70CB5" w:rsidRDefault="00D70CB5" w:rsidP="00BE0014">
      <w:pPr>
        <w:spacing w:line="360" w:lineRule="auto"/>
        <w:ind w:right="1982"/>
        <w:jc w:val="both"/>
        <w:rPr>
          <w:rFonts w:ascii="Arial" w:hAnsi="Arial" w:cs="Arial"/>
          <w:sz w:val="18"/>
          <w:szCs w:val="18"/>
        </w:rPr>
      </w:pPr>
    </w:p>
    <w:p w14:paraId="61DFB83A" w14:textId="77777777" w:rsidR="00D70CB5" w:rsidRDefault="00D70CB5" w:rsidP="00BE0014">
      <w:pPr>
        <w:spacing w:line="360" w:lineRule="auto"/>
        <w:ind w:right="1982"/>
        <w:jc w:val="both"/>
        <w:rPr>
          <w:rFonts w:ascii="Arial" w:hAnsi="Arial" w:cs="Arial"/>
          <w:sz w:val="18"/>
          <w:szCs w:val="18"/>
        </w:rPr>
      </w:pPr>
    </w:p>
    <w:p w14:paraId="5EAB86CC" w14:textId="77777777" w:rsidR="00D70CB5" w:rsidRDefault="00D70CB5" w:rsidP="00BE0014">
      <w:pPr>
        <w:spacing w:line="360" w:lineRule="auto"/>
        <w:ind w:right="1982"/>
        <w:jc w:val="both"/>
        <w:rPr>
          <w:rFonts w:ascii="Arial" w:hAnsi="Arial" w:cs="Arial"/>
          <w:sz w:val="18"/>
          <w:szCs w:val="18"/>
        </w:rPr>
      </w:pPr>
    </w:p>
    <w:p w14:paraId="755F385E" w14:textId="77777777" w:rsidR="00D70CB5" w:rsidRDefault="00D70CB5" w:rsidP="00BE0014">
      <w:pPr>
        <w:spacing w:line="360" w:lineRule="auto"/>
        <w:ind w:right="1982"/>
        <w:jc w:val="both"/>
        <w:rPr>
          <w:rFonts w:ascii="Arial" w:hAnsi="Arial" w:cs="Arial"/>
          <w:sz w:val="18"/>
          <w:szCs w:val="18"/>
        </w:rPr>
      </w:pPr>
    </w:p>
    <w:p w14:paraId="61025C71" w14:textId="77777777" w:rsidR="00D70CB5" w:rsidRDefault="00D70CB5" w:rsidP="00BE0014">
      <w:pPr>
        <w:spacing w:line="360" w:lineRule="auto"/>
        <w:ind w:right="1982"/>
        <w:jc w:val="both"/>
        <w:rPr>
          <w:rFonts w:ascii="Arial" w:hAnsi="Arial" w:cs="Arial"/>
          <w:sz w:val="18"/>
          <w:szCs w:val="18"/>
        </w:rPr>
      </w:pPr>
    </w:p>
    <w:p w14:paraId="6F9EC7AB" w14:textId="77777777" w:rsidR="00D70CB5" w:rsidRDefault="00D70CB5" w:rsidP="00BE0014">
      <w:pPr>
        <w:spacing w:line="360" w:lineRule="auto"/>
        <w:ind w:right="1982"/>
        <w:jc w:val="both"/>
        <w:rPr>
          <w:rFonts w:ascii="Arial" w:hAnsi="Arial" w:cs="Arial"/>
          <w:sz w:val="18"/>
          <w:szCs w:val="18"/>
        </w:rPr>
      </w:pPr>
    </w:p>
    <w:p w14:paraId="395ED2E6" w14:textId="77777777" w:rsidR="00D70CB5" w:rsidRDefault="00D70CB5" w:rsidP="00BE0014">
      <w:pPr>
        <w:spacing w:line="360" w:lineRule="auto"/>
        <w:ind w:right="1982"/>
        <w:jc w:val="both"/>
        <w:rPr>
          <w:rFonts w:ascii="Arial" w:hAnsi="Arial" w:cs="Arial"/>
          <w:sz w:val="18"/>
          <w:szCs w:val="18"/>
        </w:rPr>
      </w:pPr>
    </w:p>
    <w:p w14:paraId="2B58948D" w14:textId="77777777" w:rsidR="00F17DD1" w:rsidRPr="00DF0FE4" w:rsidRDefault="00F17DD1" w:rsidP="00BE0014">
      <w:pPr>
        <w:spacing w:line="360" w:lineRule="auto"/>
        <w:ind w:right="1982"/>
        <w:jc w:val="both"/>
        <w:rPr>
          <w:rFonts w:ascii="Arial" w:hAnsi="Arial"/>
        </w:rPr>
      </w:pPr>
      <w:bookmarkStart w:id="0" w:name="_GoBack"/>
      <w:bookmarkEnd w:id="0"/>
      <w:r>
        <w:rPr>
          <w:rFonts w:ascii="Arial" w:hAnsi="Arial" w:cs="Arial"/>
          <w:sz w:val="18"/>
          <w:szCs w:val="18"/>
        </w:rPr>
        <w:t>Te</w:t>
      </w:r>
      <w:r w:rsidRPr="006811F1">
        <w:rPr>
          <w:rFonts w:ascii="Arial" w:hAnsi="Arial" w:cs="Arial"/>
          <w:sz w:val="18"/>
          <w:szCs w:val="18"/>
        </w:rPr>
        <w:t xml:space="preserve">xt- und Bildmaterial stehen zum Download bereit: </w:t>
      </w:r>
    </w:p>
    <w:p w14:paraId="0047B1BB" w14:textId="77777777" w:rsidR="00F17DD1" w:rsidRPr="006811F1" w:rsidRDefault="00F17DD1" w:rsidP="003D76F3">
      <w:pPr>
        <w:tabs>
          <w:tab w:val="left" w:pos="6946"/>
          <w:tab w:val="left" w:pos="7088"/>
        </w:tabs>
        <w:ind w:right="1701"/>
        <w:rPr>
          <w:rFonts w:ascii="Arial" w:hAnsi="Arial" w:cs="Arial"/>
          <w:sz w:val="18"/>
          <w:szCs w:val="18"/>
        </w:rPr>
      </w:pPr>
      <w:r w:rsidRPr="006811F1">
        <w:rPr>
          <w:rFonts w:ascii="Arial" w:hAnsi="Arial" w:cs="Arial"/>
          <w:sz w:val="18"/>
          <w:szCs w:val="18"/>
        </w:rPr>
        <w:t>http://ftt.roto-frank.com/de/presse/pressemitteilungen/</w:t>
      </w:r>
    </w:p>
    <w:p w14:paraId="5979F181" w14:textId="77777777" w:rsidR="00F17DD1" w:rsidRPr="006811F1" w:rsidRDefault="00F17DD1" w:rsidP="00F17DD1">
      <w:pPr>
        <w:tabs>
          <w:tab w:val="left" w:pos="6946"/>
          <w:tab w:val="left" w:pos="7088"/>
        </w:tabs>
        <w:ind w:right="1701"/>
        <w:rPr>
          <w:rFonts w:ascii="Arial" w:hAnsi="Arial" w:cs="Arial"/>
          <w:sz w:val="18"/>
          <w:szCs w:val="18"/>
        </w:rPr>
      </w:pPr>
    </w:p>
    <w:p w14:paraId="3632BFE7" w14:textId="77777777" w:rsidR="00F17DD1" w:rsidRPr="006811F1" w:rsidRDefault="00F17DD1" w:rsidP="00F17DD1">
      <w:pPr>
        <w:tabs>
          <w:tab w:val="left" w:pos="6946"/>
          <w:tab w:val="left" w:pos="7088"/>
        </w:tabs>
        <w:ind w:right="1701"/>
        <w:rPr>
          <w:rFonts w:ascii="Arial" w:hAnsi="Arial" w:cs="Arial"/>
          <w:sz w:val="18"/>
          <w:szCs w:val="18"/>
        </w:rPr>
      </w:pPr>
      <w:r w:rsidRPr="006811F1">
        <w:rPr>
          <w:rFonts w:ascii="Arial" w:hAnsi="Arial" w:cs="Arial"/>
          <w:sz w:val="18"/>
          <w:szCs w:val="18"/>
        </w:rPr>
        <w:t>Abdruck frei. Beleg erbeten.</w:t>
      </w:r>
    </w:p>
    <w:p w14:paraId="53F8C135" w14:textId="77777777" w:rsidR="00F17DD1" w:rsidRPr="006811F1" w:rsidRDefault="00F17DD1" w:rsidP="00F17DD1">
      <w:pPr>
        <w:tabs>
          <w:tab w:val="left" w:pos="6946"/>
          <w:tab w:val="left" w:pos="7088"/>
        </w:tabs>
        <w:ind w:right="1701"/>
        <w:rPr>
          <w:rFonts w:ascii="Arial" w:hAnsi="Arial" w:cs="Arial"/>
          <w:sz w:val="18"/>
          <w:szCs w:val="18"/>
        </w:rPr>
      </w:pPr>
      <w:r w:rsidRPr="006811F1">
        <w:rPr>
          <w:rFonts w:ascii="Arial" w:hAnsi="Arial" w:cs="Arial"/>
          <w:sz w:val="18"/>
          <w:szCs w:val="18"/>
        </w:rPr>
        <w:t xml:space="preserve">Dr. Sälzer Pressedienst, Lensbachstraße 10, 52159 Roetgen </w:t>
      </w:r>
    </w:p>
    <w:p w14:paraId="0918E241" w14:textId="77777777" w:rsidR="00F17DD1" w:rsidRPr="006811F1" w:rsidRDefault="00F17DD1" w:rsidP="00F17DD1">
      <w:pPr>
        <w:tabs>
          <w:tab w:val="left" w:pos="6946"/>
          <w:tab w:val="left" w:pos="7088"/>
        </w:tabs>
        <w:spacing w:line="240" w:lineRule="exact"/>
        <w:ind w:right="1701"/>
        <w:jc w:val="both"/>
        <w:rPr>
          <w:rFonts w:ascii="Arial" w:hAnsi="Arial"/>
          <w:sz w:val="17"/>
        </w:rPr>
      </w:pPr>
    </w:p>
    <w:p w14:paraId="1AAC7C7B" w14:textId="7BDB3BE5" w:rsidR="00F17DD1" w:rsidRPr="006811F1" w:rsidRDefault="00F17DD1" w:rsidP="00F17DD1">
      <w:pPr>
        <w:tabs>
          <w:tab w:val="left" w:pos="6946"/>
          <w:tab w:val="left" w:pos="7088"/>
        </w:tabs>
        <w:spacing w:line="240" w:lineRule="exact"/>
        <w:ind w:right="1701"/>
        <w:jc w:val="both"/>
        <w:rPr>
          <w:rFonts w:ascii="Arial" w:hAnsi="Arial"/>
          <w:sz w:val="17"/>
        </w:rPr>
      </w:pPr>
      <w:r w:rsidRPr="006811F1">
        <w:rPr>
          <w:rFonts w:ascii="Arial" w:hAnsi="Arial"/>
          <w:b/>
          <w:sz w:val="17"/>
        </w:rPr>
        <w:t xml:space="preserve">Herausgeber: </w:t>
      </w:r>
      <w:r w:rsidRPr="006811F1">
        <w:rPr>
          <w:rFonts w:ascii="Arial" w:hAnsi="Arial"/>
          <w:sz w:val="17"/>
        </w:rPr>
        <w:t xml:space="preserve">Roto Frank </w:t>
      </w:r>
      <w:r w:rsidR="00D61F2A">
        <w:rPr>
          <w:rFonts w:ascii="Arial" w:hAnsi="Arial"/>
          <w:sz w:val="17"/>
        </w:rPr>
        <w:t>Fenster- und Türtechnologie GmbH</w:t>
      </w:r>
      <w:r w:rsidRPr="006811F1">
        <w:rPr>
          <w:rFonts w:ascii="Arial" w:hAnsi="Arial"/>
          <w:sz w:val="17"/>
        </w:rPr>
        <w:t xml:space="preserve"> • Wilhelm-Frank-Platz 1 • 70771 Leinfelden-Echterdingen • Tel.: +49 711 7598-0 • Fax: +49 711 7598-253 • info@roto-frank.com</w:t>
      </w:r>
    </w:p>
    <w:p w14:paraId="66303C3E" w14:textId="77777777" w:rsidR="00F17DD1" w:rsidRPr="00D21B44" w:rsidRDefault="00F17DD1" w:rsidP="00F17DD1">
      <w:pPr>
        <w:tabs>
          <w:tab w:val="left" w:pos="6946"/>
          <w:tab w:val="left" w:pos="7088"/>
        </w:tabs>
        <w:spacing w:line="240" w:lineRule="exact"/>
        <w:ind w:right="1701"/>
        <w:jc w:val="both"/>
        <w:rPr>
          <w:rFonts w:ascii="Arial" w:hAnsi="Arial"/>
          <w:sz w:val="17"/>
        </w:rPr>
      </w:pPr>
      <w:r w:rsidRPr="006811F1">
        <w:rPr>
          <w:rFonts w:ascii="Arial" w:hAnsi="Arial"/>
          <w:b/>
          <w:sz w:val="17"/>
        </w:rPr>
        <w:t xml:space="preserve">Redaktion: </w:t>
      </w:r>
      <w:r w:rsidRPr="006811F1">
        <w:rPr>
          <w:rFonts w:ascii="Arial" w:hAnsi="Arial"/>
          <w:sz w:val="17"/>
        </w:rPr>
        <w:t>Dr. Sälzer Pressedienst • Lensbachstraße 10 • 52159 Roetgen • Tel.: +49 2471 92128-65 • Fax: +49 2471 92128-67 • info@drsaelzer-pressedienst.de</w:t>
      </w:r>
    </w:p>
    <w:p w14:paraId="5D041085" w14:textId="77777777" w:rsidR="00BE0014" w:rsidRPr="00C923A0" w:rsidRDefault="00BE0014" w:rsidP="00475730">
      <w:pPr>
        <w:spacing w:line="240" w:lineRule="exact"/>
        <w:ind w:right="1985"/>
        <w:jc w:val="both"/>
        <w:rPr>
          <w:rFonts w:ascii="Arial" w:hAnsi="Arial"/>
          <w:sz w:val="17"/>
        </w:rPr>
      </w:pPr>
    </w:p>
    <w:sectPr w:rsidR="00BE0014" w:rsidRPr="00C923A0"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EAFA1" w14:textId="77777777" w:rsidR="0033008C" w:rsidRDefault="0033008C">
      <w:r>
        <w:separator/>
      </w:r>
    </w:p>
  </w:endnote>
  <w:endnote w:type="continuationSeparator" w:id="0">
    <w:p w14:paraId="1B54820A" w14:textId="77777777" w:rsidR="0033008C" w:rsidRDefault="0033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LTUnivers-Basic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420B"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14:paraId="090D738B"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7515" w14:textId="77777777" w:rsidR="003C7331" w:rsidRPr="00C923A0" w:rsidRDefault="003C7331"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9C2A9E">
      <w:rPr>
        <w:rStyle w:val="Seitenzahl"/>
        <w:rFonts w:ascii="Arial" w:hAnsi="Arial"/>
        <w:noProof/>
        <w:sz w:val="18"/>
      </w:rPr>
      <w:t>5</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9C2A9E">
      <w:rPr>
        <w:rStyle w:val="Seitenzahl"/>
        <w:rFonts w:ascii="Arial" w:hAnsi="Arial"/>
        <w:noProof/>
        <w:sz w:val="18"/>
      </w:rPr>
      <w:t>5</w:t>
    </w:r>
    <w:r w:rsidRPr="00C923A0">
      <w:rPr>
        <w:rStyle w:val="Seitenzahl"/>
        <w:rFonts w:ascii="Arial" w:hAnsi="Arial"/>
        <w:sz w:val="18"/>
      </w:rPr>
      <w:fldChar w:fldCharType="end"/>
    </w:r>
  </w:p>
  <w:p w14:paraId="68F77BBF"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6A96E" w14:textId="77777777" w:rsidR="0033008C" w:rsidRDefault="0033008C">
      <w:r>
        <w:separator/>
      </w:r>
    </w:p>
  </w:footnote>
  <w:footnote w:type="continuationSeparator" w:id="0">
    <w:p w14:paraId="320B1709" w14:textId="77777777" w:rsidR="0033008C" w:rsidRDefault="0033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811E" w14:textId="77777777" w:rsidR="003C7331" w:rsidRDefault="003C7331">
    <w:pPr>
      <w:pStyle w:val="Kopfzeile"/>
    </w:pPr>
    <w:r>
      <w:tab/>
    </w:r>
    <w:r>
      <w:tab/>
    </w:r>
    <w:r>
      <w:rPr>
        <w:noProof/>
      </w:rPr>
      <w:drawing>
        <wp:inline distT="0" distB="0" distL="0" distR="0" wp14:anchorId="7280C151" wp14:editId="50853829">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Sälzer">
    <w15:presenceInfo w15:providerId="Windows Live" w15:userId="b437291e015b0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6A54"/>
    <w:rsid w:val="00050FBF"/>
    <w:rsid w:val="00054825"/>
    <w:rsid w:val="0005795A"/>
    <w:rsid w:val="000649BD"/>
    <w:rsid w:val="00067457"/>
    <w:rsid w:val="00071B22"/>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F15E2"/>
    <w:rsid w:val="000F357C"/>
    <w:rsid w:val="00100671"/>
    <w:rsid w:val="0010070E"/>
    <w:rsid w:val="0010163E"/>
    <w:rsid w:val="0010197B"/>
    <w:rsid w:val="00101D5B"/>
    <w:rsid w:val="0011060F"/>
    <w:rsid w:val="00111667"/>
    <w:rsid w:val="00113E1D"/>
    <w:rsid w:val="00114C47"/>
    <w:rsid w:val="00120EDE"/>
    <w:rsid w:val="00123ACD"/>
    <w:rsid w:val="001251F0"/>
    <w:rsid w:val="00126EC4"/>
    <w:rsid w:val="00130DF8"/>
    <w:rsid w:val="00134F87"/>
    <w:rsid w:val="00136E1F"/>
    <w:rsid w:val="001436C2"/>
    <w:rsid w:val="001454C8"/>
    <w:rsid w:val="00150E97"/>
    <w:rsid w:val="001512B7"/>
    <w:rsid w:val="00163FAA"/>
    <w:rsid w:val="00165142"/>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27E9"/>
    <w:rsid w:val="001D491B"/>
    <w:rsid w:val="001E0469"/>
    <w:rsid w:val="001E3244"/>
    <w:rsid w:val="001F34C1"/>
    <w:rsid w:val="001F73AF"/>
    <w:rsid w:val="0020248F"/>
    <w:rsid w:val="00204F83"/>
    <w:rsid w:val="00206081"/>
    <w:rsid w:val="0020787A"/>
    <w:rsid w:val="00216504"/>
    <w:rsid w:val="00224E62"/>
    <w:rsid w:val="00247525"/>
    <w:rsid w:val="00253629"/>
    <w:rsid w:val="002714AA"/>
    <w:rsid w:val="0027667C"/>
    <w:rsid w:val="00281B2D"/>
    <w:rsid w:val="00282610"/>
    <w:rsid w:val="002834B3"/>
    <w:rsid w:val="0028517A"/>
    <w:rsid w:val="00287FB6"/>
    <w:rsid w:val="00290150"/>
    <w:rsid w:val="00292BE5"/>
    <w:rsid w:val="00292D0C"/>
    <w:rsid w:val="00296443"/>
    <w:rsid w:val="00297934"/>
    <w:rsid w:val="002A51CF"/>
    <w:rsid w:val="002A57BC"/>
    <w:rsid w:val="002A5A42"/>
    <w:rsid w:val="002B14FD"/>
    <w:rsid w:val="002B5D84"/>
    <w:rsid w:val="002D007B"/>
    <w:rsid w:val="002D392A"/>
    <w:rsid w:val="002D6329"/>
    <w:rsid w:val="002E59E9"/>
    <w:rsid w:val="002F5A75"/>
    <w:rsid w:val="002F6342"/>
    <w:rsid w:val="002F7151"/>
    <w:rsid w:val="002F78B6"/>
    <w:rsid w:val="00301E39"/>
    <w:rsid w:val="003020B4"/>
    <w:rsid w:val="00312A44"/>
    <w:rsid w:val="003145EF"/>
    <w:rsid w:val="003235C8"/>
    <w:rsid w:val="0033008C"/>
    <w:rsid w:val="00331A4A"/>
    <w:rsid w:val="0033774F"/>
    <w:rsid w:val="00337C38"/>
    <w:rsid w:val="0034152C"/>
    <w:rsid w:val="00351BE5"/>
    <w:rsid w:val="00352D57"/>
    <w:rsid w:val="00356000"/>
    <w:rsid w:val="003632BF"/>
    <w:rsid w:val="00363341"/>
    <w:rsid w:val="00364D6C"/>
    <w:rsid w:val="00373D13"/>
    <w:rsid w:val="00374B2D"/>
    <w:rsid w:val="003754AF"/>
    <w:rsid w:val="003779F5"/>
    <w:rsid w:val="003805F0"/>
    <w:rsid w:val="0038773D"/>
    <w:rsid w:val="0039182A"/>
    <w:rsid w:val="00392493"/>
    <w:rsid w:val="00394DF1"/>
    <w:rsid w:val="003A4694"/>
    <w:rsid w:val="003A6D11"/>
    <w:rsid w:val="003B4EDD"/>
    <w:rsid w:val="003B59CC"/>
    <w:rsid w:val="003C2B1E"/>
    <w:rsid w:val="003C5C48"/>
    <w:rsid w:val="003C7331"/>
    <w:rsid w:val="003D01D1"/>
    <w:rsid w:val="003D2FBC"/>
    <w:rsid w:val="003D76F3"/>
    <w:rsid w:val="003E38DB"/>
    <w:rsid w:val="003E50E0"/>
    <w:rsid w:val="003F0662"/>
    <w:rsid w:val="003F1624"/>
    <w:rsid w:val="003F5F55"/>
    <w:rsid w:val="00401751"/>
    <w:rsid w:val="00402C32"/>
    <w:rsid w:val="00404A14"/>
    <w:rsid w:val="00412E71"/>
    <w:rsid w:val="004212B9"/>
    <w:rsid w:val="00425420"/>
    <w:rsid w:val="00425B4E"/>
    <w:rsid w:val="00425F8A"/>
    <w:rsid w:val="004353B0"/>
    <w:rsid w:val="00436B19"/>
    <w:rsid w:val="0043716B"/>
    <w:rsid w:val="0044445E"/>
    <w:rsid w:val="00446561"/>
    <w:rsid w:val="00456CD9"/>
    <w:rsid w:val="004610C2"/>
    <w:rsid w:val="00462667"/>
    <w:rsid w:val="00464296"/>
    <w:rsid w:val="0047089B"/>
    <w:rsid w:val="00475730"/>
    <w:rsid w:val="00482348"/>
    <w:rsid w:val="00484454"/>
    <w:rsid w:val="0048560B"/>
    <w:rsid w:val="00486E21"/>
    <w:rsid w:val="004974B0"/>
    <w:rsid w:val="00497D85"/>
    <w:rsid w:val="004B057E"/>
    <w:rsid w:val="004B1D67"/>
    <w:rsid w:val="004B285D"/>
    <w:rsid w:val="004B52E9"/>
    <w:rsid w:val="004B5D02"/>
    <w:rsid w:val="004C2DC3"/>
    <w:rsid w:val="004C37D7"/>
    <w:rsid w:val="004E03CD"/>
    <w:rsid w:val="004E1926"/>
    <w:rsid w:val="004E4A8B"/>
    <w:rsid w:val="004F01F7"/>
    <w:rsid w:val="004F0451"/>
    <w:rsid w:val="004F1426"/>
    <w:rsid w:val="004F243E"/>
    <w:rsid w:val="004F4E61"/>
    <w:rsid w:val="0050048F"/>
    <w:rsid w:val="00513649"/>
    <w:rsid w:val="00517C13"/>
    <w:rsid w:val="00526546"/>
    <w:rsid w:val="00527FCA"/>
    <w:rsid w:val="00535639"/>
    <w:rsid w:val="005410CC"/>
    <w:rsid w:val="0054482D"/>
    <w:rsid w:val="0055253D"/>
    <w:rsid w:val="0055325C"/>
    <w:rsid w:val="0055491C"/>
    <w:rsid w:val="0055559F"/>
    <w:rsid w:val="00557267"/>
    <w:rsid w:val="00561596"/>
    <w:rsid w:val="00561D95"/>
    <w:rsid w:val="0056737B"/>
    <w:rsid w:val="00570C5F"/>
    <w:rsid w:val="005744C2"/>
    <w:rsid w:val="00575024"/>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7EB7"/>
    <w:rsid w:val="005E18FB"/>
    <w:rsid w:val="005E26BC"/>
    <w:rsid w:val="005F086C"/>
    <w:rsid w:val="00616DCC"/>
    <w:rsid w:val="006225A5"/>
    <w:rsid w:val="00622D11"/>
    <w:rsid w:val="00641654"/>
    <w:rsid w:val="006437F8"/>
    <w:rsid w:val="00643899"/>
    <w:rsid w:val="00652092"/>
    <w:rsid w:val="0065552A"/>
    <w:rsid w:val="00656ABC"/>
    <w:rsid w:val="00661F4B"/>
    <w:rsid w:val="00683DC5"/>
    <w:rsid w:val="0069475F"/>
    <w:rsid w:val="00696766"/>
    <w:rsid w:val="00697D84"/>
    <w:rsid w:val="00697F0C"/>
    <w:rsid w:val="006A10A2"/>
    <w:rsid w:val="006A4320"/>
    <w:rsid w:val="006A51F9"/>
    <w:rsid w:val="006B2B3A"/>
    <w:rsid w:val="006B4A48"/>
    <w:rsid w:val="006C157E"/>
    <w:rsid w:val="006C1803"/>
    <w:rsid w:val="006C6A22"/>
    <w:rsid w:val="006C7231"/>
    <w:rsid w:val="006D2EFB"/>
    <w:rsid w:val="006D47B6"/>
    <w:rsid w:val="006E2C1D"/>
    <w:rsid w:val="006E6416"/>
    <w:rsid w:val="006F0095"/>
    <w:rsid w:val="006F3F4C"/>
    <w:rsid w:val="0070592E"/>
    <w:rsid w:val="007354D3"/>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D14"/>
    <w:rsid w:val="007D5112"/>
    <w:rsid w:val="007D6301"/>
    <w:rsid w:val="007E22DA"/>
    <w:rsid w:val="007F5B48"/>
    <w:rsid w:val="008019CE"/>
    <w:rsid w:val="00802B37"/>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6060"/>
    <w:rsid w:val="00827124"/>
    <w:rsid w:val="00831A36"/>
    <w:rsid w:val="00834F6F"/>
    <w:rsid w:val="0083537B"/>
    <w:rsid w:val="0086037A"/>
    <w:rsid w:val="00862ADF"/>
    <w:rsid w:val="008630CF"/>
    <w:rsid w:val="00863CB3"/>
    <w:rsid w:val="00873A21"/>
    <w:rsid w:val="00875784"/>
    <w:rsid w:val="00883C1C"/>
    <w:rsid w:val="00885819"/>
    <w:rsid w:val="00890FAD"/>
    <w:rsid w:val="0089559F"/>
    <w:rsid w:val="008A1135"/>
    <w:rsid w:val="008A6669"/>
    <w:rsid w:val="008B172E"/>
    <w:rsid w:val="008B4146"/>
    <w:rsid w:val="008B4E37"/>
    <w:rsid w:val="008B63C9"/>
    <w:rsid w:val="008D7069"/>
    <w:rsid w:val="008E5459"/>
    <w:rsid w:val="008E714A"/>
    <w:rsid w:val="008F5D56"/>
    <w:rsid w:val="009056D1"/>
    <w:rsid w:val="00911527"/>
    <w:rsid w:val="00912EB6"/>
    <w:rsid w:val="00913580"/>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A43E8"/>
    <w:rsid w:val="009A7DA8"/>
    <w:rsid w:val="009C2746"/>
    <w:rsid w:val="009C2A9E"/>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4E62"/>
    <w:rsid w:val="00A255F3"/>
    <w:rsid w:val="00A3250B"/>
    <w:rsid w:val="00A32C09"/>
    <w:rsid w:val="00A33CA9"/>
    <w:rsid w:val="00A41CE6"/>
    <w:rsid w:val="00A4253B"/>
    <w:rsid w:val="00A45D6D"/>
    <w:rsid w:val="00A4711D"/>
    <w:rsid w:val="00A472A7"/>
    <w:rsid w:val="00A47D2C"/>
    <w:rsid w:val="00A621CC"/>
    <w:rsid w:val="00A624AE"/>
    <w:rsid w:val="00A75689"/>
    <w:rsid w:val="00A819C3"/>
    <w:rsid w:val="00A83829"/>
    <w:rsid w:val="00A84D49"/>
    <w:rsid w:val="00A916C8"/>
    <w:rsid w:val="00A93B12"/>
    <w:rsid w:val="00A94066"/>
    <w:rsid w:val="00A94E2F"/>
    <w:rsid w:val="00A96197"/>
    <w:rsid w:val="00A97D43"/>
    <w:rsid w:val="00AA15CC"/>
    <w:rsid w:val="00AA1858"/>
    <w:rsid w:val="00AA55F6"/>
    <w:rsid w:val="00AA62DE"/>
    <w:rsid w:val="00AA7919"/>
    <w:rsid w:val="00AB07FD"/>
    <w:rsid w:val="00AB0D54"/>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20634"/>
    <w:rsid w:val="00B30D7E"/>
    <w:rsid w:val="00B346B5"/>
    <w:rsid w:val="00B35FF9"/>
    <w:rsid w:val="00B430F0"/>
    <w:rsid w:val="00B52084"/>
    <w:rsid w:val="00B53227"/>
    <w:rsid w:val="00B53E36"/>
    <w:rsid w:val="00B57B41"/>
    <w:rsid w:val="00B57BAE"/>
    <w:rsid w:val="00B70F3C"/>
    <w:rsid w:val="00B80DB9"/>
    <w:rsid w:val="00B907B8"/>
    <w:rsid w:val="00B907C7"/>
    <w:rsid w:val="00B95CF3"/>
    <w:rsid w:val="00B976F9"/>
    <w:rsid w:val="00BA462F"/>
    <w:rsid w:val="00BB25A0"/>
    <w:rsid w:val="00BB57DF"/>
    <w:rsid w:val="00BB5C39"/>
    <w:rsid w:val="00BC0BA7"/>
    <w:rsid w:val="00BD2688"/>
    <w:rsid w:val="00BD7E56"/>
    <w:rsid w:val="00BE0014"/>
    <w:rsid w:val="00BE158A"/>
    <w:rsid w:val="00BE6A91"/>
    <w:rsid w:val="00BE6BFB"/>
    <w:rsid w:val="00BF41C3"/>
    <w:rsid w:val="00BF500B"/>
    <w:rsid w:val="00C0354A"/>
    <w:rsid w:val="00C0386C"/>
    <w:rsid w:val="00C1440D"/>
    <w:rsid w:val="00C16A8A"/>
    <w:rsid w:val="00C2291A"/>
    <w:rsid w:val="00C2460B"/>
    <w:rsid w:val="00C31ED1"/>
    <w:rsid w:val="00C372ED"/>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9196C"/>
    <w:rsid w:val="00C923A0"/>
    <w:rsid w:val="00C97B3B"/>
    <w:rsid w:val="00C97F26"/>
    <w:rsid w:val="00CA00F0"/>
    <w:rsid w:val="00CA4C35"/>
    <w:rsid w:val="00CA61F2"/>
    <w:rsid w:val="00CA730A"/>
    <w:rsid w:val="00CB73C6"/>
    <w:rsid w:val="00CB7691"/>
    <w:rsid w:val="00CC324E"/>
    <w:rsid w:val="00CC5718"/>
    <w:rsid w:val="00CD0419"/>
    <w:rsid w:val="00CD26CD"/>
    <w:rsid w:val="00CD78B8"/>
    <w:rsid w:val="00CE3CA0"/>
    <w:rsid w:val="00CE62E2"/>
    <w:rsid w:val="00CE6F78"/>
    <w:rsid w:val="00CE7E84"/>
    <w:rsid w:val="00CF1576"/>
    <w:rsid w:val="00CF557E"/>
    <w:rsid w:val="00D12942"/>
    <w:rsid w:val="00D17B8B"/>
    <w:rsid w:val="00D22FD1"/>
    <w:rsid w:val="00D25054"/>
    <w:rsid w:val="00D2618E"/>
    <w:rsid w:val="00D26BBE"/>
    <w:rsid w:val="00D27BF8"/>
    <w:rsid w:val="00D349EE"/>
    <w:rsid w:val="00D43D7C"/>
    <w:rsid w:val="00D54503"/>
    <w:rsid w:val="00D55D9C"/>
    <w:rsid w:val="00D577EA"/>
    <w:rsid w:val="00D6124C"/>
    <w:rsid w:val="00D61F2A"/>
    <w:rsid w:val="00D67134"/>
    <w:rsid w:val="00D7087A"/>
    <w:rsid w:val="00D70AC7"/>
    <w:rsid w:val="00D70CB5"/>
    <w:rsid w:val="00D73583"/>
    <w:rsid w:val="00D84127"/>
    <w:rsid w:val="00D9132A"/>
    <w:rsid w:val="00D9191E"/>
    <w:rsid w:val="00D931F0"/>
    <w:rsid w:val="00DA50CA"/>
    <w:rsid w:val="00DA5E6F"/>
    <w:rsid w:val="00DC6552"/>
    <w:rsid w:val="00DC7E98"/>
    <w:rsid w:val="00DD1110"/>
    <w:rsid w:val="00DD4992"/>
    <w:rsid w:val="00DD5EB7"/>
    <w:rsid w:val="00DE6C39"/>
    <w:rsid w:val="00DF53B5"/>
    <w:rsid w:val="00E01437"/>
    <w:rsid w:val="00E02A7F"/>
    <w:rsid w:val="00E03472"/>
    <w:rsid w:val="00E050A5"/>
    <w:rsid w:val="00E166AF"/>
    <w:rsid w:val="00E217CA"/>
    <w:rsid w:val="00E22679"/>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4827"/>
    <w:rsid w:val="00E774F2"/>
    <w:rsid w:val="00E80B67"/>
    <w:rsid w:val="00E80F8E"/>
    <w:rsid w:val="00E86B46"/>
    <w:rsid w:val="00E91351"/>
    <w:rsid w:val="00E926E5"/>
    <w:rsid w:val="00E979D9"/>
    <w:rsid w:val="00EC0796"/>
    <w:rsid w:val="00EC12C6"/>
    <w:rsid w:val="00EC319D"/>
    <w:rsid w:val="00ED1741"/>
    <w:rsid w:val="00ED48C8"/>
    <w:rsid w:val="00ED4CEA"/>
    <w:rsid w:val="00ED754D"/>
    <w:rsid w:val="00EE6603"/>
    <w:rsid w:val="00EF3BB3"/>
    <w:rsid w:val="00F0491F"/>
    <w:rsid w:val="00F13B82"/>
    <w:rsid w:val="00F14F3F"/>
    <w:rsid w:val="00F17DD1"/>
    <w:rsid w:val="00F20941"/>
    <w:rsid w:val="00F22ECA"/>
    <w:rsid w:val="00F27DC9"/>
    <w:rsid w:val="00F36551"/>
    <w:rsid w:val="00F36649"/>
    <w:rsid w:val="00F37677"/>
    <w:rsid w:val="00F37AA6"/>
    <w:rsid w:val="00F6180E"/>
    <w:rsid w:val="00F66811"/>
    <w:rsid w:val="00F718B4"/>
    <w:rsid w:val="00F73B47"/>
    <w:rsid w:val="00F8135A"/>
    <w:rsid w:val="00F826DB"/>
    <w:rsid w:val="00F866E2"/>
    <w:rsid w:val="00FA2C87"/>
    <w:rsid w:val="00FA43D5"/>
    <w:rsid w:val="00FB73A8"/>
    <w:rsid w:val="00FB7FBF"/>
    <w:rsid w:val="00FC4082"/>
    <w:rsid w:val="00FC462D"/>
    <w:rsid w:val="00FC5AB9"/>
    <w:rsid w:val="00FC6657"/>
    <w:rsid w:val="00FC677D"/>
    <w:rsid w:val="00FC7A4E"/>
    <w:rsid w:val="00FD1E6F"/>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D8AD-626D-4563-818E-D1925C7C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11</cp:revision>
  <cp:lastPrinted>2019-05-08T06:23:00Z</cp:lastPrinted>
  <dcterms:created xsi:type="dcterms:W3CDTF">2019-05-08T06:21:00Z</dcterms:created>
  <dcterms:modified xsi:type="dcterms:W3CDTF">2019-06-24T14:19:00Z</dcterms:modified>
</cp:coreProperties>
</file>