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r w:rsidRPr="00572A99">
        <w:rPr>
          <w:rFonts w:ascii="Arial" w:hAnsi="Arial" w:cs="Arial"/>
          <w:b/>
          <w:sz w:val="24"/>
          <w:szCs w:val="24"/>
        </w:rPr>
        <w:t>Presse-Information</w:t>
      </w:r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77AC0A86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</w:rPr>
        <w:t>Datum:</w:t>
      </w:r>
      <w:r w:rsidR="004A2F77" w:rsidRPr="00572A99">
        <w:rPr>
          <w:rFonts w:ascii="Arial" w:hAnsi="Arial" w:cs="Arial"/>
        </w:rPr>
        <w:t xml:space="preserve"> </w:t>
      </w:r>
      <w:r w:rsidR="00BD2FDA">
        <w:rPr>
          <w:rFonts w:ascii="Arial" w:hAnsi="Arial" w:cs="Arial"/>
        </w:rPr>
        <w:t>11</w:t>
      </w:r>
      <w:r w:rsidR="00CD78B8" w:rsidRPr="00572A99">
        <w:rPr>
          <w:rFonts w:ascii="Arial" w:hAnsi="Arial" w:cs="Arial"/>
        </w:rPr>
        <w:t xml:space="preserve">. </w:t>
      </w:r>
      <w:r w:rsidR="00AF39C7" w:rsidRPr="00572A99">
        <w:rPr>
          <w:rFonts w:ascii="Arial" w:hAnsi="Arial" w:cs="Arial"/>
        </w:rPr>
        <w:t>Febru</w:t>
      </w:r>
      <w:r w:rsidR="004A2F77" w:rsidRPr="00572A99">
        <w:rPr>
          <w:rFonts w:ascii="Arial" w:hAnsi="Arial" w:cs="Arial"/>
        </w:rPr>
        <w:t>ar</w:t>
      </w:r>
      <w:r w:rsidR="00CD78B8" w:rsidRPr="00572A99">
        <w:rPr>
          <w:rFonts w:ascii="Arial" w:hAnsi="Arial" w:cs="Arial"/>
        </w:rPr>
        <w:t xml:space="preserve"> 201</w:t>
      </w:r>
      <w:r w:rsidR="0022016F">
        <w:rPr>
          <w:rFonts w:ascii="Arial" w:hAnsi="Arial" w:cs="Arial"/>
        </w:rPr>
        <w:t>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71E0A5E2" w14:textId="5C74663F" w:rsidR="00450577" w:rsidRPr="00D36C72" w:rsidRDefault="00C879F9" w:rsidP="007205D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D36C72">
        <w:rPr>
          <w:rFonts w:ascii="Arial" w:hAnsi="Arial" w:cs="Arial"/>
          <w:color w:val="000000" w:themeColor="text1"/>
          <w:sz w:val="21"/>
          <w:szCs w:val="21"/>
        </w:rPr>
        <w:t>Neues von „Roto NX“</w:t>
      </w:r>
      <w:r w:rsidR="00B05660" w:rsidRPr="00D36C72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>Nullbarriere-Drehkipp</w:t>
      </w:r>
      <w:r w:rsidR="0024026F">
        <w:rPr>
          <w:rFonts w:ascii="Arial" w:hAnsi="Arial" w:cs="Arial"/>
          <w:color w:val="000000" w:themeColor="text1"/>
          <w:sz w:val="21"/>
          <w:szCs w:val="21"/>
        </w:rPr>
        <w:t>-T</w:t>
      </w:r>
      <w:bookmarkStart w:id="0" w:name="_GoBack"/>
      <w:bookmarkEnd w:id="0"/>
      <w:r w:rsidRPr="00D36C72">
        <w:rPr>
          <w:rFonts w:ascii="Arial" w:hAnsi="Arial" w:cs="Arial"/>
          <w:color w:val="000000" w:themeColor="text1"/>
          <w:sz w:val="21"/>
          <w:szCs w:val="21"/>
        </w:rPr>
        <w:t>üren in RC 2 N und RC 2</w:t>
      </w:r>
      <w:r w:rsidR="00B05660" w:rsidRPr="00D36C72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 xml:space="preserve">Erfolgreiche Prüfung mit gängigen Schwellen </w:t>
      </w:r>
      <w:r w:rsidR="00B05660" w:rsidRPr="00D36C72">
        <w:rPr>
          <w:rFonts w:ascii="Arial" w:hAnsi="Arial" w:cs="Arial"/>
          <w:color w:val="000000" w:themeColor="text1"/>
          <w:sz w:val="21"/>
          <w:szCs w:val="21"/>
        </w:rPr>
        <w:t xml:space="preserve">/ </w:t>
      </w:r>
      <w:r w:rsidR="00F71481">
        <w:rPr>
          <w:rFonts w:ascii="Arial" w:hAnsi="Arial" w:cs="Arial"/>
          <w:color w:val="000000" w:themeColor="text1"/>
          <w:sz w:val="21"/>
          <w:szCs w:val="21"/>
        </w:rPr>
        <w:t>Derzeit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 xml:space="preserve"> Kunststoff, später</w:t>
      </w:r>
      <w:r w:rsidR="00F71481">
        <w:rPr>
          <w:rFonts w:ascii="Arial" w:hAnsi="Arial" w:cs="Arial"/>
          <w:color w:val="000000" w:themeColor="text1"/>
          <w:sz w:val="21"/>
          <w:szCs w:val="21"/>
        </w:rPr>
        <w:t xml:space="preserve"> auch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 xml:space="preserve"> Holz</w:t>
      </w:r>
      <w:r w:rsidR="00B05660" w:rsidRPr="00D36C72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>Unabhängig vom Bodenaufbau</w:t>
      </w:r>
      <w:r w:rsidR="00B05660" w:rsidRPr="00D36C72">
        <w:rPr>
          <w:rFonts w:ascii="Arial" w:hAnsi="Arial" w:cs="Arial"/>
          <w:color w:val="000000" w:themeColor="text1"/>
          <w:sz w:val="21"/>
          <w:szCs w:val="21"/>
        </w:rPr>
        <w:t xml:space="preserve"> / 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>Tragkraft 1</w:t>
      </w:r>
      <w:r w:rsidR="00E645D1">
        <w:rPr>
          <w:rFonts w:ascii="Arial" w:hAnsi="Arial" w:cs="Arial"/>
          <w:color w:val="000000" w:themeColor="text1"/>
          <w:sz w:val="21"/>
          <w:szCs w:val="21"/>
        </w:rPr>
        <w:t>3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>0 kg</w:t>
      </w:r>
      <w:r w:rsidR="00E645D1">
        <w:rPr>
          <w:rFonts w:ascii="Arial" w:hAnsi="Arial" w:cs="Arial"/>
          <w:color w:val="000000" w:themeColor="text1"/>
          <w:sz w:val="21"/>
          <w:szCs w:val="21"/>
        </w:rPr>
        <w:t xml:space="preserve"> bereits im Standard</w:t>
      </w:r>
      <w:r w:rsidRPr="00D36C72">
        <w:rPr>
          <w:rFonts w:ascii="Arial" w:hAnsi="Arial" w:cs="Arial"/>
          <w:color w:val="000000" w:themeColor="text1"/>
          <w:sz w:val="21"/>
          <w:szCs w:val="21"/>
        </w:rPr>
        <w:t xml:space="preserve"> / Hoher Korrosionsschutz und geprüfte Dauerfunktion</w:t>
      </w:r>
    </w:p>
    <w:p w14:paraId="3814A2EE" w14:textId="77777777" w:rsidR="00450577" w:rsidRPr="00572A99" w:rsidRDefault="00450577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62E5655F" w14:textId="62B9A59B" w:rsidR="00195BBA" w:rsidRPr="00572A99" w:rsidRDefault="00F71481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r>
        <w:rPr>
          <w:rFonts w:ascii="Arial" w:eastAsia="MS Mincho" w:hAnsi="Arial" w:cs="Arial"/>
          <w:b/>
          <w:sz w:val="24"/>
          <w:szCs w:val="24"/>
          <w:lang w:eastAsia="ja-JP"/>
        </w:rPr>
        <w:t xml:space="preserve">Sichere </w:t>
      </w:r>
      <w:r w:rsidR="005357D0">
        <w:rPr>
          <w:rFonts w:ascii="Arial" w:eastAsia="MS Mincho" w:hAnsi="Arial" w:cs="Arial"/>
          <w:b/>
          <w:sz w:val="24"/>
          <w:szCs w:val="24"/>
          <w:lang w:eastAsia="ja-JP"/>
        </w:rPr>
        <w:t>Nullbarriere</w:t>
      </w:r>
      <w:r w:rsidR="002128D0">
        <w:rPr>
          <w:rFonts w:ascii="Arial" w:eastAsia="MS Mincho" w:hAnsi="Arial" w:cs="Arial"/>
          <w:b/>
          <w:sz w:val="24"/>
          <w:szCs w:val="24"/>
          <w:lang w:eastAsia="ja-JP"/>
        </w:rPr>
        <w:t>-Drehkipp</w:t>
      </w:r>
      <w:r w:rsidR="00EF7FF3">
        <w:rPr>
          <w:rFonts w:ascii="Arial" w:eastAsia="MS Mincho" w:hAnsi="Arial" w:cs="Arial"/>
          <w:b/>
          <w:sz w:val="24"/>
          <w:szCs w:val="24"/>
          <w:lang w:eastAsia="ja-JP"/>
        </w:rPr>
        <w:t>-T</w:t>
      </w:r>
      <w:r w:rsidR="002128D0">
        <w:rPr>
          <w:rFonts w:ascii="Arial" w:eastAsia="MS Mincho" w:hAnsi="Arial" w:cs="Arial"/>
          <w:b/>
          <w:sz w:val="24"/>
          <w:szCs w:val="24"/>
          <w:lang w:eastAsia="ja-JP"/>
        </w:rPr>
        <w:t>üren</w:t>
      </w:r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747B5D47" w14:textId="209EDD73" w:rsidR="0022016F" w:rsidRPr="0022016F" w:rsidRDefault="00BA462F" w:rsidP="0022016F">
      <w:pPr>
        <w:spacing w:line="360" w:lineRule="auto"/>
        <w:ind w:right="1982"/>
        <w:jc w:val="both"/>
        <w:rPr>
          <w:rFonts w:ascii="Arial" w:hAnsi="Arial" w:cs="Arial"/>
        </w:rPr>
      </w:pPr>
      <w:r w:rsidRPr="00572A99">
        <w:rPr>
          <w:rFonts w:ascii="Arial" w:hAnsi="Arial" w:cs="Arial"/>
          <w:b/>
          <w:i/>
        </w:rPr>
        <w:t>Leinfelden-Echterdingen</w:t>
      </w:r>
      <w:r w:rsidR="00373D13" w:rsidRPr="00572A99">
        <w:rPr>
          <w:rFonts w:ascii="Arial" w:hAnsi="Arial" w:cs="Arial"/>
          <w:b/>
          <w:i/>
        </w:rPr>
        <w:t xml:space="preserve"> - (</w:t>
      </w:r>
      <w:proofErr w:type="spellStart"/>
      <w:r w:rsidR="00373D13" w:rsidRPr="00572A99">
        <w:rPr>
          <w:rFonts w:ascii="Arial" w:hAnsi="Arial" w:cs="Arial"/>
          <w:b/>
          <w:i/>
        </w:rPr>
        <w:t>rp</w:t>
      </w:r>
      <w:proofErr w:type="spellEnd"/>
      <w:r w:rsidR="00373D13" w:rsidRPr="00572A99">
        <w:rPr>
          <w:rFonts w:ascii="Arial" w:hAnsi="Arial" w:cs="Arial"/>
          <w:b/>
          <w:i/>
        </w:rPr>
        <w:t>)</w:t>
      </w:r>
      <w:r w:rsidR="00373D13" w:rsidRPr="00572A99">
        <w:rPr>
          <w:rFonts w:ascii="Arial" w:hAnsi="Arial" w:cs="Arial"/>
        </w:rPr>
        <w:t xml:space="preserve"> </w:t>
      </w:r>
      <w:r w:rsidR="0022016F" w:rsidRPr="0022016F">
        <w:rPr>
          <w:rFonts w:ascii="Arial" w:hAnsi="Arial" w:cs="Arial"/>
        </w:rPr>
        <w:t xml:space="preserve">Barrierefreies Bauen hat auch der Fenster- und </w:t>
      </w:r>
      <w:r w:rsidR="00F71481">
        <w:rPr>
          <w:rFonts w:ascii="Arial" w:hAnsi="Arial" w:cs="Arial"/>
        </w:rPr>
        <w:t>Türen</w:t>
      </w:r>
      <w:r w:rsidR="0022016F" w:rsidRPr="0022016F">
        <w:rPr>
          <w:rFonts w:ascii="Arial" w:hAnsi="Arial" w:cs="Arial"/>
        </w:rPr>
        <w:t xml:space="preserve">branche die Möglichkeit eröffnet, nahezu alle Altersgruppen mit ihren Produkten anzusprechen. So ist neben den </w:t>
      </w:r>
      <w:r w:rsidR="00F71481">
        <w:rPr>
          <w:rFonts w:ascii="Arial" w:hAnsi="Arial" w:cs="Arial"/>
        </w:rPr>
        <w:t>„</w:t>
      </w:r>
      <w:r w:rsidR="0022016F" w:rsidRPr="0022016F">
        <w:rPr>
          <w:rFonts w:ascii="Arial" w:hAnsi="Arial" w:cs="Arial"/>
        </w:rPr>
        <w:t>klassischen</w:t>
      </w:r>
      <w:r w:rsidR="00F71481">
        <w:rPr>
          <w:rFonts w:ascii="Arial" w:hAnsi="Arial" w:cs="Arial"/>
        </w:rPr>
        <w:t>“</w:t>
      </w:r>
      <w:r w:rsidR="0022016F" w:rsidRPr="0022016F">
        <w:rPr>
          <w:rFonts w:ascii="Arial" w:hAnsi="Arial" w:cs="Arial"/>
        </w:rPr>
        <w:t xml:space="preserve"> Aufträgen von Altenheimen oder Krankenhäusern die Nachfrage von privaten Bauherren nach generationengerechten Modernisierungs- und Neubau-Lösungen </w:t>
      </w:r>
      <w:r w:rsidR="00F71481">
        <w:rPr>
          <w:rFonts w:ascii="Arial" w:hAnsi="Arial" w:cs="Arial"/>
        </w:rPr>
        <w:t>ebenfalls</w:t>
      </w:r>
      <w:r w:rsidR="00F71481" w:rsidRPr="0022016F">
        <w:rPr>
          <w:rFonts w:ascii="Arial" w:hAnsi="Arial" w:cs="Arial"/>
        </w:rPr>
        <w:t xml:space="preserve"> </w:t>
      </w:r>
      <w:r w:rsidR="0022016F" w:rsidRPr="0022016F">
        <w:rPr>
          <w:rFonts w:ascii="Arial" w:hAnsi="Arial" w:cs="Arial"/>
        </w:rPr>
        <w:t xml:space="preserve">gestiegen. Im Fokus stehen u. a. Balkon- und Terrassentüren. Weil es sich dabei </w:t>
      </w:r>
      <w:r w:rsidR="00E645D1">
        <w:rPr>
          <w:rFonts w:ascii="Arial" w:hAnsi="Arial" w:cs="Arial"/>
        </w:rPr>
        <w:t xml:space="preserve">laut Roto </w:t>
      </w:r>
      <w:r w:rsidR="0022016F" w:rsidRPr="0022016F">
        <w:rPr>
          <w:rFonts w:ascii="Arial" w:hAnsi="Arial" w:cs="Arial"/>
        </w:rPr>
        <w:t>um „besonders neuralgische Punkte“ in der Gebäudehülle handelt, w</w:t>
      </w:r>
      <w:r w:rsidR="00E645D1">
        <w:rPr>
          <w:rFonts w:ascii="Arial" w:hAnsi="Arial" w:cs="Arial"/>
        </w:rPr>
        <w:t>er</w:t>
      </w:r>
      <w:r w:rsidR="0022016F" w:rsidRPr="0022016F">
        <w:rPr>
          <w:rFonts w:ascii="Arial" w:hAnsi="Arial" w:cs="Arial"/>
        </w:rPr>
        <w:t>d</w:t>
      </w:r>
      <w:r w:rsidR="00E645D1">
        <w:rPr>
          <w:rFonts w:ascii="Arial" w:hAnsi="Arial" w:cs="Arial"/>
        </w:rPr>
        <w:t>e</w:t>
      </w:r>
      <w:r w:rsidR="0022016F" w:rsidRPr="0022016F">
        <w:rPr>
          <w:rFonts w:ascii="Arial" w:hAnsi="Arial" w:cs="Arial"/>
        </w:rPr>
        <w:t xml:space="preserve"> </w:t>
      </w:r>
      <w:r w:rsidR="00E645D1">
        <w:rPr>
          <w:rFonts w:ascii="Arial" w:hAnsi="Arial" w:cs="Arial"/>
        </w:rPr>
        <w:t>von Experten</w:t>
      </w:r>
      <w:r w:rsidR="0022016F" w:rsidRPr="0022016F">
        <w:rPr>
          <w:rFonts w:ascii="Arial" w:hAnsi="Arial" w:cs="Arial"/>
        </w:rPr>
        <w:t xml:space="preserve"> die Verwendung von einbruchsicherem Glas empfohlen. </w:t>
      </w:r>
    </w:p>
    <w:p w14:paraId="3BB65D69" w14:textId="77777777" w:rsidR="0022016F" w:rsidRPr="0022016F" w:rsidRDefault="0022016F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5E2A5F48" w14:textId="0B24AEB9" w:rsidR="0022016F" w:rsidRPr="0022016F" w:rsidRDefault="00E645D1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Dieser Aspekt</w:t>
      </w:r>
      <w:r w:rsidR="0022016F" w:rsidRPr="0022016F">
        <w:rPr>
          <w:rFonts w:ascii="Arial" w:hAnsi="Arial" w:cs="Arial"/>
        </w:rPr>
        <w:t xml:space="preserve"> mache </w:t>
      </w:r>
      <w:r w:rsidRPr="0022016F">
        <w:rPr>
          <w:rFonts w:ascii="Arial" w:hAnsi="Arial" w:cs="Arial"/>
        </w:rPr>
        <w:t xml:space="preserve">aber </w:t>
      </w:r>
      <w:r w:rsidR="0022016F" w:rsidRPr="0022016F">
        <w:rPr>
          <w:rFonts w:ascii="Arial" w:hAnsi="Arial" w:cs="Arial"/>
        </w:rPr>
        <w:t xml:space="preserve">den Flügel </w:t>
      </w:r>
      <w:r>
        <w:rPr>
          <w:rFonts w:ascii="Arial" w:hAnsi="Arial" w:cs="Arial"/>
        </w:rPr>
        <w:t xml:space="preserve">ebenso </w:t>
      </w:r>
      <w:r w:rsidR="0022016F" w:rsidRPr="0022016F">
        <w:rPr>
          <w:rFonts w:ascii="Arial" w:hAnsi="Arial" w:cs="Arial"/>
        </w:rPr>
        <w:t>schwerer</w:t>
      </w:r>
      <w:r>
        <w:rPr>
          <w:rFonts w:ascii="Arial" w:hAnsi="Arial" w:cs="Arial"/>
        </w:rPr>
        <w:t xml:space="preserve"> wie die notwendige Berücksichtigung der Energieeffizienz.</w:t>
      </w:r>
      <w:r w:rsidR="0022016F" w:rsidRPr="00220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Dadurch</w:t>
      </w:r>
      <w:r w:rsidR="0022016F" w:rsidRPr="0022016F">
        <w:rPr>
          <w:rFonts w:ascii="Arial" w:hAnsi="Arial" w:cs="Arial"/>
        </w:rPr>
        <w:t xml:space="preserve"> erhöh</w:t>
      </w:r>
      <w:r>
        <w:rPr>
          <w:rFonts w:ascii="Arial" w:hAnsi="Arial" w:cs="Arial"/>
        </w:rPr>
        <w:t>ten sich</w:t>
      </w:r>
      <w:r w:rsidR="0022016F" w:rsidRPr="0022016F">
        <w:rPr>
          <w:rFonts w:ascii="Arial" w:hAnsi="Arial" w:cs="Arial"/>
        </w:rPr>
        <w:t xml:space="preserve"> nicht zuletzt im Zusammenhang mit der wachsenden </w:t>
      </w:r>
      <w:r w:rsidR="00F71481">
        <w:rPr>
          <w:rFonts w:ascii="Arial" w:hAnsi="Arial" w:cs="Arial"/>
        </w:rPr>
        <w:t>Z</w:t>
      </w:r>
      <w:r w:rsidR="0022016F" w:rsidRPr="0022016F">
        <w:rPr>
          <w:rFonts w:ascii="Arial" w:hAnsi="Arial" w:cs="Arial"/>
        </w:rPr>
        <w:t>ahl von Ausschreibungen für „</w:t>
      </w:r>
      <w:r w:rsidR="005357D0">
        <w:rPr>
          <w:rFonts w:ascii="Arial" w:hAnsi="Arial" w:cs="Arial"/>
        </w:rPr>
        <w:t>Nullmillimeter</w:t>
      </w:r>
      <w:r w:rsidR="0022016F" w:rsidRPr="0022016F">
        <w:rPr>
          <w:rFonts w:ascii="Arial" w:hAnsi="Arial" w:cs="Arial"/>
        </w:rPr>
        <w:t>-Bodenschwellen“ die Anforderungen an Beschläge</w:t>
      </w:r>
      <w:r w:rsidR="00F71481">
        <w:rPr>
          <w:rFonts w:ascii="Arial" w:hAnsi="Arial" w:cs="Arial"/>
        </w:rPr>
        <w:t xml:space="preserve"> erheblich</w:t>
      </w:r>
      <w:r w:rsidR="0022016F" w:rsidRPr="0022016F">
        <w:rPr>
          <w:rFonts w:ascii="Arial" w:hAnsi="Arial" w:cs="Arial"/>
        </w:rPr>
        <w:t>. Der Fenster- und Türtechnikspezialist reagiert darauf</w:t>
      </w:r>
      <w:r w:rsidR="009E1120">
        <w:rPr>
          <w:rFonts w:ascii="Arial" w:hAnsi="Arial" w:cs="Arial"/>
        </w:rPr>
        <w:t xml:space="preserve"> nach eigener Aussage</w:t>
      </w:r>
      <w:r w:rsidR="0022016F" w:rsidRPr="0022016F">
        <w:rPr>
          <w:rFonts w:ascii="Arial" w:hAnsi="Arial" w:cs="Arial"/>
        </w:rPr>
        <w:t xml:space="preserve"> mit adäquaten Entwicklungen und biete</w:t>
      </w:r>
      <w:r w:rsidR="009E1120">
        <w:rPr>
          <w:rFonts w:ascii="Arial" w:hAnsi="Arial" w:cs="Arial"/>
        </w:rPr>
        <w:t>t ab sofort</w:t>
      </w:r>
      <w:r w:rsidR="0022016F" w:rsidRPr="0022016F">
        <w:rPr>
          <w:rFonts w:ascii="Arial" w:hAnsi="Arial" w:cs="Arial"/>
        </w:rPr>
        <w:t xml:space="preserve"> </w:t>
      </w:r>
      <w:r w:rsidR="00D90E9B">
        <w:rPr>
          <w:rFonts w:ascii="Arial" w:hAnsi="Arial" w:cs="Arial"/>
        </w:rPr>
        <w:t xml:space="preserve">standardmäßig </w:t>
      </w:r>
      <w:r w:rsidR="0022016F" w:rsidRPr="0022016F">
        <w:rPr>
          <w:rFonts w:ascii="Arial" w:hAnsi="Arial" w:cs="Arial"/>
        </w:rPr>
        <w:t>im „</w:t>
      </w:r>
      <w:r w:rsidR="00F71481">
        <w:rPr>
          <w:rFonts w:ascii="Arial" w:hAnsi="Arial" w:cs="Arial"/>
        </w:rPr>
        <w:t xml:space="preserve">Roto </w:t>
      </w:r>
      <w:r w:rsidR="0022016F" w:rsidRPr="0022016F">
        <w:rPr>
          <w:rFonts w:ascii="Arial" w:hAnsi="Arial" w:cs="Arial"/>
        </w:rPr>
        <w:t>NX“-</w:t>
      </w:r>
      <w:r w:rsidR="00D90E9B">
        <w:rPr>
          <w:rFonts w:ascii="Arial" w:hAnsi="Arial" w:cs="Arial"/>
        </w:rPr>
        <w:t>P</w:t>
      </w:r>
      <w:r w:rsidR="0022016F" w:rsidRPr="0022016F">
        <w:rPr>
          <w:rFonts w:ascii="Arial" w:hAnsi="Arial" w:cs="Arial"/>
        </w:rPr>
        <w:t xml:space="preserve">rogramm </w:t>
      </w:r>
      <w:r w:rsidR="00D90E9B">
        <w:rPr>
          <w:rFonts w:ascii="Arial" w:hAnsi="Arial" w:cs="Arial"/>
        </w:rPr>
        <w:t xml:space="preserve">ebenso komfortable wie sichere </w:t>
      </w:r>
      <w:r w:rsidR="0022016F" w:rsidRPr="0022016F">
        <w:rPr>
          <w:rFonts w:ascii="Arial" w:hAnsi="Arial" w:cs="Arial"/>
        </w:rPr>
        <w:t>Lösungen für Drehkipp-Fenstertüren aus Kunststoff</w:t>
      </w:r>
      <w:r w:rsidR="0022016F">
        <w:rPr>
          <w:rFonts w:ascii="Arial" w:hAnsi="Arial" w:cs="Arial"/>
        </w:rPr>
        <w:t xml:space="preserve">. Sie seien bereits </w:t>
      </w:r>
      <w:r w:rsidR="0022016F" w:rsidRPr="0022016F">
        <w:rPr>
          <w:rFonts w:ascii="Arial" w:hAnsi="Arial" w:cs="Arial"/>
        </w:rPr>
        <w:t xml:space="preserve">auf die Profilsysteme verschiedener </w:t>
      </w:r>
      <w:r w:rsidR="00F71481">
        <w:rPr>
          <w:rFonts w:ascii="Arial" w:hAnsi="Arial" w:cs="Arial"/>
        </w:rPr>
        <w:t>Hersteller</w:t>
      </w:r>
      <w:r w:rsidR="0022016F" w:rsidRPr="0022016F">
        <w:rPr>
          <w:rFonts w:ascii="Arial" w:hAnsi="Arial" w:cs="Arial"/>
        </w:rPr>
        <w:t xml:space="preserve"> abgestimmt</w:t>
      </w:r>
      <w:r w:rsidR="00C879F9">
        <w:rPr>
          <w:rFonts w:ascii="Arial" w:hAnsi="Arial" w:cs="Arial"/>
        </w:rPr>
        <w:t xml:space="preserve"> </w:t>
      </w:r>
      <w:r w:rsidR="00F71481">
        <w:rPr>
          <w:rFonts w:ascii="Arial" w:hAnsi="Arial" w:cs="Arial"/>
        </w:rPr>
        <w:t>und</w:t>
      </w:r>
      <w:r w:rsidR="00C879F9">
        <w:rPr>
          <w:rFonts w:ascii="Arial" w:hAnsi="Arial" w:cs="Arial"/>
        </w:rPr>
        <w:t xml:space="preserve"> mit gängigen Schwellen geprüft</w:t>
      </w:r>
      <w:r w:rsidR="0022016F">
        <w:rPr>
          <w:rFonts w:ascii="Arial" w:hAnsi="Arial" w:cs="Arial"/>
        </w:rPr>
        <w:t>.</w:t>
      </w:r>
      <w:r w:rsidR="0022016F" w:rsidRPr="0022016F">
        <w:rPr>
          <w:rFonts w:ascii="Arial" w:hAnsi="Arial" w:cs="Arial"/>
        </w:rPr>
        <w:t xml:space="preserve"> </w:t>
      </w:r>
      <w:r w:rsidR="005C56F7">
        <w:rPr>
          <w:rFonts w:ascii="Arial" w:hAnsi="Arial" w:cs="Arial"/>
        </w:rPr>
        <w:t>Alternativen</w:t>
      </w:r>
      <w:r w:rsidR="0022016F" w:rsidRPr="0022016F">
        <w:rPr>
          <w:rFonts w:ascii="Arial" w:hAnsi="Arial" w:cs="Arial"/>
        </w:rPr>
        <w:t xml:space="preserve"> für Holz</w:t>
      </w:r>
      <w:r w:rsidR="0022016F">
        <w:rPr>
          <w:rFonts w:ascii="Arial" w:hAnsi="Arial" w:cs="Arial"/>
        </w:rPr>
        <w:t xml:space="preserve"> folgten </w:t>
      </w:r>
      <w:r w:rsidR="00F71481">
        <w:rPr>
          <w:rFonts w:ascii="Arial" w:hAnsi="Arial" w:cs="Arial"/>
        </w:rPr>
        <w:t>mittelfristig</w:t>
      </w:r>
      <w:r w:rsidR="0022016F" w:rsidRPr="0022016F">
        <w:rPr>
          <w:rFonts w:ascii="Arial" w:hAnsi="Arial" w:cs="Arial"/>
        </w:rPr>
        <w:t>.</w:t>
      </w:r>
    </w:p>
    <w:p w14:paraId="1F951223" w14:textId="71BB52F1" w:rsidR="00CF66AF" w:rsidRDefault="00CF66AF" w:rsidP="00191A11">
      <w:pPr>
        <w:spacing w:line="360" w:lineRule="auto"/>
        <w:ind w:right="1982"/>
        <w:jc w:val="both"/>
        <w:rPr>
          <w:rFonts w:ascii="Arial" w:hAnsi="Arial" w:cs="Arial"/>
        </w:rPr>
      </w:pPr>
    </w:p>
    <w:p w14:paraId="03A16A93" w14:textId="249FF8FD" w:rsidR="0022016F" w:rsidRPr="0022016F" w:rsidRDefault="0022016F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Wie </w:t>
      </w:r>
      <w:r w:rsidR="00F04222">
        <w:rPr>
          <w:rFonts w:ascii="Arial" w:hAnsi="Arial" w:cs="Arial"/>
        </w:rPr>
        <w:t>es</w:t>
      </w:r>
      <w:r w:rsidR="00185092">
        <w:rPr>
          <w:rFonts w:ascii="Arial" w:hAnsi="Arial" w:cs="Arial"/>
        </w:rPr>
        <w:t xml:space="preserve"> weiter</w:t>
      </w:r>
      <w:r>
        <w:rPr>
          <w:rFonts w:ascii="Arial" w:hAnsi="Arial" w:cs="Arial"/>
        </w:rPr>
        <w:t xml:space="preserve"> </w:t>
      </w:r>
      <w:r w:rsidR="00F04222">
        <w:rPr>
          <w:rFonts w:ascii="Arial" w:hAnsi="Arial" w:cs="Arial"/>
        </w:rPr>
        <w:t>heiß</w:t>
      </w:r>
      <w:r>
        <w:rPr>
          <w:rFonts w:ascii="Arial" w:hAnsi="Arial" w:cs="Arial"/>
        </w:rPr>
        <w:t xml:space="preserve">t, blockiert beim </w:t>
      </w:r>
      <w:r w:rsidRPr="0022016F">
        <w:rPr>
          <w:rFonts w:ascii="Arial" w:hAnsi="Arial" w:cs="Arial"/>
        </w:rPr>
        <w:t>„NX“-Nullbarriere-System</w:t>
      </w:r>
      <w:r>
        <w:rPr>
          <w:rFonts w:ascii="Arial" w:hAnsi="Arial" w:cs="Arial"/>
        </w:rPr>
        <w:t xml:space="preserve"> eine</w:t>
      </w:r>
      <w:r w:rsidRPr="0022016F">
        <w:rPr>
          <w:rFonts w:ascii="Arial" w:hAnsi="Arial" w:cs="Arial"/>
        </w:rPr>
        <w:t xml:space="preserve"> bis 300 kg rückdruckgesicherte Kreiszunge</w:t>
      </w:r>
      <w:r>
        <w:rPr>
          <w:rFonts w:ascii="Arial" w:hAnsi="Arial" w:cs="Arial"/>
        </w:rPr>
        <w:t xml:space="preserve"> </w:t>
      </w:r>
      <w:r w:rsidRPr="0022016F">
        <w:rPr>
          <w:rFonts w:ascii="Arial" w:hAnsi="Arial" w:cs="Arial"/>
        </w:rPr>
        <w:t>das Verschieben des Beschlages bei geschlossener Griff</w:t>
      </w:r>
      <w:r w:rsidR="00F04222">
        <w:rPr>
          <w:rFonts w:ascii="Arial" w:hAnsi="Arial" w:cs="Arial"/>
        </w:rPr>
        <w:t>position</w:t>
      </w:r>
      <w:r w:rsidRPr="002201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Lediglich</w:t>
      </w:r>
      <w:r w:rsidRPr="0022016F">
        <w:rPr>
          <w:rFonts w:ascii="Arial" w:hAnsi="Arial" w:cs="Arial"/>
        </w:rPr>
        <w:t xml:space="preserve"> acht Pilzzapfen </w:t>
      </w:r>
      <w:r>
        <w:rPr>
          <w:rFonts w:ascii="Arial" w:hAnsi="Arial" w:cs="Arial"/>
        </w:rPr>
        <w:t xml:space="preserve">reichten </w:t>
      </w:r>
      <w:r w:rsidRPr="0022016F">
        <w:rPr>
          <w:rFonts w:ascii="Arial" w:hAnsi="Arial" w:cs="Arial"/>
        </w:rPr>
        <w:t>aus, um Fenstertürausführungen der Widerstandsklassen RC 2 N und RC 2</w:t>
      </w:r>
      <w:r w:rsidR="00E645D1">
        <w:rPr>
          <w:rFonts w:ascii="Arial" w:hAnsi="Arial" w:cs="Arial"/>
        </w:rPr>
        <w:t xml:space="preserve"> schon im Standard mit einem Flügelgewicht bis zu 130 kg</w:t>
      </w:r>
      <w:r w:rsidRPr="0022016F">
        <w:rPr>
          <w:rFonts w:ascii="Arial" w:hAnsi="Arial" w:cs="Arial"/>
        </w:rPr>
        <w:t xml:space="preserve"> zu realisieren. Mit der Tragkraft von 150 kg sichere die Bandseite P dem Verarbeiter zudem </w:t>
      </w:r>
      <w:r w:rsidR="00E645D1">
        <w:rPr>
          <w:rFonts w:ascii="Arial" w:hAnsi="Arial" w:cs="Arial"/>
        </w:rPr>
        <w:t xml:space="preserve">noch </w:t>
      </w:r>
      <w:r w:rsidRPr="0022016F">
        <w:rPr>
          <w:rFonts w:ascii="Arial" w:hAnsi="Arial" w:cs="Arial"/>
        </w:rPr>
        <w:t xml:space="preserve">mehr Flexibilität. </w:t>
      </w:r>
    </w:p>
    <w:p w14:paraId="628241F9" w14:textId="77777777" w:rsidR="0022016F" w:rsidRPr="0022016F" w:rsidRDefault="0022016F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3A29CC9E" w14:textId="281FCF17" w:rsidR="0022016F" w:rsidRDefault="0022016F" w:rsidP="0022016F">
      <w:pPr>
        <w:spacing w:line="360" w:lineRule="auto"/>
        <w:ind w:right="1982"/>
        <w:jc w:val="both"/>
        <w:rPr>
          <w:rFonts w:ascii="Arial" w:hAnsi="Arial" w:cs="Arial"/>
        </w:rPr>
      </w:pPr>
      <w:r w:rsidRPr="0022016F">
        <w:rPr>
          <w:rFonts w:ascii="Arial" w:hAnsi="Arial" w:cs="Arial"/>
        </w:rPr>
        <w:t xml:space="preserve">Gleiches gelte für </w:t>
      </w:r>
      <w:r w:rsidR="00F04222">
        <w:rPr>
          <w:rFonts w:ascii="Arial" w:hAnsi="Arial" w:cs="Arial"/>
        </w:rPr>
        <w:t>das</w:t>
      </w:r>
      <w:r w:rsidRPr="0022016F">
        <w:rPr>
          <w:rFonts w:ascii="Arial" w:hAnsi="Arial" w:cs="Arial"/>
        </w:rPr>
        <w:t xml:space="preserve"> neue </w:t>
      </w:r>
      <w:proofErr w:type="spellStart"/>
      <w:r w:rsidRPr="0022016F">
        <w:rPr>
          <w:rFonts w:ascii="Arial" w:hAnsi="Arial" w:cs="Arial"/>
        </w:rPr>
        <w:t>Ecklager</w:t>
      </w:r>
      <w:proofErr w:type="spellEnd"/>
      <w:r w:rsidRPr="0022016F">
        <w:rPr>
          <w:rFonts w:ascii="Arial" w:hAnsi="Arial" w:cs="Arial"/>
        </w:rPr>
        <w:t xml:space="preserve">. Bodenleger können sich demzufolge </w:t>
      </w:r>
      <w:r>
        <w:rPr>
          <w:rFonts w:ascii="Arial" w:hAnsi="Arial" w:cs="Arial"/>
        </w:rPr>
        <w:t>bequem</w:t>
      </w:r>
      <w:r w:rsidRPr="0022016F">
        <w:rPr>
          <w:rFonts w:ascii="Arial" w:hAnsi="Arial" w:cs="Arial"/>
        </w:rPr>
        <w:t xml:space="preserve"> bis an die barrierefreie Schwelle heranarbeiten. Ferner erlaube die Unabhängigkeit vom Bodenaufbau die Ausführung von zweiflügeligen </w:t>
      </w:r>
      <w:r w:rsidR="00D90E9B">
        <w:rPr>
          <w:rFonts w:ascii="Arial" w:hAnsi="Arial" w:cs="Arial"/>
        </w:rPr>
        <w:t>Fenstertürv</w:t>
      </w:r>
      <w:r w:rsidRPr="0022016F">
        <w:rPr>
          <w:rFonts w:ascii="Arial" w:hAnsi="Arial" w:cs="Arial"/>
        </w:rPr>
        <w:t xml:space="preserve">arianten mit </w:t>
      </w:r>
      <w:proofErr w:type="spellStart"/>
      <w:r w:rsidRPr="0022016F">
        <w:rPr>
          <w:rFonts w:ascii="Arial" w:hAnsi="Arial" w:cs="Arial"/>
        </w:rPr>
        <w:t>Stulp</w:t>
      </w:r>
      <w:proofErr w:type="spellEnd"/>
      <w:r w:rsidRPr="0022016F">
        <w:rPr>
          <w:rFonts w:ascii="Arial" w:hAnsi="Arial" w:cs="Arial"/>
        </w:rPr>
        <w:t xml:space="preserve">. Dank der geringen </w:t>
      </w:r>
      <w:proofErr w:type="spellStart"/>
      <w:r w:rsidRPr="0022016F">
        <w:rPr>
          <w:rFonts w:ascii="Arial" w:hAnsi="Arial" w:cs="Arial"/>
        </w:rPr>
        <w:t>Bautiefe</w:t>
      </w:r>
      <w:proofErr w:type="spellEnd"/>
      <w:r w:rsidRPr="0022016F">
        <w:rPr>
          <w:rFonts w:ascii="Arial" w:hAnsi="Arial" w:cs="Arial"/>
        </w:rPr>
        <w:t xml:space="preserve"> </w:t>
      </w:r>
      <w:r w:rsidR="00D90E9B">
        <w:rPr>
          <w:rFonts w:ascii="Arial" w:hAnsi="Arial" w:cs="Arial"/>
        </w:rPr>
        <w:t>l</w:t>
      </w:r>
      <w:r w:rsidR="00066218">
        <w:rPr>
          <w:rFonts w:ascii="Arial" w:hAnsi="Arial" w:cs="Arial"/>
        </w:rPr>
        <w:t>ießen</w:t>
      </w:r>
      <w:r w:rsidR="00D90E9B">
        <w:rPr>
          <w:rFonts w:ascii="Arial" w:hAnsi="Arial" w:cs="Arial"/>
        </w:rPr>
        <w:t xml:space="preserve"> sich mit dem</w:t>
      </w:r>
      <w:r w:rsidRPr="0022016F">
        <w:rPr>
          <w:rFonts w:ascii="Arial" w:hAnsi="Arial" w:cs="Arial"/>
        </w:rPr>
        <w:t xml:space="preserve"> Beschlag </w:t>
      </w:r>
      <w:r w:rsidR="00F04222">
        <w:rPr>
          <w:rFonts w:ascii="Arial" w:hAnsi="Arial" w:cs="Arial"/>
        </w:rPr>
        <w:t>außerdem</w:t>
      </w:r>
      <w:r w:rsidR="00D90E9B">
        <w:rPr>
          <w:rFonts w:ascii="Arial" w:hAnsi="Arial" w:cs="Arial"/>
        </w:rPr>
        <w:t xml:space="preserve"> elegante „profilarme“ Fensterfronten gestalten.</w:t>
      </w:r>
    </w:p>
    <w:p w14:paraId="0F18848E" w14:textId="3AA1EA7E" w:rsidR="00185092" w:rsidRDefault="00185092" w:rsidP="0022016F">
      <w:pPr>
        <w:spacing w:line="360" w:lineRule="auto"/>
        <w:ind w:right="1982"/>
        <w:jc w:val="both"/>
        <w:rPr>
          <w:rFonts w:ascii="Arial" w:hAnsi="Arial" w:cs="Arial"/>
        </w:rPr>
      </w:pPr>
    </w:p>
    <w:p w14:paraId="70ADB25F" w14:textId="58C96C94" w:rsidR="00185092" w:rsidRPr="0022016F" w:rsidRDefault="00185092" w:rsidP="0022016F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>Als weitere</w:t>
      </w:r>
      <w:r w:rsidR="009E112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4D21EF">
        <w:rPr>
          <w:rFonts w:ascii="Arial" w:hAnsi="Arial" w:cs="Arial"/>
        </w:rPr>
        <w:t>Qualitätsv</w:t>
      </w:r>
      <w:r>
        <w:rPr>
          <w:rFonts w:ascii="Arial" w:hAnsi="Arial" w:cs="Arial"/>
        </w:rPr>
        <w:t xml:space="preserve">orteil </w:t>
      </w:r>
      <w:r w:rsidR="009E1120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9E1120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 </w:t>
      </w:r>
      <w:r w:rsidR="004D21EF">
        <w:rPr>
          <w:rFonts w:ascii="Arial" w:hAnsi="Arial" w:cs="Arial"/>
        </w:rPr>
        <w:t>„höchstmögliche“</w:t>
      </w:r>
      <w:r>
        <w:rPr>
          <w:rFonts w:ascii="Arial" w:hAnsi="Arial" w:cs="Arial"/>
        </w:rPr>
        <w:t xml:space="preserve"> Korrosionsschutz durch die neue Oberfläche „Roto </w:t>
      </w:r>
      <w:proofErr w:type="spellStart"/>
      <w:r>
        <w:rPr>
          <w:rFonts w:ascii="Arial" w:hAnsi="Arial" w:cs="Arial"/>
        </w:rPr>
        <w:t>Sil</w:t>
      </w:r>
      <w:proofErr w:type="spellEnd"/>
      <w:r>
        <w:rPr>
          <w:rFonts w:ascii="Arial" w:hAnsi="Arial" w:cs="Arial"/>
        </w:rPr>
        <w:t xml:space="preserve"> Level 6“</w:t>
      </w:r>
      <w:r w:rsidR="009E1120">
        <w:rPr>
          <w:rFonts w:ascii="Arial" w:hAnsi="Arial" w:cs="Arial"/>
        </w:rPr>
        <w:t xml:space="preserve"> genannt</w:t>
      </w:r>
      <w:r>
        <w:rPr>
          <w:rFonts w:ascii="Arial" w:hAnsi="Arial" w:cs="Arial"/>
        </w:rPr>
        <w:t xml:space="preserve">. </w:t>
      </w:r>
      <w:r w:rsidR="00451C96">
        <w:rPr>
          <w:rFonts w:ascii="Arial" w:hAnsi="Arial" w:cs="Arial"/>
        </w:rPr>
        <w:t xml:space="preserve">Die Kreiszungenbauteile seien in der Breite passend für alle gängigen Euro-Nut-Profile. </w:t>
      </w:r>
      <w:r w:rsidR="006030D9">
        <w:rPr>
          <w:rFonts w:ascii="Arial" w:hAnsi="Arial" w:cs="Arial"/>
        </w:rPr>
        <w:t>Nicht zuletzt</w:t>
      </w:r>
      <w:r w:rsidR="00451C96">
        <w:rPr>
          <w:rFonts w:ascii="Arial" w:hAnsi="Arial" w:cs="Arial"/>
        </w:rPr>
        <w:t xml:space="preserve"> punkteten die </w:t>
      </w:r>
      <w:r w:rsidR="00866F62">
        <w:rPr>
          <w:rFonts w:ascii="Arial" w:hAnsi="Arial" w:cs="Arial"/>
        </w:rPr>
        <w:t>Drehkipp-Beschläge</w:t>
      </w:r>
      <w:r w:rsidR="00451C96">
        <w:rPr>
          <w:rFonts w:ascii="Arial" w:hAnsi="Arial" w:cs="Arial"/>
        </w:rPr>
        <w:t xml:space="preserve"> mit der </w:t>
      </w:r>
      <w:proofErr w:type="spellStart"/>
      <w:r w:rsidR="00866F62">
        <w:rPr>
          <w:rFonts w:ascii="Arial" w:hAnsi="Arial" w:cs="Arial"/>
        </w:rPr>
        <w:t>ift</w:t>
      </w:r>
      <w:proofErr w:type="spellEnd"/>
      <w:r w:rsidR="00866F62">
        <w:rPr>
          <w:rFonts w:ascii="Arial" w:hAnsi="Arial" w:cs="Arial"/>
        </w:rPr>
        <w:t>-</w:t>
      </w:r>
      <w:r w:rsidR="00451C96">
        <w:rPr>
          <w:rFonts w:ascii="Arial" w:hAnsi="Arial" w:cs="Arial"/>
        </w:rPr>
        <w:t>Zertifizierung</w:t>
      </w:r>
      <w:r w:rsidR="00866F62">
        <w:rPr>
          <w:rFonts w:ascii="Arial" w:hAnsi="Arial" w:cs="Arial"/>
        </w:rPr>
        <w:t xml:space="preserve"> (QM 328) nach Klasse H3 mit 20.000 Bedienzyklen</w:t>
      </w:r>
      <w:r w:rsidR="00451C96">
        <w:rPr>
          <w:rFonts w:ascii="Arial" w:hAnsi="Arial" w:cs="Arial"/>
        </w:rPr>
        <w:t xml:space="preserve">. </w:t>
      </w:r>
    </w:p>
    <w:p w14:paraId="4AC960F7" w14:textId="7C7A8731" w:rsidR="008D7FD2" w:rsidRPr="00572A99" w:rsidRDefault="008D7FD2" w:rsidP="007B3F84">
      <w:pPr>
        <w:spacing w:line="360" w:lineRule="auto"/>
        <w:ind w:right="1982"/>
        <w:jc w:val="both"/>
        <w:rPr>
          <w:rFonts w:ascii="Arial" w:hAnsi="Arial" w:cs="Arial"/>
        </w:rPr>
      </w:pPr>
    </w:p>
    <w:p w14:paraId="5B67014C" w14:textId="58E1540D" w:rsidR="00C923A0" w:rsidRPr="006030D9" w:rsidRDefault="00E873BF">
      <w:pPr>
        <w:rPr>
          <w:rFonts w:ascii="Arial" w:hAnsi="Arial" w:cs="Arial"/>
          <w:b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t>Bildunterschrift</w:t>
      </w:r>
    </w:p>
    <w:p w14:paraId="19A9A205" w14:textId="77777777" w:rsidR="00C923A0" w:rsidRPr="006030D9" w:rsidRDefault="00C923A0">
      <w:pPr>
        <w:rPr>
          <w:rFonts w:ascii="Arial" w:hAnsi="Arial" w:cs="Arial"/>
          <w:color w:val="000000" w:themeColor="text1"/>
        </w:rPr>
      </w:pPr>
    </w:p>
    <w:p w14:paraId="2796A50F" w14:textId="77777777" w:rsidR="003D01D1" w:rsidRPr="006030D9" w:rsidRDefault="003D01D1">
      <w:pPr>
        <w:rPr>
          <w:rFonts w:ascii="Arial" w:hAnsi="Arial" w:cs="Arial"/>
          <w:color w:val="000000" w:themeColor="text1"/>
        </w:rPr>
      </w:pPr>
    </w:p>
    <w:p w14:paraId="0C2F5C33" w14:textId="38F1180F" w:rsidR="00B133F7" w:rsidRDefault="006B5126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Mit „Roto NX“ steht </w:t>
      </w:r>
      <w:r w:rsidR="00AA1453">
        <w:rPr>
          <w:rFonts w:ascii="Arial" w:hAnsi="Arial" w:cs="Arial"/>
          <w:color w:val="000000" w:themeColor="text1"/>
        </w:rPr>
        <w:t xml:space="preserve">ab sofort auch </w:t>
      </w:r>
      <w:r>
        <w:rPr>
          <w:rFonts w:ascii="Arial" w:hAnsi="Arial" w:cs="Arial"/>
          <w:color w:val="000000" w:themeColor="text1"/>
        </w:rPr>
        <w:t>eine sichere</w:t>
      </w:r>
      <w:r w:rsidR="00AA1453">
        <w:rPr>
          <w:rFonts w:ascii="Arial" w:hAnsi="Arial" w:cs="Arial"/>
          <w:color w:val="000000" w:themeColor="text1"/>
        </w:rPr>
        <w:t xml:space="preserve"> bzw. geprüfte</w:t>
      </w:r>
      <w:r>
        <w:rPr>
          <w:rFonts w:ascii="Arial" w:hAnsi="Arial" w:cs="Arial"/>
          <w:color w:val="000000" w:themeColor="text1"/>
        </w:rPr>
        <w:t xml:space="preserve"> Beschlaglösung für schwere Drehkipp-Fenstertüren </w:t>
      </w:r>
      <w:r w:rsidR="009E1120">
        <w:rPr>
          <w:rFonts w:ascii="Arial" w:hAnsi="Arial" w:cs="Arial"/>
          <w:color w:val="000000" w:themeColor="text1"/>
        </w:rPr>
        <w:t xml:space="preserve">aus </w:t>
      </w:r>
      <w:r>
        <w:rPr>
          <w:rFonts w:ascii="Arial" w:hAnsi="Arial" w:cs="Arial"/>
          <w:color w:val="000000" w:themeColor="text1"/>
        </w:rPr>
        <w:t xml:space="preserve">Kunststoff in Verbindung mit Nullbarriere-Bodenschwellen zur Verfügung. </w:t>
      </w:r>
      <w:r w:rsidR="00375869">
        <w:rPr>
          <w:rFonts w:ascii="Arial" w:hAnsi="Arial" w:cs="Arial"/>
          <w:color w:val="000000" w:themeColor="text1"/>
        </w:rPr>
        <w:t xml:space="preserve">Wie </w:t>
      </w:r>
      <w:r w:rsidR="004D21EF">
        <w:rPr>
          <w:rFonts w:ascii="Arial" w:hAnsi="Arial" w:cs="Arial"/>
          <w:color w:val="000000" w:themeColor="text1"/>
        </w:rPr>
        <w:t xml:space="preserve">der </w:t>
      </w:r>
      <w:r w:rsidR="00375869">
        <w:rPr>
          <w:rFonts w:ascii="Arial" w:hAnsi="Arial" w:cs="Arial"/>
          <w:color w:val="000000" w:themeColor="text1"/>
        </w:rPr>
        <w:t>Produzent</w:t>
      </w:r>
      <w:r w:rsidR="004D21EF">
        <w:rPr>
          <w:rFonts w:ascii="Arial" w:hAnsi="Arial" w:cs="Arial"/>
          <w:color w:val="000000" w:themeColor="text1"/>
        </w:rPr>
        <w:t xml:space="preserve"> </w:t>
      </w:r>
      <w:r w:rsidR="00375869">
        <w:rPr>
          <w:rFonts w:ascii="Arial" w:hAnsi="Arial" w:cs="Arial"/>
          <w:color w:val="000000" w:themeColor="text1"/>
        </w:rPr>
        <w:t>meldet,</w:t>
      </w:r>
      <w:r>
        <w:rPr>
          <w:rFonts w:ascii="Arial" w:hAnsi="Arial" w:cs="Arial"/>
          <w:color w:val="000000" w:themeColor="text1"/>
        </w:rPr>
        <w:t xml:space="preserve"> ist die Kombination in den Widerstandsklassen RC 2 N und RC 2 dank </w:t>
      </w:r>
      <w:r w:rsidR="004F28A2">
        <w:rPr>
          <w:rFonts w:ascii="Arial" w:hAnsi="Arial" w:cs="Arial"/>
          <w:color w:val="000000" w:themeColor="text1"/>
        </w:rPr>
        <w:t>eines</w:t>
      </w:r>
      <w:r>
        <w:rPr>
          <w:rFonts w:ascii="Arial" w:hAnsi="Arial" w:cs="Arial"/>
          <w:color w:val="000000" w:themeColor="text1"/>
        </w:rPr>
        <w:t xml:space="preserve"> neuen Ecklagers </w:t>
      </w:r>
      <w:r w:rsidR="009E1120">
        <w:rPr>
          <w:rFonts w:ascii="Arial" w:hAnsi="Arial" w:cs="Arial"/>
          <w:color w:val="000000" w:themeColor="text1"/>
        </w:rPr>
        <w:t xml:space="preserve">zum einen </w:t>
      </w:r>
      <w:r>
        <w:rPr>
          <w:rFonts w:ascii="Arial" w:hAnsi="Arial" w:cs="Arial"/>
          <w:color w:val="000000" w:themeColor="text1"/>
        </w:rPr>
        <w:t>unabhängig vom Bodenaufbau</w:t>
      </w:r>
      <w:r w:rsidR="009E1120">
        <w:rPr>
          <w:rFonts w:ascii="Arial" w:hAnsi="Arial" w:cs="Arial"/>
          <w:color w:val="000000" w:themeColor="text1"/>
        </w:rPr>
        <w:t xml:space="preserve">. Zum anderen sei sie </w:t>
      </w:r>
      <w:r w:rsidR="004D21EF">
        <w:rPr>
          <w:rFonts w:ascii="Arial" w:hAnsi="Arial" w:cs="Arial"/>
          <w:color w:val="000000" w:themeColor="text1"/>
        </w:rPr>
        <w:t>bei Gewichten</w:t>
      </w:r>
      <w:r w:rsidR="009E1120">
        <w:rPr>
          <w:rFonts w:ascii="Arial" w:hAnsi="Arial" w:cs="Arial"/>
          <w:color w:val="000000" w:themeColor="text1"/>
        </w:rPr>
        <w:t xml:space="preserve"> bis 1</w:t>
      </w:r>
      <w:r w:rsidR="00E645D1">
        <w:rPr>
          <w:rFonts w:ascii="Arial" w:hAnsi="Arial" w:cs="Arial"/>
          <w:color w:val="000000" w:themeColor="text1"/>
        </w:rPr>
        <w:t>3</w:t>
      </w:r>
      <w:r w:rsidR="009E1120">
        <w:rPr>
          <w:rFonts w:ascii="Arial" w:hAnsi="Arial" w:cs="Arial"/>
          <w:color w:val="000000" w:themeColor="text1"/>
        </w:rPr>
        <w:t>0 kg</w:t>
      </w:r>
      <w:r>
        <w:rPr>
          <w:rFonts w:ascii="Arial" w:hAnsi="Arial" w:cs="Arial"/>
          <w:color w:val="000000" w:themeColor="text1"/>
        </w:rPr>
        <w:t xml:space="preserve"> schon im Standard zu realisieren.</w:t>
      </w:r>
      <w:r w:rsidR="00E645D1">
        <w:rPr>
          <w:rFonts w:ascii="Arial" w:hAnsi="Arial" w:cs="Arial"/>
          <w:color w:val="000000" w:themeColor="text1"/>
        </w:rPr>
        <w:t xml:space="preserve"> Mit der Tragkraft von 150 kg biete die Bandseite P dem Verarbeiter zudem noch mehr Flexibilität.</w:t>
      </w:r>
      <w:r>
        <w:rPr>
          <w:rFonts w:ascii="Arial" w:hAnsi="Arial" w:cs="Arial"/>
          <w:color w:val="000000" w:themeColor="text1"/>
        </w:rPr>
        <w:t xml:space="preserve"> </w:t>
      </w:r>
    </w:p>
    <w:p w14:paraId="0F35C42B" w14:textId="77777777" w:rsidR="009E1120" w:rsidRPr="006030D9" w:rsidRDefault="009E1120" w:rsidP="003D01D1">
      <w:pPr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670B9C9" w14:textId="3E4DF45E" w:rsidR="003D01D1" w:rsidRPr="006030D9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6030D9">
        <w:rPr>
          <w:rFonts w:ascii="Arial" w:hAnsi="Arial" w:cs="Arial"/>
          <w:b/>
          <w:color w:val="000000" w:themeColor="text1"/>
        </w:rPr>
        <w:t>Foto:</w:t>
      </w:r>
      <w:r w:rsidRPr="006030D9">
        <w:rPr>
          <w:rFonts w:ascii="Arial" w:hAnsi="Arial" w:cs="Arial"/>
          <w:color w:val="000000" w:themeColor="text1"/>
        </w:rPr>
        <w:t xml:space="preserve"> Roto</w:t>
      </w:r>
      <w:r w:rsidRPr="006030D9">
        <w:rPr>
          <w:rFonts w:ascii="Arial" w:hAnsi="Arial" w:cs="Arial"/>
          <w:color w:val="000000" w:themeColor="text1"/>
        </w:rPr>
        <w:tab/>
      </w:r>
      <w:r w:rsidR="00D4636C" w:rsidRPr="006030D9">
        <w:rPr>
          <w:rFonts w:ascii="Arial" w:eastAsia="Times" w:hAnsi="Arial" w:cs="Arial"/>
          <w:b/>
          <w:color w:val="000000" w:themeColor="text1"/>
          <w:lang w:val="it-IT"/>
        </w:rPr>
        <w:t>RotoNX</w:t>
      </w:r>
      <w:r w:rsidR="005F1D51" w:rsidRPr="006030D9">
        <w:rPr>
          <w:rFonts w:ascii="Arial" w:eastAsia="Times" w:hAnsi="Arial" w:cs="Arial"/>
          <w:b/>
          <w:color w:val="000000" w:themeColor="text1"/>
          <w:lang w:val="it-IT"/>
        </w:rPr>
        <w:t>_</w:t>
      </w:r>
      <w:r w:rsidR="006030D9">
        <w:rPr>
          <w:rFonts w:ascii="Arial" w:eastAsia="Times" w:hAnsi="Arial" w:cs="Arial"/>
          <w:b/>
          <w:color w:val="000000" w:themeColor="text1"/>
          <w:lang w:val="it-IT"/>
        </w:rPr>
        <w:t>Fenstertuer_</w:t>
      </w:r>
      <w:r w:rsidR="006030D9" w:rsidRPr="006030D9">
        <w:rPr>
          <w:rFonts w:ascii="Arial" w:eastAsia="Times" w:hAnsi="Arial" w:cs="Arial"/>
          <w:b/>
          <w:color w:val="000000" w:themeColor="text1"/>
          <w:lang w:val="it-IT"/>
        </w:rPr>
        <w:t>Nullbarriere</w:t>
      </w:r>
      <w:r w:rsidR="006030D9">
        <w:rPr>
          <w:rFonts w:ascii="Arial" w:eastAsia="Times" w:hAnsi="Arial" w:cs="Arial"/>
          <w:b/>
          <w:color w:val="000000" w:themeColor="text1"/>
          <w:lang w:val="it-IT"/>
        </w:rPr>
        <w:t>_RC_2</w:t>
      </w:r>
      <w:r w:rsidRPr="006030D9">
        <w:rPr>
          <w:rFonts w:ascii="Arial" w:hAnsi="Arial" w:cs="Arial"/>
          <w:b/>
          <w:color w:val="000000" w:themeColor="text1"/>
        </w:rPr>
        <w:t>.</w:t>
      </w:r>
      <w:proofErr w:type="spellStart"/>
      <w:r w:rsidRPr="006030D9">
        <w:rPr>
          <w:rFonts w:ascii="Arial" w:hAnsi="Arial" w:cs="Arial"/>
          <w:b/>
          <w:color w:val="000000" w:themeColor="text1"/>
        </w:rPr>
        <w:t>jpg</w:t>
      </w:r>
      <w:proofErr w:type="spellEnd"/>
    </w:p>
    <w:p w14:paraId="0883190C" w14:textId="77777777" w:rsidR="00AC6556" w:rsidRPr="00572A99" w:rsidRDefault="00AC6556">
      <w:pPr>
        <w:rPr>
          <w:rFonts w:ascii="Arial" w:hAnsi="Arial" w:cs="Arial"/>
        </w:rPr>
      </w:pPr>
    </w:p>
    <w:p w14:paraId="5DFDB6B2" w14:textId="628A165C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sz w:val="17"/>
        </w:rPr>
        <w:t>Abdruck frei - Beleg erbeten</w:t>
      </w:r>
    </w:p>
    <w:p w14:paraId="5E1A78D7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</w:rPr>
      </w:pPr>
    </w:p>
    <w:p w14:paraId="389AAB98" w14:textId="77777777" w:rsidR="005B337E" w:rsidRPr="00572A99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Herausgeber: </w:t>
      </w:r>
      <w:r w:rsidRPr="00572A99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7DC4A7E6" w14:textId="72D965C8" w:rsidR="00373D13" w:rsidRPr="00572A99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572A99">
        <w:rPr>
          <w:rFonts w:ascii="Arial" w:hAnsi="Arial" w:cs="Arial"/>
          <w:b/>
          <w:sz w:val="17"/>
        </w:rPr>
        <w:t xml:space="preserve">Redaktion: </w:t>
      </w:r>
      <w:r w:rsidRPr="00572A99">
        <w:rPr>
          <w:rFonts w:ascii="Arial" w:hAnsi="Arial" w:cs="Arial"/>
          <w:sz w:val="17"/>
        </w:rPr>
        <w:t xml:space="preserve">Linnigpublic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572A99">
        <w:rPr>
          <w:rFonts w:ascii="Arial" w:hAnsi="Arial" w:cs="Arial"/>
          <w:sz w:val="17"/>
        </w:rPr>
        <w:t>Flottbeker</w:t>
      </w:r>
      <w:proofErr w:type="spellEnd"/>
      <w:r w:rsidRPr="00572A99">
        <w:rPr>
          <w:rFonts w:ascii="Arial" w:hAnsi="Arial" w:cs="Arial"/>
          <w:sz w:val="17"/>
        </w:rPr>
        <w:t xml:space="preserve"> Drift 4 • 22607 Hamburg • Tel. +49 40 82278216 • hamburg@linnigpublic.de</w:t>
      </w:r>
    </w:p>
    <w:sectPr w:rsidR="00373D13" w:rsidRPr="00572A99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B7B71" w14:textId="77777777" w:rsidR="00F91C61" w:rsidRDefault="00F91C61">
      <w:r>
        <w:separator/>
      </w:r>
    </w:p>
  </w:endnote>
  <w:endnote w:type="continuationSeparator" w:id="0">
    <w:p w14:paraId="3262BF60" w14:textId="77777777" w:rsidR="00F91C61" w:rsidRDefault="00F9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4026F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24026F">
      <w:rPr>
        <w:rStyle w:val="Seitenzahl"/>
        <w:rFonts w:ascii="Arial" w:hAnsi="Arial"/>
        <w:noProof/>
        <w:sz w:val="18"/>
      </w:rPr>
      <w:t>3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B2A1" w14:textId="77777777" w:rsidR="00F91C61" w:rsidRDefault="00F91C61">
      <w:r>
        <w:separator/>
      </w:r>
    </w:p>
  </w:footnote>
  <w:footnote w:type="continuationSeparator" w:id="0">
    <w:p w14:paraId="1BAAE793" w14:textId="77777777" w:rsidR="00F91C61" w:rsidRDefault="00F91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5FD2"/>
    <w:rsid w:val="0005795A"/>
    <w:rsid w:val="000649BD"/>
    <w:rsid w:val="00066218"/>
    <w:rsid w:val="00071B22"/>
    <w:rsid w:val="00080688"/>
    <w:rsid w:val="0009177E"/>
    <w:rsid w:val="000A5E46"/>
    <w:rsid w:val="000B06A4"/>
    <w:rsid w:val="000C158B"/>
    <w:rsid w:val="000C1E7A"/>
    <w:rsid w:val="000C4F11"/>
    <w:rsid w:val="000C621F"/>
    <w:rsid w:val="000D16CB"/>
    <w:rsid w:val="000D486A"/>
    <w:rsid w:val="000E257E"/>
    <w:rsid w:val="000F15E2"/>
    <w:rsid w:val="000F1972"/>
    <w:rsid w:val="0010070E"/>
    <w:rsid w:val="0011060F"/>
    <w:rsid w:val="00113E1D"/>
    <w:rsid w:val="00114C47"/>
    <w:rsid w:val="00120B3F"/>
    <w:rsid w:val="00123ACD"/>
    <w:rsid w:val="00124594"/>
    <w:rsid w:val="0012616E"/>
    <w:rsid w:val="00126EC4"/>
    <w:rsid w:val="001700DF"/>
    <w:rsid w:val="00170E49"/>
    <w:rsid w:val="00180777"/>
    <w:rsid w:val="00185092"/>
    <w:rsid w:val="00186D9F"/>
    <w:rsid w:val="00191A11"/>
    <w:rsid w:val="00195BBA"/>
    <w:rsid w:val="001A5EC9"/>
    <w:rsid w:val="001A74CA"/>
    <w:rsid w:val="001C726F"/>
    <w:rsid w:val="001D5EA1"/>
    <w:rsid w:val="001E0469"/>
    <w:rsid w:val="001E3244"/>
    <w:rsid w:val="001E6184"/>
    <w:rsid w:val="001F34C1"/>
    <w:rsid w:val="001F39B6"/>
    <w:rsid w:val="00201F02"/>
    <w:rsid w:val="0020248F"/>
    <w:rsid w:val="00206081"/>
    <w:rsid w:val="002128D0"/>
    <w:rsid w:val="0022016F"/>
    <w:rsid w:val="002231C2"/>
    <w:rsid w:val="00224F85"/>
    <w:rsid w:val="00237218"/>
    <w:rsid w:val="00237AE8"/>
    <w:rsid w:val="0024026F"/>
    <w:rsid w:val="00262EF8"/>
    <w:rsid w:val="00270FFA"/>
    <w:rsid w:val="0027775D"/>
    <w:rsid w:val="00280F9E"/>
    <w:rsid w:val="0028704A"/>
    <w:rsid w:val="00292D0C"/>
    <w:rsid w:val="00297934"/>
    <w:rsid w:val="002A3F40"/>
    <w:rsid w:val="002A51CF"/>
    <w:rsid w:val="002B5D84"/>
    <w:rsid w:val="002C1AFA"/>
    <w:rsid w:val="002C53F7"/>
    <w:rsid w:val="002F5A75"/>
    <w:rsid w:val="00315B64"/>
    <w:rsid w:val="00325974"/>
    <w:rsid w:val="0034152C"/>
    <w:rsid w:val="00343576"/>
    <w:rsid w:val="00351BE5"/>
    <w:rsid w:val="00356000"/>
    <w:rsid w:val="00356E80"/>
    <w:rsid w:val="00364D6C"/>
    <w:rsid w:val="00373D13"/>
    <w:rsid w:val="003754AF"/>
    <w:rsid w:val="00375869"/>
    <w:rsid w:val="0038229F"/>
    <w:rsid w:val="0038773D"/>
    <w:rsid w:val="00392493"/>
    <w:rsid w:val="003A3684"/>
    <w:rsid w:val="003A40B5"/>
    <w:rsid w:val="003C2B1E"/>
    <w:rsid w:val="003D01D1"/>
    <w:rsid w:val="003E1C2D"/>
    <w:rsid w:val="003E5D4F"/>
    <w:rsid w:val="003F5979"/>
    <w:rsid w:val="003F5F55"/>
    <w:rsid w:val="00402C32"/>
    <w:rsid w:val="00404A14"/>
    <w:rsid w:val="004126E3"/>
    <w:rsid w:val="00412E71"/>
    <w:rsid w:val="00425420"/>
    <w:rsid w:val="00433040"/>
    <w:rsid w:val="0043716B"/>
    <w:rsid w:val="00450577"/>
    <w:rsid w:val="00451C96"/>
    <w:rsid w:val="00482348"/>
    <w:rsid w:val="00484454"/>
    <w:rsid w:val="0048560B"/>
    <w:rsid w:val="00497D85"/>
    <w:rsid w:val="004A2F77"/>
    <w:rsid w:val="004A6DC7"/>
    <w:rsid w:val="004B057E"/>
    <w:rsid w:val="004B1D67"/>
    <w:rsid w:val="004D21EF"/>
    <w:rsid w:val="004D2B2F"/>
    <w:rsid w:val="004F0451"/>
    <w:rsid w:val="004F1426"/>
    <w:rsid w:val="004F243E"/>
    <w:rsid w:val="004F28A2"/>
    <w:rsid w:val="004F4757"/>
    <w:rsid w:val="00502154"/>
    <w:rsid w:val="00502D34"/>
    <w:rsid w:val="0050379A"/>
    <w:rsid w:val="00504700"/>
    <w:rsid w:val="00513649"/>
    <w:rsid w:val="00517C13"/>
    <w:rsid w:val="0052505E"/>
    <w:rsid w:val="00527FCA"/>
    <w:rsid w:val="00534797"/>
    <w:rsid w:val="00535639"/>
    <w:rsid w:val="005357D0"/>
    <w:rsid w:val="005410CC"/>
    <w:rsid w:val="0055325C"/>
    <w:rsid w:val="0055418E"/>
    <w:rsid w:val="00570C5F"/>
    <w:rsid w:val="00572A99"/>
    <w:rsid w:val="00586762"/>
    <w:rsid w:val="00592468"/>
    <w:rsid w:val="005A5DE3"/>
    <w:rsid w:val="005A69D5"/>
    <w:rsid w:val="005B337E"/>
    <w:rsid w:val="005C56F7"/>
    <w:rsid w:val="005D0220"/>
    <w:rsid w:val="005D061D"/>
    <w:rsid w:val="005D19B9"/>
    <w:rsid w:val="005D548A"/>
    <w:rsid w:val="005E18FB"/>
    <w:rsid w:val="005E5A77"/>
    <w:rsid w:val="005E62C1"/>
    <w:rsid w:val="005F1D51"/>
    <w:rsid w:val="006030D9"/>
    <w:rsid w:val="00607E73"/>
    <w:rsid w:val="00615F78"/>
    <w:rsid w:val="00621CC2"/>
    <w:rsid w:val="006225A5"/>
    <w:rsid w:val="00624257"/>
    <w:rsid w:val="00636994"/>
    <w:rsid w:val="00641654"/>
    <w:rsid w:val="006437F8"/>
    <w:rsid w:val="00643899"/>
    <w:rsid w:val="0064613E"/>
    <w:rsid w:val="0065552A"/>
    <w:rsid w:val="006829CC"/>
    <w:rsid w:val="00696749"/>
    <w:rsid w:val="006A007A"/>
    <w:rsid w:val="006A10A2"/>
    <w:rsid w:val="006B2B3A"/>
    <w:rsid w:val="006B398E"/>
    <w:rsid w:val="006B5126"/>
    <w:rsid w:val="006C6A22"/>
    <w:rsid w:val="006D0692"/>
    <w:rsid w:val="006D2B0D"/>
    <w:rsid w:val="006D3D0A"/>
    <w:rsid w:val="006E2C1D"/>
    <w:rsid w:val="006E7280"/>
    <w:rsid w:val="006F0095"/>
    <w:rsid w:val="006F496F"/>
    <w:rsid w:val="00711D99"/>
    <w:rsid w:val="007205D7"/>
    <w:rsid w:val="007317BA"/>
    <w:rsid w:val="00732501"/>
    <w:rsid w:val="00734583"/>
    <w:rsid w:val="007354D3"/>
    <w:rsid w:val="00742ACA"/>
    <w:rsid w:val="00746ABC"/>
    <w:rsid w:val="00753ED7"/>
    <w:rsid w:val="00756BA6"/>
    <w:rsid w:val="00756BE8"/>
    <w:rsid w:val="00770B3D"/>
    <w:rsid w:val="00771B1E"/>
    <w:rsid w:val="00772431"/>
    <w:rsid w:val="00773BE2"/>
    <w:rsid w:val="00775DC7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802B9D"/>
    <w:rsid w:val="00821479"/>
    <w:rsid w:val="00827124"/>
    <w:rsid w:val="008302A2"/>
    <w:rsid w:val="00833EB4"/>
    <w:rsid w:val="00834F6F"/>
    <w:rsid w:val="0084613C"/>
    <w:rsid w:val="00866F62"/>
    <w:rsid w:val="00873A21"/>
    <w:rsid w:val="008801BD"/>
    <w:rsid w:val="00886B9B"/>
    <w:rsid w:val="008A0843"/>
    <w:rsid w:val="008A5E7D"/>
    <w:rsid w:val="008A6669"/>
    <w:rsid w:val="008A787C"/>
    <w:rsid w:val="008B4E37"/>
    <w:rsid w:val="008B63C9"/>
    <w:rsid w:val="008D1C18"/>
    <w:rsid w:val="008D7FD2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50438"/>
    <w:rsid w:val="00950F11"/>
    <w:rsid w:val="0095554D"/>
    <w:rsid w:val="00964C48"/>
    <w:rsid w:val="009811E5"/>
    <w:rsid w:val="00991FD0"/>
    <w:rsid w:val="00994190"/>
    <w:rsid w:val="00995AE3"/>
    <w:rsid w:val="009C17D4"/>
    <w:rsid w:val="009C2111"/>
    <w:rsid w:val="009C2746"/>
    <w:rsid w:val="009C5337"/>
    <w:rsid w:val="009D7878"/>
    <w:rsid w:val="009E1120"/>
    <w:rsid w:val="009E356E"/>
    <w:rsid w:val="009E7F44"/>
    <w:rsid w:val="009F7EC7"/>
    <w:rsid w:val="00A01848"/>
    <w:rsid w:val="00A029D9"/>
    <w:rsid w:val="00A046DF"/>
    <w:rsid w:val="00A14FDE"/>
    <w:rsid w:val="00A21A7A"/>
    <w:rsid w:val="00A25656"/>
    <w:rsid w:val="00A3250B"/>
    <w:rsid w:val="00A32C09"/>
    <w:rsid w:val="00A32EC2"/>
    <w:rsid w:val="00A33CA9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9026F"/>
    <w:rsid w:val="00A97D43"/>
    <w:rsid w:val="00AA1453"/>
    <w:rsid w:val="00AA15CC"/>
    <w:rsid w:val="00AA1858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346B5"/>
    <w:rsid w:val="00B35FF9"/>
    <w:rsid w:val="00B53227"/>
    <w:rsid w:val="00B5384E"/>
    <w:rsid w:val="00B65386"/>
    <w:rsid w:val="00B7341D"/>
    <w:rsid w:val="00B7638F"/>
    <w:rsid w:val="00B930E0"/>
    <w:rsid w:val="00B93AE6"/>
    <w:rsid w:val="00BA462F"/>
    <w:rsid w:val="00BD2688"/>
    <w:rsid w:val="00BD2FDA"/>
    <w:rsid w:val="00BE158A"/>
    <w:rsid w:val="00BE6225"/>
    <w:rsid w:val="00BE6A91"/>
    <w:rsid w:val="00BE6BFB"/>
    <w:rsid w:val="00BF41C3"/>
    <w:rsid w:val="00C0386C"/>
    <w:rsid w:val="00C04DE7"/>
    <w:rsid w:val="00C05992"/>
    <w:rsid w:val="00C14F72"/>
    <w:rsid w:val="00C2291A"/>
    <w:rsid w:val="00C2460B"/>
    <w:rsid w:val="00C31ED1"/>
    <w:rsid w:val="00C42EF7"/>
    <w:rsid w:val="00C43475"/>
    <w:rsid w:val="00C43A17"/>
    <w:rsid w:val="00C46B48"/>
    <w:rsid w:val="00C52D9C"/>
    <w:rsid w:val="00C57D64"/>
    <w:rsid w:val="00C60148"/>
    <w:rsid w:val="00C60494"/>
    <w:rsid w:val="00C61B09"/>
    <w:rsid w:val="00C67A14"/>
    <w:rsid w:val="00C750B3"/>
    <w:rsid w:val="00C815F6"/>
    <w:rsid w:val="00C82306"/>
    <w:rsid w:val="00C8486F"/>
    <w:rsid w:val="00C879F9"/>
    <w:rsid w:val="00C923A0"/>
    <w:rsid w:val="00C9677D"/>
    <w:rsid w:val="00CA00F0"/>
    <w:rsid w:val="00CB7691"/>
    <w:rsid w:val="00CC4DFA"/>
    <w:rsid w:val="00CD0419"/>
    <w:rsid w:val="00CD78B8"/>
    <w:rsid w:val="00CE271D"/>
    <w:rsid w:val="00CE62E2"/>
    <w:rsid w:val="00CE6617"/>
    <w:rsid w:val="00CF1576"/>
    <w:rsid w:val="00CF4E8C"/>
    <w:rsid w:val="00CF66AF"/>
    <w:rsid w:val="00D12942"/>
    <w:rsid w:val="00D23512"/>
    <w:rsid w:val="00D25054"/>
    <w:rsid w:val="00D26BBE"/>
    <w:rsid w:val="00D349EE"/>
    <w:rsid w:val="00D36C72"/>
    <w:rsid w:val="00D43D7C"/>
    <w:rsid w:val="00D4636C"/>
    <w:rsid w:val="00D56CF3"/>
    <w:rsid w:val="00D7087A"/>
    <w:rsid w:val="00D71934"/>
    <w:rsid w:val="00D7235D"/>
    <w:rsid w:val="00D73583"/>
    <w:rsid w:val="00D84127"/>
    <w:rsid w:val="00D90E9B"/>
    <w:rsid w:val="00D9415D"/>
    <w:rsid w:val="00DA5E6F"/>
    <w:rsid w:val="00DB4AB1"/>
    <w:rsid w:val="00DB6D35"/>
    <w:rsid w:val="00DC6552"/>
    <w:rsid w:val="00DC6917"/>
    <w:rsid w:val="00DD1110"/>
    <w:rsid w:val="00DE7EFC"/>
    <w:rsid w:val="00DF6CE4"/>
    <w:rsid w:val="00E16981"/>
    <w:rsid w:val="00E2494C"/>
    <w:rsid w:val="00E3112C"/>
    <w:rsid w:val="00E32A43"/>
    <w:rsid w:val="00E33847"/>
    <w:rsid w:val="00E445F1"/>
    <w:rsid w:val="00E46390"/>
    <w:rsid w:val="00E47D3E"/>
    <w:rsid w:val="00E528E6"/>
    <w:rsid w:val="00E645D1"/>
    <w:rsid w:val="00E72A17"/>
    <w:rsid w:val="00E85F5F"/>
    <w:rsid w:val="00E8647A"/>
    <w:rsid w:val="00E86B46"/>
    <w:rsid w:val="00E873BF"/>
    <w:rsid w:val="00E91351"/>
    <w:rsid w:val="00E979D9"/>
    <w:rsid w:val="00EB61F9"/>
    <w:rsid w:val="00EC12C6"/>
    <w:rsid w:val="00ED48C8"/>
    <w:rsid w:val="00EF3BB3"/>
    <w:rsid w:val="00EF7FF3"/>
    <w:rsid w:val="00F04222"/>
    <w:rsid w:val="00F04851"/>
    <w:rsid w:val="00F13B82"/>
    <w:rsid w:val="00F2662C"/>
    <w:rsid w:val="00F36649"/>
    <w:rsid w:val="00F40677"/>
    <w:rsid w:val="00F532F0"/>
    <w:rsid w:val="00F71481"/>
    <w:rsid w:val="00F718B4"/>
    <w:rsid w:val="00F73B47"/>
    <w:rsid w:val="00F76043"/>
    <w:rsid w:val="00F8135A"/>
    <w:rsid w:val="00F81AF5"/>
    <w:rsid w:val="00F91C61"/>
    <w:rsid w:val="00F92917"/>
    <w:rsid w:val="00F93B1D"/>
    <w:rsid w:val="00F93D91"/>
    <w:rsid w:val="00FA202E"/>
    <w:rsid w:val="00FA43D5"/>
    <w:rsid w:val="00FB73A8"/>
    <w:rsid w:val="00FB7FBF"/>
    <w:rsid w:val="00FC1BB9"/>
    <w:rsid w:val="00FC4082"/>
    <w:rsid w:val="00FC462D"/>
    <w:rsid w:val="00FC6391"/>
    <w:rsid w:val="00FD1D36"/>
    <w:rsid w:val="00FE6120"/>
    <w:rsid w:val="00FF115D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3345</Characters>
  <Application>Microsoft Office Word</Application>
  <DocSecurity>0</DocSecurity>
  <Lines>81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Sabine Barbie</cp:lastModifiedBy>
  <cp:revision>61</cp:revision>
  <cp:lastPrinted>2018-02-07T11:14:00Z</cp:lastPrinted>
  <dcterms:created xsi:type="dcterms:W3CDTF">2018-01-19T19:33:00Z</dcterms:created>
  <dcterms:modified xsi:type="dcterms:W3CDTF">2019-02-11T15:03:00Z</dcterms:modified>
</cp:coreProperties>
</file>