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7019D" w:rsidRDefault="00B7019D" w:rsidP="00166492">
      <w:pPr>
        <w:tabs>
          <w:tab w:val="left" w:pos="6519"/>
        </w:tabs>
        <w:spacing w:line="360" w:lineRule="auto"/>
        <w:ind w:right="-2"/>
        <w:jc w:val="both"/>
        <w:rPr>
          <w:rFonts w:ascii="Arial" w:hAnsi="Arial"/>
          <w:b/>
          <w:sz w:val="24"/>
          <w:szCs w:val="24"/>
        </w:rPr>
      </w:pPr>
      <w:r w:rsidRPr="0007189A">
        <w:rPr>
          <w:rFonts w:ascii="Arial" w:hAnsi="Arial"/>
          <w:b/>
          <w:sz w:val="24"/>
          <w:szCs w:val="24"/>
        </w:rPr>
        <w:t>Presse-Information</w:t>
      </w:r>
    </w:p>
    <w:p w:rsidR="00B7019D" w:rsidRPr="0007189A" w:rsidRDefault="00B7019D" w:rsidP="00166492">
      <w:pPr>
        <w:tabs>
          <w:tab w:val="left" w:pos="6519"/>
        </w:tabs>
        <w:spacing w:line="360" w:lineRule="auto"/>
        <w:ind w:right="-2"/>
        <w:jc w:val="both"/>
        <w:rPr>
          <w:rFonts w:ascii="Arial" w:hAnsi="Arial"/>
          <w:b/>
          <w:sz w:val="24"/>
          <w:szCs w:val="24"/>
        </w:rPr>
      </w:pPr>
    </w:p>
    <w:p w:rsidR="002369E9" w:rsidRDefault="00B7019D" w:rsidP="002369E9">
      <w:pPr>
        <w:tabs>
          <w:tab w:val="left" w:pos="6519"/>
        </w:tabs>
        <w:spacing w:line="360" w:lineRule="auto"/>
        <w:ind w:right="-2"/>
        <w:jc w:val="both"/>
        <w:rPr>
          <w:rFonts w:ascii="Arial" w:hAnsi="Arial"/>
          <w:sz w:val="20"/>
        </w:rPr>
      </w:pPr>
      <w:r w:rsidRPr="005E509D">
        <w:rPr>
          <w:rFonts w:ascii="Arial" w:hAnsi="Arial"/>
          <w:b/>
          <w:sz w:val="20"/>
        </w:rPr>
        <w:t>Datum:</w:t>
      </w:r>
      <w:r w:rsidRPr="005E509D">
        <w:rPr>
          <w:rFonts w:ascii="Arial" w:hAnsi="Arial"/>
          <w:sz w:val="20"/>
        </w:rPr>
        <w:t xml:space="preserve"> </w:t>
      </w:r>
      <w:r w:rsidR="008943C3">
        <w:rPr>
          <w:rFonts w:ascii="Arial" w:hAnsi="Arial"/>
          <w:sz w:val="20"/>
        </w:rPr>
        <w:t>2</w:t>
      </w:r>
      <w:r w:rsidR="00350280">
        <w:rPr>
          <w:rFonts w:ascii="Arial" w:hAnsi="Arial"/>
          <w:sz w:val="20"/>
        </w:rPr>
        <w:t>5</w:t>
      </w:r>
      <w:r w:rsidR="001B3ACA" w:rsidRPr="005E509D">
        <w:rPr>
          <w:rFonts w:ascii="Arial" w:hAnsi="Arial"/>
          <w:sz w:val="20"/>
        </w:rPr>
        <w:t>. Januar 2017</w:t>
      </w:r>
    </w:p>
    <w:p w:rsidR="002369E9" w:rsidRDefault="002369E9" w:rsidP="002369E9">
      <w:pPr>
        <w:tabs>
          <w:tab w:val="left" w:pos="6519"/>
        </w:tabs>
        <w:spacing w:line="360" w:lineRule="auto"/>
        <w:ind w:right="-2"/>
        <w:jc w:val="both"/>
        <w:rPr>
          <w:rFonts w:ascii="Arial" w:hAnsi="Arial"/>
          <w:sz w:val="20"/>
        </w:rPr>
      </w:pPr>
    </w:p>
    <w:p w:rsidR="002369E9" w:rsidRPr="0063283C" w:rsidRDefault="002369E9" w:rsidP="002369E9">
      <w:pPr>
        <w:tabs>
          <w:tab w:val="left" w:pos="6519"/>
        </w:tabs>
        <w:spacing w:line="360" w:lineRule="auto"/>
        <w:ind w:right="-2"/>
        <w:jc w:val="both"/>
        <w:rPr>
          <w:rFonts w:ascii="Arial" w:hAnsi="Arial"/>
          <w:sz w:val="20"/>
        </w:rPr>
      </w:pPr>
      <w:r w:rsidRPr="0063283C">
        <w:rPr>
          <w:rFonts w:ascii="Arial" w:hAnsi="Arial" w:cs="Arial"/>
        </w:rPr>
        <w:t>Neue Lösungen für Schiebesysteme –</w:t>
      </w:r>
      <w:r w:rsidR="0063283C" w:rsidRPr="0063283C">
        <w:rPr>
          <w:rFonts w:ascii="Arial" w:hAnsi="Arial" w:cs="Arial"/>
        </w:rPr>
        <w:t xml:space="preserve"> </w:t>
      </w:r>
      <w:proofErr w:type="spellStart"/>
      <w:r w:rsidRPr="0063283C">
        <w:rPr>
          <w:rFonts w:ascii="Arial" w:hAnsi="Arial" w:cs="Arial"/>
        </w:rPr>
        <w:t>Roto</w:t>
      </w:r>
      <w:proofErr w:type="spellEnd"/>
      <w:r w:rsidR="0063283C" w:rsidRPr="0063283C">
        <w:rPr>
          <w:rFonts w:ascii="Arial" w:hAnsi="Arial" w:cs="Arial"/>
        </w:rPr>
        <w:t xml:space="preserve"> zeigte auf der BAU 2017</w:t>
      </w:r>
      <w:r w:rsidRPr="0063283C">
        <w:rPr>
          <w:rFonts w:ascii="Arial" w:hAnsi="Arial" w:cs="Arial"/>
        </w:rPr>
        <w:t xml:space="preserve"> Lösungen für </w:t>
      </w:r>
      <w:r w:rsidR="00F21DC0" w:rsidRPr="0063283C">
        <w:rPr>
          <w:rFonts w:ascii="Arial" w:hAnsi="Arial" w:cs="Arial"/>
        </w:rPr>
        <w:t>Flügel</w:t>
      </w:r>
      <w:r w:rsidRPr="0063283C">
        <w:rPr>
          <w:rFonts w:ascii="Arial" w:hAnsi="Arial" w:cs="Arial"/>
        </w:rPr>
        <w:t xml:space="preserve"> bis 400 kg / Von der Idee zum Prototypen</w:t>
      </w:r>
      <w:proofErr w:type="gramStart"/>
      <w:r w:rsidRPr="0063283C">
        <w:rPr>
          <w:rFonts w:ascii="Arial" w:hAnsi="Arial" w:cs="Arial"/>
        </w:rPr>
        <w:t>: Aluminiumfensterhersteller</w:t>
      </w:r>
      <w:proofErr w:type="gramEnd"/>
      <w:r w:rsidRPr="0063283C">
        <w:rPr>
          <w:rFonts w:ascii="Arial" w:hAnsi="Arial" w:cs="Arial"/>
        </w:rPr>
        <w:t xml:space="preserve"> profitieren von der Expertise des </w:t>
      </w:r>
      <w:proofErr w:type="spellStart"/>
      <w:r w:rsidRPr="0063283C">
        <w:rPr>
          <w:rFonts w:ascii="Arial" w:hAnsi="Arial" w:cs="Arial"/>
        </w:rPr>
        <w:t>Roto</w:t>
      </w:r>
      <w:proofErr w:type="spellEnd"/>
      <w:r w:rsidRPr="0063283C">
        <w:rPr>
          <w:rFonts w:ascii="Arial" w:hAnsi="Arial" w:cs="Arial"/>
        </w:rPr>
        <w:t xml:space="preserve"> </w:t>
      </w:r>
      <w:proofErr w:type="spellStart"/>
      <w:r w:rsidRPr="0063283C">
        <w:rPr>
          <w:rFonts w:ascii="Arial" w:hAnsi="Arial" w:cs="Arial"/>
        </w:rPr>
        <w:t>Object</w:t>
      </w:r>
      <w:proofErr w:type="spellEnd"/>
      <w:r w:rsidRPr="0063283C">
        <w:rPr>
          <w:rFonts w:ascii="Arial" w:hAnsi="Arial" w:cs="Arial"/>
        </w:rPr>
        <w:t xml:space="preserve"> Business</w:t>
      </w:r>
    </w:p>
    <w:p w:rsidR="00AB76A8" w:rsidRPr="0063283C" w:rsidRDefault="00AB76A8" w:rsidP="00166492">
      <w:pPr>
        <w:tabs>
          <w:tab w:val="left" w:pos="6519"/>
        </w:tabs>
        <w:spacing w:line="360" w:lineRule="auto"/>
        <w:ind w:right="-2"/>
        <w:jc w:val="both"/>
        <w:rPr>
          <w:rFonts w:ascii="Arial" w:hAnsi="Arial"/>
          <w:sz w:val="20"/>
        </w:rPr>
      </w:pPr>
    </w:p>
    <w:p w:rsidR="00354EFB" w:rsidRPr="0063283C" w:rsidRDefault="002369E9" w:rsidP="002369E9">
      <w:pPr>
        <w:spacing w:line="360" w:lineRule="auto"/>
        <w:ind w:right="1132"/>
        <w:contextualSpacing/>
        <w:jc w:val="both"/>
        <w:rPr>
          <w:rFonts w:ascii="Arial" w:hAnsi="Arial" w:cs="Arial"/>
          <w:b/>
          <w:sz w:val="28"/>
          <w:szCs w:val="28"/>
        </w:rPr>
      </w:pPr>
      <w:proofErr w:type="spellStart"/>
      <w:r w:rsidRPr="0063283C">
        <w:rPr>
          <w:rFonts w:ascii="Arial" w:hAnsi="Arial" w:cs="Arial"/>
          <w:b/>
          <w:sz w:val="28"/>
          <w:szCs w:val="28"/>
        </w:rPr>
        <w:t>Roto</w:t>
      </w:r>
      <w:proofErr w:type="spellEnd"/>
      <w:r w:rsidRPr="0063283C">
        <w:rPr>
          <w:rFonts w:ascii="Arial" w:hAnsi="Arial" w:cs="Arial"/>
          <w:b/>
          <w:sz w:val="28"/>
          <w:szCs w:val="28"/>
        </w:rPr>
        <w:t xml:space="preserve"> Aluvision</w:t>
      </w:r>
      <w:r w:rsidR="002D240A" w:rsidRPr="0063283C">
        <w:rPr>
          <w:rFonts w:ascii="Arial" w:hAnsi="Arial" w:cs="Arial"/>
          <w:b/>
          <w:sz w:val="28"/>
          <w:szCs w:val="28"/>
        </w:rPr>
        <w:t xml:space="preserve"> zeigte</w:t>
      </w:r>
      <w:r w:rsidRPr="0063283C">
        <w:rPr>
          <w:rFonts w:ascii="Arial" w:hAnsi="Arial" w:cs="Arial"/>
          <w:b/>
          <w:sz w:val="28"/>
          <w:szCs w:val="28"/>
        </w:rPr>
        <w:t xml:space="preserve"> Individualität in ihrer Vielfalt</w:t>
      </w:r>
      <w:r w:rsidR="002D240A" w:rsidRPr="0063283C">
        <w:rPr>
          <w:rFonts w:ascii="Arial" w:hAnsi="Arial" w:cs="Arial"/>
          <w:b/>
          <w:sz w:val="28"/>
          <w:szCs w:val="28"/>
        </w:rPr>
        <w:t xml:space="preserve"> auf der BAU 2017</w:t>
      </w:r>
    </w:p>
    <w:p w:rsidR="002D240A" w:rsidRPr="0063283C" w:rsidRDefault="002D240A" w:rsidP="001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519"/>
          <w:tab w:val="left" w:pos="6720"/>
        </w:tabs>
        <w:autoSpaceDE w:val="0"/>
        <w:autoSpaceDN w:val="0"/>
        <w:adjustRightInd w:val="0"/>
        <w:spacing w:line="360" w:lineRule="auto"/>
        <w:ind w:right="-2"/>
        <w:jc w:val="both"/>
        <w:rPr>
          <w:rFonts w:ascii="Arial" w:hAnsi="Arial" w:cs="Arial"/>
          <w:u w:val="single"/>
          <w:lang w:val="en-US"/>
        </w:rPr>
      </w:pPr>
      <w:r w:rsidRPr="0063283C">
        <w:rPr>
          <w:rFonts w:ascii="Arial" w:hAnsi="Arial" w:cs="Arial"/>
          <w:u w:val="single"/>
          <w:lang w:val="en-US"/>
        </w:rPr>
        <w:t xml:space="preserve">Positives Feedback </w:t>
      </w:r>
      <w:proofErr w:type="spellStart"/>
      <w:r w:rsidRPr="0063283C">
        <w:rPr>
          <w:rFonts w:ascii="Arial" w:hAnsi="Arial" w:cs="Arial"/>
          <w:u w:val="single"/>
          <w:lang w:val="en-US"/>
        </w:rPr>
        <w:t>für</w:t>
      </w:r>
      <w:proofErr w:type="spellEnd"/>
      <w:r w:rsidRPr="0063283C">
        <w:rPr>
          <w:rFonts w:ascii="Arial" w:hAnsi="Arial" w:cs="Arial"/>
          <w:u w:val="single"/>
          <w:lang w:val="en-US"/>
        </w:rPr>
        <w:t xml:space="preserve"> Sliding-</w:t>
      </w:r>
      <w:proofErr w:type="spellStart"/>
      <w:r w:rsidRPr="0063283C">
        <w:rPr>
          <w:rFonts w:ascii="Arial" w:hAnsi="Arial" w:cs="Arial"/>
          <w:u w:val="single"/>
          <w:lang w:val="en-US"/>
        </w:rPr>
        <w:t>Lösungen</w:t>
      </w:r>
      <w:proofErr w:type="spellEnd"/>
      <w:r w:rsidRPr="0063283C">
        <w:rPr>
          <w:rFonts w:ascii="Arial" w:hAnsi="Arial" w:cs="Arial"/>
          <w:u w:val="single"/>
          <w:lang w:val="en-US"/>
        </w:rPr>
        <w:t xml:space="preserve"> und </w:t>
      </w:r>
      <w:proofErr w:type="spellStart"/>
      <w:r w:rsidRPr="0063283C">
        <w:rPr>
          <w:rFonts w:ascii="Arial" w:hAnsi="Arial" w:cs="Arial"/>
          <w:u w:val="single"/>
          <w:lang w:val="en-US"/>
        </w:rPr>
        <w:t>Roto</w:t>
      </w:r>
      <w:proofErr w:type="spellEnd"/>
      <w:r w:rsidRPr="0063283C">
        <w:rPr>
          <w:rFonts w:ascii="Arial" w:hAnsi="Arial" w:cs="Arial"/>
          <w:u w:val="single"/>
          <w:lang w:val="en-US"/>
        </w:rPr>
        <w:t xml:space="preserve"> Object</w:t>
      </w:r>
      <w:r w:rsidR="006E4FDD" w:rsidRPr="0063283C">
        <w:rPr>
          <w:rFonts w:ascii="Arial" w:hAnsi="Arial" w:cs="Arial"/>
          <w:u w:val="single"/>
          <w:lang w:val="en-US"/>
        </w:rPr>
        <w:t xml:space="preserve"> Business</w:t>
      </w:r>
      <w:r w:rsidRPr="0063283C">
        <w:rPr>
          <w:rFonts w:ascii="Arial" w:hAnsi="Arial" w:cs="Arial"/>
          <w:u w:val="single"/>
          <w:lang w:val="en-US"/>
        </w:rPr>
        <w:t xml:space="preserve"> </w:t>
      </w:r>
    </w:p>
    <w:p w:rsidR="002D240A" w:rsidRPr="0063283C" w:rsidRDefault="002D240A" w:rsidP="001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519"/>
          <w:tab w:val="left" w:pos="6720"/>
        </w:tabs>
        <w:autoSpaceDE w:val="0"/>
        <w:autoSpaceDN w:val="0"/>
        <w:adjustRightInd w:val="0"/>
        <w:spacing w:line="360" w:lineRule="auto"/>
        <w:ind w:right="-2"/>
        <w:jc w:val="both"/>
        <w:rPr>
          <w:rFonts w:ascii="Arial" w:hAnsi="Arial" w:cs="Arial"/>
          <w:u w:val="single"/>
          <w:lang w:val="en-US"/>
        </w:rPr>
      </w:pPr>
    </w:p>
    <w:p w:rsidR="00016CB8" w:rsidRPr="00302264" w:rsidRDefault="00AB76A8" w:rsidP="00016CB8">
      <w:pPr>
        <w:spacing w:line="360" w:lineRule="auto"/>
        <w:contextualSpacing/>
        <w:jc w:val="both"/>
        <w:rPr>
          <w:rFonts w:ascii="Arial" w:hAnsi="Arial" w:cs="Times"/>
          <w:b/>
        </w:rPr>
      </w:pPr>
      <w:r w:rsidRPr="0063283C">
        <w:rPr>
          <w:rFonts w:ascii="Arial" w:hAnsi="Arial" w:cs="Arial"/>
          <w:b/>
          <w:i/>
        </w:rPr>
        <w:t>Leinfelden-Echterdingen / München –</w:t>
      </w:r>
      <w:r w:rsidRPr="0063283C">
        <w:rPr>
          <w:rFonts w:ascii="Arial" w:hAnsi="Arial" w:cs="Arial"/>
          <w:b/>
        </w:rPr>
        <w:t xml:space="preserve"> </w:t>
      </w:r>
      <w:r w:rsidR="00016CB8" w:rsidRPr="0063283C">
        <w:rPr>
          <w:rFonts w:ascii="Arial" w:hAnsi="Arial" w:cs="Times"/>
          <w:b/>
        </w:rPr>
        <w:t>Was Pinsel und Farbe für die Malerei</w:t>
      </w:r>
      <w:r w:rsidR="00350280" w:rsidRPr="0063283C">
        <w:rPr>
          <w:rFonts w:ascii="Arial" w:hAnsi="Arial" w:cs="Times"/>
          <w:b/>
        </w:rPr>
        <w:t>,</w:t>
      </w:r>
      <w:r w:rsidR="00016CB8" w:rsidRPr="0063283C">
        <w:rPr>
          <w:rFonts w:ascii="Arial" w:hAnsi="Arial" w:cs="Times"/>
          <w:b/>
        </w:rPr>
        <w:t xml:space="preserve"> sind Glas und Aluminium heute weltweit für die Architektur. Fassadenbauer verwirklichen</w:t>
      </w:r>
      <w:r w:rsidR="00016CB8" w:rsidRPr="00302264">
        <w:rPr>
          <w:rFonts w:ascii="Arial" w:hAnsi="Arial" w:cs="Times"/>
          <w:b/>
        </w:rPr>
        <w:t xml:space="preserve"> teils kühne Entwürfe, schaffen aus Glas und Rahmen immer neue, faszinierende Formen und Ansichten. International wächst deshalb auch die Zahl der Architekten, Fassadenplaner und Aluminiumfensterhersteller, die den Kontakt zu Beratern des Geschäftsbereiches </w:t>
      </w:r>
      <w:proofErr w:type="spellStart"/>
      <w:r w:rsidR="00016CB8" w:rsidRPr="00302264">
        <w:rPr>
          <w:rFonts w:ascii="Arial" w:hAnsi="Arial" w:cs="Times"/>
          <w:b/>
        </w:rPr>
        <w:t>Roto</w:t>
      </w:r>
      <w:proofErr w:type="spellEnd"/>
      <w:r w:rsidR="00016CB8" w:rsidRPr="00302264">
        <w:rPr>
          <w:rFonts w:ascii="Arial" w:hAnsi="Arial" w:cs="Times"/>
          <w:b/>
        </w:rPr>
        <w:t xml:space="preserve"> Aluvision suchen, um ihre Ideen zu diskutieren. Das war auf der in diesem Jahr mit über 250.000 Besuchern großartig frequentieren BAU nicht zu übersehen. </w:t>
      </w:r>
    </w:p>
    <w:p w:rsidR="00AB76A8" w:rsidRPr="008C78D2" w:rsidRDefault="00AB76A8" w:rsidP="00AB76A8">
      <w:pPr>
        <w:spacing w:line="360" w:lineRule="auto"/>
        <w:jc w:val="both"/>
        <w:rPr>
          <w:rFonts w:ascii="Arial" w:hAnsi="Arial" w:cs="Arial"/>
        </w:rPr>
      </w:pPr>
    </w:p>
    <w:p w:rsidR="00016CB8" w:rsidRPr="00302264" w:rsidRDefault="00016CB8" w:rsidP="00354EFB">
      <w:pPr>
        <w:widowControl w:val="0"/>
        <w:spacing w:line="360" w:lineRule="auto"/>
        <w:contextualSpacing/>
        <w:jc w:val="both"/>
        <w:rPr>
          <w:rFonts w:ascii="Arial" w:hAnsi="Arial" w:cs="Times"/>
        </w:rPr>
      </w:pPr>
      <w:r w:rsidRPr="00302264">
        <w:rPr>
          <w:rFonts w:ascii="Arial" w:hAnsi="Arial" w:cs="Times"/>
        </w:rPr>
        <w:t xml:space="preserve">„Ganz offensichtlich überzeugt das umfangreiche Produktportfolio, mit dem der Geschäftsbereich </w:t>
      </w:r>
      <w:proofErr w:type="spellStart"/>
      <w:r w:rsidRPr="00302264">
        <w:rPr>
          <w:rFonts w:ascii="Arial" w:hAnsi="Arial" w:cs="Times"/>
        </w:rPr>
        <w:t>Roto</w:t>
      </w:r>
      <w:proofErr w:type="spellEnd"/>
      <w:r w:rsidRPr="00302264">
        <w:rPr>
          <w:rFonts w:ascii="Arial" w:hAnsi="Arial" w:cs="Times"/>
        </w:rPr>
        <w:t xml:space="preserve"> Aluvision weltweit agiert und aus dem wir hier nur einen kleinen Ausschnitt mit einem Schwerpunkt </w:t>
      </w:r>
      <w:proofErr w:type="spellStart"/>
      <w:r w:rsidRPr="00302264">
        <w:rPr>
          <w:rFonts w:ascii="Arial" w:hAnsi="Arial" w:cs="Times"/>
        </w:rPr>
        <w:t>Sliding</w:t>
      </w:r>
      <w:proofErr w:type="spellEnd"/>
      <w:r w:rsidRPr="00302264">
        <w:rPr>
          <w:rFonts w:ascii="Arial" w:hAnsi="Arial" w:cs="Times"/>
        </w:rPr>
        <w:t xml:space="preserve"> zeigen“, freute sich Geschäftsleiter Jordi Nadal angesichts des enormen Andrangs auch internationaler Gäste auf dem </w:t>
      </w:r>
      <w:proofErr w:type="spellStart"/>
      <w:r w:rsidRPr="00302264">
        <w:rPr>
          <w:rFonts w:ascii="Arial" w:hAnsi="Arial" w:cs="Times"/>
        </w:rPr>
        <w:t>Roto</w:t>
      </w:r>
      <w:proofErr w:type="spellEnd"/>
      <w:r w:rsidRPr="00302264">
        <w:rPr>
          <w:rFonts w:ascii="Arial" w:hAnsi="Arial" w:cs="Times"/>
        </w:rPr>
        <w:t xml:space="preserve"> Messestand in der Halle C1. Viel positives Feedback erfuhr eine kleine, stark wachsende Einheit, der der erfahrene Vertriebsmanager beste Aussichten attestiert: </w:t>
      </w:r>
      <w:r w:rsidR="00F21DC0" w:rsidRPr="00302264">
        <w:rPr>
          <w:rFonts w:ascii="Arial" w:hAnsi="Arial" w:cs="Times"/>
        </w:rPr>
        <w:t xml:space="preserve">„Schon das Standardprogramm macht uns zu einem gefragten Gesprächspartner, aber zukunftsweisende Architektur braucht oft noch mehr als gute Produkte. Deshalb bin ich froh, dass wir weltweit in den Aufbau des </w:t>
      </w:r>
      <w:proofErr w:type="spellStart"/>
      <w:r w:rsidR="00F21DC0" w:rsidRPr="00302264">
        <w:rPr>
          <w:rFonts w:ascii="Arial" w:hAnsi="Arial" w:cs="Times"/>
        </w:rPr>
        <w:t>Roto</w:t>
      </w:r>
      <w:proofErr w:type="spellEnd"/>
      <w:r w:rsidR="00F21DC0" w:rsidRPr="00302264">
        <w:rPr>
          <w:rFonts w:ascii="Arial" w:hAnsi="Arial" w:cs="Times"/>
        </w:rPr>
        <w:t xml:space="preserve"> </w:t>
      </w:r>
      <w:proofErr w:type="spellStart"/>
      <w:r w:rsidR="00F21DC0" w:rsidRPr="00302264">
        <w:rPr>
          <w:rFonts w:ascii="Arial" w:hAnsi="Arial" w:cs="Times"/>
        </w:rPr>
        <w:t>Object</w:t>
      </w:r>
      <w:proofErr w:type="spellEnd"/>
      <w:r w:rsidR="00F21DC0" w:rsidRPr="00302264">
        <w:rPr>
          <w:rFonts w:ascii="Arial" w:hAnsi="Arial" w:cs="Times"/>
        </w:rPr>
        <w:t xml:space="preserve"> B</w:t>
      </w:r>
      <w:r w:rsidR="00F21DC0">
        <w:rPr>
          <w:rFonts w:ascii="Arial" w:hAnsi="Arial" w:cs="Times"/>
        </w:rPr>
        <w:t>usiness mit seinen umfassenden Dienstl</w:t>
      </w:r>
      <w:r w:rsidR="00F21DC0" w:rsidRPr="00302264">
        <w:rPr>
          <w:rFonts w:ascii="Arial" w:hAnsi="Arial" w:cs="Times"/>
        </w:rPr>
        <w:t>eistungen für Hersteller von Aluminiumelementen investieren. Wir bieten damit einen einzigartigen Service, der uns zu einem sehr attraktiven Partner macht.“</w:t>
      </w:r>
    </w:p>
    <w:p w:rsidR="00016CB8" w:rsidRPr="00302264" w:rsidRDefault="00016CB8" w:rsidP="00016CB8">
      <w:pPr>
        <w:spacing w:line="360" w:lineRule="auto"/>
        <w:contextualSpacing/>
        <w:jc w:val="both"/>
        <w:rPr>
          <w:rFonts w:ascii="Arial" w:hAnsi="Arial" w:cs="Times"/>
        </w:rPr>
      </w:pPr>
    </w:p>
    <w:p w:rsidR="00016CB8" w:rsidRPr="00302264" w:rsidRDefault="00016CB8" w:rsidP="00016CB8">
      <w:pPr>
        <w:spacing w:line="360" w:lineRule="auto"/>
        <w:contextualSpacing/>
        <w:jc w:val="both"/>
        <w:rPr>
          <w:rFonts w:ascii="Arial" w:hAnsi="Arial" w:cs="Times"/>
          <w:b/>
        </w:rPr>
      </w:pPr>
      <w:r w:rsidRPr="00302264">
        <w:rPr>
          <w:rFonts w:ascii="Arial" w:hAnsi="Arial" w:cs="Times"/>
          <w:b/>
        </w:rPr>
        <w:t>Offen für Kreativität</w:t>
      </w:r>
    </w:p>
    <w:p w:rsidR="00016CB8" w:rsidRPr="00302264" w:rsidRDefault="00016CB8" w:rsidP="00016CB8">
      <w:pPr>
        <w:spacing w:line="360" w:lineRule="auto"/>
        <w:contextualSpacing/>
        <w:jc w:val="both"/>
        <w:rPr>
          <w:rFonts w:ascii="Arial" w:hAnsi="Arial" w:cs="Times"/>
        </w:rPr>
      </w:pPr>
      <w:r w:rsidRPr="00302264">
        <w:rPr>
          <w:rFonts w:ascii="Arial" w:hAnsi="Arial" w:cs="Times"/>
        </w:rPr>
        <w:t xml:space="preserve">Ziel des </w:t>
      </w:r>
      <w:proofErr w:type="spellStart"/>
      <w:r w:rsidRPr="00302264">
        <w:rPr>
          <w:rFonts w:ascii="Arial" w:hAnsi="Arial" w:cs="Times"/>
        </w:rPr>
        <w:t>Roto</w:t>
      </w:r>
      <w:proofErr w:type="spellEnd"/>
      <w:r w:rsidRPr="00302264">
        <w:rPr>
          <w:rFonts w:ascii="Arial" w:hAnsi="Arial" w:cs="Times"/>
        </w:rPr>
        <w:t xml:space="preserve"> </w:t>
      </w:r>
      <w:proofErr w:type="spellStart"/>
      <w:r w:rsidRPr="00302264">
        <w:rPr>
          <w:rFonts w:ascii="Arial" w:hAnsi="Arial" w:cs="Times"/>
        </w:rPr>
        <w:t>Object</w:t>
      </w:r>
      <w:proofErr w:type="spellEnd"/>
      <w:r w:rsidRPr="00302264">
        <w:rPr>
          <w:rFonts w:ascii="Arial" w:hAnsi="Arial" w:cs="Times"/>
        </w:rPr>
        <w:t xml:space="preserve"> Business ist es, auf der Basis der Produktprogramme für die Hersteller von Aluminiumfenstern und -türen individuelle Lösungen zu erarbeiten. Die sind immer dann gefragt, wenn der Entwurf einer Fassade oder die Nutzungsvorstellungen der Mieter und Bauherr</w:t>
      </w:r>
      <w:r w:rsidR="00914C8F">
        <w:rPr>
          <w:rFonts w:ascii="Arial" w:hAnsi="Arial" w:cs="Times"/>
        </w:rPr>
        <w:t>e</w:t>
      </w:r>
      <w:r w:rsidRPr="00302264">
        <w:rPr>
          <w:rFonts w:ascii="Arial" w:hAnsi="Arial" w:cs="Times"/>
        </w:rPr>
        <w:t xml:space="preserve">n außergewöhnliche Anforderungen an die Bauelemente mit sich bringen. Der weltweite Erfolg des Geschäftsbereiches </w:t>
      </w:r>
      <w:proofErr w:type="spellStart"/>
      <w:r w:rsidRPr="00302264">
        <w:rPr>
          <w:rFonts w:ascii="Arial" w:hAnsi="Arial" w:cs="Times"/>
        </w:rPr>
        <w:t>Roto</w:t>
      </w:r>
      <w:proofErr w:type="spellEnd"/>
      <w:r w:rsidRPr="00302264">
        <w:rPr>
          <w:rFonts w:ascii="Arial" w:hAnsi="Arial" w:cs="Times"/>
        </w:rPr>
        <w:t xml:space="preserve"> Aluvision sei durch das </w:t>
      </w:r>
      <w:proofErr w:type="spellStart"/>
      <w:r w:rsidRPr="00302264">
        <w:rPr>
          <w:rFonts w:ascii="Arial" w:hAnsi="Arial" w:cs="Times"/>
        </w:rPr>
        <w:t>Roto</w:t>
      </w:r>
      <w:proofErr w:type="spellEnd"/>
      <w:r w:rsidRPr="00302264">
        <w:rPr>
          <w:rFonts w:ascii="Arial" w:hAnsi="Arial" w:cs="Times"/>
        </w:rPr>
        <w:t xml:space="preserve"> </w:t>
      </w:r>
      <w:proofErr w:type="spellStart"/>
      <w:r w:rsidRPr="00302264">
        <w:rPr>
          <w:rFonts w:ascii="Arial" w:hAnsi="Arial" w:cs="Times"/>
        </w:rPr>
        <w:t>Object</w:t>
      </w:r>
      <w:proofErr w:type="spellEnd"/>
      <w:r w:rsidRPr="00302264">
        <w:rPr>
          <w:rFonts w:ascii="Arial" w:hAnsi="Arial" w:cs="Times"/>
        </w:rPr>
        <w:t xml:space="preserve"> Business noch einmal deutlich befördert worden, so Nadal. „Das Zusammenspiel der Kolleginnen und Kollegen aus beiden Teams erinnert ein wenig an das eines starken Motors mit einem modernen Turbo.“ </w:t>
      </w:r>
    </w:p>
    <w:p w:rsidR="00016CB8" w:rsidRPr="00302264" w:rsidRDefault="00016CB8" w:rsidP="00016CB8">
      <w:pPr>
        <w:spacing w:line="360" w:lineRule="auto"/>
        <w:contextualSpacing/>
        <w:jc w:val="both"/>
        <w:rPr>
          <w:rFonts w:ascii="Arial" w:hAnsi="Arial" w:cs="Times"/>
        </w:rPr>
      </w:pPr>
    </w:p>
    <w:p w:rsidR="00016CB8" w:rsidRPr="00302264" w:rsidRDefault="00016CB8" w:rsidP="00016CB8">
      <w:pPr>
        <w:spacing w:line="360" w:lineRule="auto"/>
        <w:contextualSpacing/>
        <w:jc w:val="both"/>
        <w:rPr>
          <w:rFonts w:ascii="Arial" w:hAnsi="Arial" w:cs="Times"/>
          <w:b/>
        </w:rPr>
      </w:pPr>
      <w:r w:rsidRPr="00302264">
        <w:rPr>
          <w:rFonts w:ascii="Arial" w:hAnsi="Arial" w:cs="Times"/>
          <w:b/>
        </w:rPr>
        <w:t>Von der Idee bis zum fertigen Produkt</w:t>
      </w:r>
    </w:p>
    <w:p w:rsidR="00016CB8" w:rsidRPr="00302264" w:rsidRDefault="00016CB8" w:rsidP="00016CB8">
      <w:pPr>
        <w:spacing w:line="360" w:lineRule="auto"/>
        <w:contextualSpacing/>
        <w:jc w:val="both"/>
        <w:rPr>
          <w:rFonts w:ascii="Arial" w:hAnsi="Arial" w:cs="Times"/>
        </w:rPr>
      </w:pPr>
      <w:r w:rsidRPr="00302264">
        <w:rPr>
          <w:rFonts w:ascii="Arial" w:hAnsi="Arial" w:cs="Times"/>
        </w:rPr>
        <w:t xml:space="preserve">Das </w:t>
      </w:r>
      <w:proofErr w:type="spellStart"/>
      <w:r w:rsidRPr="00302264">
        <w:rPr>
          <w:rFonts w:ascii="Arial" w:hAnsi="Arial" w:cs="Times"/>
        </w:rPr>
        <w:t>Roto</w:t>
      </w:r>
      <w:proofErr w:type="spellEnd"/>
      <w:r w:rsidRPr="00302264">
        <w:rPr>
          <w:rFonts w:ascii="Arial" w:hAnsi="Arial" w:cs="Times"/>
        </w:rPr>
        <w:t xml:space="preserve"> </w:t>
      </w:r>
      <w:proofErr w:type="spellStart"/>
      <w:r w:rsidRPr="00302264">
        <w:rPr>
          <w:rFonts w:ascii="Arial" w:hAnsi="Arial" w:cs="Times"/>
        </w:rPr>
        <w:t>Object</w:t>
      </w:r>
      <w:proofErr w:type="spellEnd"/>
      <w:r w:rsidRPr="00302264">
        <w:rPr>
          <w:rFonts w:ascii="Arial" w:hAnsi="Arial" w:cs="Times"/>
        </w:rPr>
        <w:t xml:space="preserve"> Business begleitet ein Projekt von der Produktidee über das </w:t>
      </w:r>
      <w:proofErr w:type="spellStart"/>
      <w:r w:rsidRPr="00302264">
        <w:rPr>
          <w:rFonts w:ascii="Arial" w:hAnsi="Arial" w:cs="Times"/>
        </w:rPr>
        <w:t>Prototyping</w:t>
      </w:r>
      <w:proofErr w:type="spellEnd"/>
      <w:r w:rsidRPr="00302264">
        <w:rPr>
          <w:rFonts w:ascii="Arial" w:hAnsi="Arial" w:cs="Times"/>
        </w:rPr>
        <w:t xml:space="preserve"> und die Prüfung bis zum Produktionsstart der </w:t>
      </w:r>
      <w:proofErr w:type="spellStart"/>
      <w:r w:rsidRPr="00302264">
        <w:rPr>
          <w:rFonts w:ascii="Arial" w:hAnsi="Arial" w:cs="Times"/>
        </w:rPr>
        <w:t>Elementefertigung</w:t>
      </w:r>
      <w:proofErr w:type="spellEnd"/>
      <w:r w:rsidRPr="00302264">
        <w:rPr>
          <w:rFonts w:ascii="Arial" w:hAnsi="Arial" w:cs="Times"/>
        </w:rPr>
        <w:t xml:space="preserve">. Nicht selten über Monate erstreckt sich diese Zusammenarbeit zwischen Planer, Bauherr, Fensterhersteller und Beschlagspezialist zum allseitigen Nutzen. Dabei entstehen oft genug Lösungen, die das </w:t>
      </w:r>
      <w:proofErr w:type="spellStart"/>
      <w:r w:rsidRPr="00302264">
        <w:rPr>
          <w:rFonts w:ascii="Arial" w:hAnsi="Arial" w:cs="Times"/>
        </w:rPr>
        <w:t>Roto</w:t>
      </w:r>
      <w:proofErr w:type="spellEnd"/>
      <w:r w:rsidRPr="00302264">
        <w:rPr>
          <w:rFonts w:ascii="Arial" w:hAnsi="Arial" w:cs="Times"/>
        </w:rPr>
        <w:t xml:space="preserve"> Produktprogramm für Aluminiumfenster und </w:t>
      </w:r>
      <w:r w:rsidR="00E56849">
        <w:rPr>
          <w:rFonts w:ascii="Arial" w:hAnsi="Arial" w:cs="Times"/>
        </w:rPr>
        <w:br/>
      </w:r>
      <w:r w:rsidRPr="00302264">
        <w:rPr>
          <w:rFonts w:ascii="Arial" w:hAnsi="Arial" w:cs="Times"/>
        </w:rPr>
        <w:t>-türen nachhaltig stärken, weil aus der Sonderlösung ein neuer Standard erwächst.</w:t>
      </w:r>
    </w:p>
    <w:p w:rsidR="00016CB8" w:rsidRPr="00302264" w:rsidRDefault="00016CB8" w:rsidP="00016CB8">
      <w:pPr>
        <w:spacing w:line="360" w:lineRule="auto"/>
        <w:contextualSpacing/>
        <w:jc w:val="both"/>
        <w:rPr>
          <w:rFonts w:ascii="Arial" w:hAnsi="Arial" w:cs="Times"/>
          <w:b/>
        </w:rPr>
      </w:pPr>
    </w:p>
    <w:p w:rsidR="00016CB8" w:rsidRPr="00302264" w:rsidRDefault="00016CB8" w:rsidP="00016CB8">
      <w:pPr>
        <w:spacing w:line="360" w:lineRule="auto"/>
        <w:contextualSpacing/>
        <w:jc w:val="both"/>
        <w:rPr>
          <w:rFonts w:ascii="Arial" w:hAnsi="Arial" w:cs="Times"/>
          <w:b/>
        </w:rPr>
      </w:pPr>
      <w:r w:rsidRPr="00302264">
        <w:rPr>
          <w:rFonts w:ascii="Arial" w:hAnsi="Arial" w:cs="Times"/>
          <w:b/>
        </w:rPr>
        <w:t>„Die Welt schiebt.“</w:t>
      </w:r>
    </w:p>
    <w:p w:rsidR="005B24C1" w:rsidRDefault="00016CB8" w:rsidP="00354EFB">
      <w:pPr>
        <w:widowControl w:val="0"/>
        <w:spacing w:line="360" w:lineRule="auto"/>
        <w:contextualSpacing/>
        <w:jc w:val="both"/>
        <w:rPr>
          <w:rFonts w:ascii="Arial" w:hAnsi="Arial" w:cs="Times"/>
        </w:rPr>
      </w:pPr>
      <w:r w:rsidRPr="00302264">
        <w:rPr>
          <w:rFonts w:ascii="Arial" w:hAnsi="Arial" w:cs="Times"/>
        </w:rPr>
        <w:t xml:space="preserve">Ein gutes Beispiel für diese wechselseitige Befruchtung von </w:t>
      </w:r>
      <w:proofErr w:type="spellStart"/>
      <w:r w:rsidRPr="00302264">
        <w:rPr>
          <w:rFonts w:ascii="Arial" w:hAnsi="Arial" w:cs="Times"/>
        </w:rPr>
        <w:t>Roto</w:t>
      </w:r>
      <w:proofErr w:type="spellEnd"/>
      <w:r w:rsidRPr="00302264">
        <w:rPr>
          <w:rFonts w:ascii="Arial" w:hAnsi="Arial" w:cs="Times"/>
        </w:rPr>
        <w:t xml:space="preserve"> Aluvision und </w:t>
      </w:r>
      <w:proofErr w:type="spellStart"/>
      <w:r w:rsidRPr="00302264">
        <w:rPr>
          <w:rFonts w:ascii="Arial" w:hAnsi="Arial" w:cs="Times"/>
        </w:rPr>
        <w:t>Roto</w:t>
      </w:r>
      <w:proofErr w:type="spellEnd"/>
      <w:r w:rsidRPr="00302264">
        <w:rPr>
          <w:rFonts w:ascii="Arial" w:hAnsi="Arial" w:cs="Times"/>
        </w:rPr>
        <w:t xml:space="preserve"> </w:t>
      </w:r>
      <w:proofErr w:type="spellStart"/>
      <w:r w:rsidRPr="00302264">
        <w:rPr>
          <w:rFonts w:ascii="Arial" w:hAnsi="Arial" w:cs="Times"/>
        </w:rPr>
        <w:t>Object</w:t>
      </w:r>
      <w:proofErr w:type="spellEnd"/>
      <w:r w:rsidRPr="00302264">
        <w:rPr>
          <w:rFonts w:ascii="Arial" w:hAnsi="Arial" w:cs="Times"/>
        </w:rPr>
        <w:t xml:space="preserve"> Business sei, so Nadal, das Programm </w:t>
      </w:r>
      <w:proofErr w:type="spellStart"/>
      <w:r w:rsidRPr="00302264">
        <w:rPr>
          <w:rFonts w:ascii="Arial" w:hAnsi="Arial" w:cs="Times"/>
        </w:rPr>
        <w:t>Roto</w:t>
      </w:r>
      <w:proofErr w:type="spellEnd"/>
      <w:r w:rsidRPr="00302264">
        <w:rPr>
          <w:rFonts w:ascii="Arial" w:hAnsi="Arial" w:cs="Times"/>
        </w:rPr>
        <w:t xml:space="preserve"> Patio. Ihm sind alle Beschläge zugeordnet, die für Schiebe-, </w:t>
      </w:r>
      <w:r w:rsidR="00251EE3">
        <w:rPr>
          <w:rFonts w:ascii="Arial" w:hAnsi="Arial" w:cs="Times"/>
        </w:rPr>
        <w:br/>
        <w:t>Faltschiebe-</w:t>
      </w:r>
      <w:r w:rsidR="00251EE3" w:rsidRPr="00251EE3">
        <w:rPr>
          <w:rFonts w:ascii="Arial" w:hAnsi="Arial" w:cs="Times"/>
        </w:rPr>
        <w:t>,</w:t>
      </w:r>
      <w:r w:rsidR="00251EE3">
        <w:rPr>
          <w:rFonts w:ascii="Arial" w:hAnsi="Arial" w:cs="Times"/>
        </w:rPr>
        <w:t xml:space="preserve"> </w:t>
      </w:r>
      <w:r w:rsidRPr="00302264">
        <w:rPr>
          <w:rFonts w:ascii="Arial" w:hAnsi="Arial" w:cs="Times"/>
        </w:rPr>
        <w:t xml:space="preserve">Hebeschiebe- sowie Parallel- und Kippschiebelösungen benötigt werden. „Die Welt schiebt“, sagt der gebürtige Spanier, der seit 12 Jahren für </w:t>
      </w:r>
      <w:proofErr w:type="spellStart"/>
      <w:r w:rsidRPr="00302264">
        <w:rPr>
          <w:rFonts w:ascii="Arial" w:hAnsi="Arial" w:cs="Times"/>
        </w:rPr>
        <w:t>Roto</w:t>
      </w:r>
      <w:proofErr w:type="spellEnd"/>
      <w:r w:rsidRPr="00302264">
        <w:rPr>
          <w:rFonts w:ascii="Arial" w:hAnsi="Arial" w:cs="Times"/>
        </w:rPr>
        <w:t xml:space="preserve"> tätig ist, „und wir entwickeln, orientiert an den Bedürfnissen unterschiedlicher Klimazonen und Kundenanforderungen, überall auf der Welt immer neue Schiebesysteme auch für das Rahmenmaterial Aluminium.“ </w:t>
      </w:r>
    </w:p>
    <w:p w:rsidR="00AB76A8" w:rsidRPr="00350280" w:rsidRDefault="004B3725" w:rsidP="005B24C1">
      <w:pPr>
        <w:spacing w:line="360" w:lineRule="auto"/>
        <w:contextualSpacing/>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0.05pt;margin-top:-.85pt;width:172.8pt;height:114.85pt;z-index:-251658752;mso-position-horizontal-relative:text;mso-position-vertical-relative:text;mso-width-relative:page;mso-height-relative:page" wrapcoords="-83 0 -83 21476 21600 21476 21600 0 -83 0">
            <v:imagedata r:id="rId9" o:title="Roto_BAU_01b"/>
            <w10:wrap type="through"/>
          </v:shape>
        </w:pict>
      </w:r>
      <w:r>
        <w:rPr>
          <w:rFonts w:ascii="Arial" w:hAnsi="Arial" w:cs="Arial"/>
          <w:i/>
        </w:rPr>
        <w:pict>
          <v:shape id="_x0000_i1025" type="#_x0000_t75" style="width:172.35pt;height:114.9pt">
            <v:imagedata r:id="rId10" o:title="054 4887 Behrendt und Rausch-k"/>
          </v:shape>
        </w:pict>
      </w:r>
    </w:p>
    <w:p w:rsidR="00E56849" w:rsidRPr="00302264" w:rsidRDefault="00E56849" w:rsidP="00E56849">
      <w:pPr>
        <w:spacing w:line="360" w:lineRule="auto"/>
        <w:contextualSpacing/>
        <w:jc w:val="both"/>
        <w:rPr>
          <w:rFonts w:ascii="Arial" w:hAnsi="Arial" w:cs="Times"/>
        </w:rPr>
      </w:pPr>
      <w:r w:rsidRPr="00302264">
        <w:rPr>
          <w:rFonts w:ascii="Arial" w:hAnsi="Arial" w:cs="Times"/>
        </w:rPr>
        <w:t xml:space="preserve">Gut vorbereitet und mit einem interessant gestalteten Messestand erwartete die große Vertriebsorganisation des Geschäftsbereiches </w:t>
      </w:r>
      <w:proofErr w:type="spellStart"/>
      <w:r w:rsidRPr="00302264">
        <w:rPr>
          <w:rFonts w:ascii="Arial" w:hAnsi="Arial" w:cs="Times"/>
        </w:rPr>
        <w:t>Roto</w:t>
      </w:r>
      <w:proofErr w:type="spellEnd"/>
      <w:r w:rsidRPr="00302264">
        <w:rPr>
          <w:rFonts w:ascii="Arial" w:hAnsi="Arial" w:cs="Times"/>
        </w:rPr>
        <w:t xml:space="preserve"> Aluvision Hersteller von Aluminiumfenstern aus aller Welt während der BAU 2017. „Individualität in ihrer Vielfalt“, zu sehen bei </w:t>
      </w:r>
      <w:proofErr w:type="spellStart"/>
      <w:r w:rsidRPr="00302264">
        <w:rPr>
          <w:rFonts w:ascii="Arial" w:hAnsi="Arial" w:cs="Times"/>
        </w:rPr>
        <w:t>Roto</w:t>
      </w:r>
      <w:proofErr w:type="spellEnd"/>
      <w:r w:rsidRPr="00302264">
        <w:rPr>
          <w:rFonts w:ascii="Arial" w:hAnsi="Arial" w:cs="Times"/>
        </w:rPr>
        <w:t xml:space="preserve"> in der Halle C1, interessierte auch eine große Zahl der rund 80.000 Messebesucher aus dem Ausland, die die Messegesellschaft innerhalb der insgesamt über 250.000 Besucher ausmachte.</w:t>
      </w:r>
    </w:p>
    <w:p w:rsidR="00AB76A8" w:rsidRPr="00E56849" w:rsidRDefault="00AB76A8" w:rsidP="005E60FA">
      <w:pPr>
        <w:pStyle w:val="Kommentartext"/>
        <w:spacing w:line="360" w:lineRule="auto"/>
        <w:jc w:val="both"/>
        <w:rPr>
          <w:rFonts w:cs="Arial"/>
          <w:sz w:val="22"/>
          <w:szCs w:val="22"/>
          <w:lang w:val="de-DE"/>
        </w:rPr>
      </w:pPr>
    </w:p>
    <w:p w:rsidR="00AB76A8" w:rsidRPr="008C78D2" w:rsidRDefault="00AB76A8" w:rsidP="00AB76A8">
      <w:pPr>
        <w:spacing w:line="360" w:lineRule="auto"/>
        <w:jc w:val="both"/>
        <w:rPr>
          <w:rFonts w:ascii="Arial" w:hAnsi="Arial" w:cs="Arial"/>
        </w:rPr>
      </w:pPr>
      <w:r w:rsidRPr="008C78D2">
        <w:rPr>
          <w:rFonts w:ascii="Arial" w:hAnsi="Arial" w:cs="Arial"/>
          <w:b/>
        </w:rPr>
        <w:t>Foto</w:t>
      </w:r>
      <w:r w:rsidR="00350280">
        <w:rPr>
          <w:rFonts w:ascii="Arial" w:hAnsi="Arial" w:cs="Arial"/>
          <w:b/>
        </w:rPr>
        <w:t>s</w:t>
      </w:r>
      <w:r w:rsidRPr="008C78D2">
        <w:rPr>
          <w:rFonts w:ascii="Arial" w:hAnsi="Arial" w:cs="Arial"/>
          <w:b/>
        </w:rPr>
        <w:t xml:space="preserve">: </w:t>
      </w:r>
      <w:proofErr w:type="spellStart"/>
      <w:r w:rsidRPr="008C78D2">
        <w:rPr>
          <w:rFonts w:ascii="Arial" w:hAnsi="Arial" w:cs="Arial"/>
        </w:rPr>
        <w:t>Roto</w:t>
      </w:r>
      <w:proofErr w:type="spellEnd"/>
      <w:r w:rsidRPr="008C78D2">
        <w:rPr>
          <w:rFonts w:ascii="Arial" w:hAnsi="Arial" w:cs="Arial"/>
        </w:rPr>
        <w:tab/>
      </w:r>
    </w:p>
    <w:p w:rsidR="00AB76A8" w:rsidRPr="008C78D2" w:rsidRDefault="00AB76A8" w:rsidP="00AB76A8">
      <w:pPr>
        <w:spacing w:line="360" w:lineRule="auto"/>
        <w:jc w:val="both"/>
        <w:rPr>
          <w:rFonts w:ascii="Arial" w:hAnsi="Arial" w:cs="Arial"/>
        </w:rPr>
      </w:pPr>
    </w:p>
    <w:p w:rsidR="00E56849" w:rsidRDefault="00E56849" w:rsidP="00AB76A8">
      <w:pPr>
        <w:spacing w:line="360" w:lineRule="auto"/>
        <w:jc w:val="both"/>
        <w:rPr>
          <w:rFonts w:ascii="Arial" w:hAnsi="Arial" w:cs="Arial"/>
        </w:rPr>
      </w:pPr>
    </w:p>
    <w:p w:rsidR="00AB76A8" w:rsidRPr="00727622" w:rsidRDefault="004B3725" w:rsidP="00AB76A8">
      <w:pPr>
        <w:spacing w:line="360" w:lineRule="auto"/>
        <w:jc w:val="both"/>
        <w:rPr>
          <w:rFonts w:ascii="Arial" w:hAnsi="Arial" w:cs="Arial"/>
          <w:b/>
          <w:color w:val="FF0000"/>
        </w:rPr>
      </w:pPr>
      <w:r>
        <w:rPr>
          <w:rFonts w:ascii="Arial" w:hAnsi="Arial" w:cs="Arial"/>
          <w:b/>
          <w:color w:val="FF0000"/>
        </w:rPr>
        <w:pict>
          <v:shape id="_x0000_i1026" type="#_x0000_t75" style="width:169.3pt;height:112.6pt">
            <v:imagedata r:id="rId11" o:title="322 4887 Behrendt und Rausch-k"/>
          </v:shape>
        </w:pict>
      </w:r>
    </w:p>
    <w:p w:rsidR="00E56849" w:rsidRPr="00302264" w:rsidRDefault="00E56849" w:rsidP="00E56849">
      <w:pPr>
        <w:spacing w:line="360" w:lineRule="auto"/>
        <w:contextualSpacing/>
        <w:jc w:val="both"/>
        <w:rPr>
          <w:rFonts w:ascii="Arial" w:hAnsi="Arial" w:cs="Times"/>
        </w:rPr>
      </w:pPr>
      <w:r w:rsidRPr="0063283C">
        <w:rPr>
          <w:rFonts w:ascii="Arial" w:hAnsi="Arial" w:cs="Times"/>
        </w:rPr>
        <w:t xml:space="preserve">Die Markteinführung dieser Innovation </w:t>
      </w:r>
      <w:r w:rsidR="006E4FDD" w:rsidRPr="0063283C">
        <w:rPr>
          <w:rFonts w:ascii="Arial" w:hAnsi="Arial" w:cs="Times"/>
        </w:rPr>
        <w:t xml:space="preserve">für das Rahmenmaterial Aluminium </w:t>
      </w:r>
      <w:r w:rsidRPr="0063283C">
        <w:rPr>
          <w:rFonts w:ascii="Arial" w:hAnsi="Arial" w:cs="Times"/>
        </w:rPr>
        <w:t xml:space="preserve">steht unmittelbar bevor: Der neue </w:t>
      </w:r>
      <w:r w:rsidRPr="0063283C">
        <w:rPr>
          <w:rFonts w:ascii="Arial" w:hAnsi="Arial" w:cs="Arial"/>
        </w:rPr>
        <w:t>Universalbeschlag „</w:t>
      </w:r>
      <w:proofErr w:type="spellStart"/>
      <w:r w:rsidRPr="0063283C">
        <w:rPr>
          <w:rFonts w:ascii="Arial" w:hAnsi="Arial" w:cs="Arial"/>
        </w:rPr>
        <w:t>Roto</w:t>
      </w:r>
      <w:proofErr w:type="spellEnd"/>
      <w:r w:rsidRPr="0063283C">
        <w:rPr>
          <w:rFonts w:ascii="Arial" w:hAnsi="Arial" w:cs="Arial"/>
        </w:rPr>
        <w:t xml:space="preserve"> Patio </w:t>
      </w:r>
      <w:proofErr w:type="spellStart"/>
      <w:r w:rsidRPr="0063283C">
        <w:rPr>
          <w:rFonts w:ascii="Arial" w:hAnsi="Arial" w:cs="Arial"/>
        </w:rPr>
        <w:t>Alversa</w:t>
      </w:r>
      <w:proofErr w:type="spellEnd"/>
      <w:r w:rsidRPr="0063283C">
        <w:rPr>
          <w:rFonts w:ascii="Arial" w:hAnsi="Arial" w:cs="Arial"/>
        </w:rPr>
        <w:t>“ ermöglicht die Herstellung von Parallelschiebelösungen mit Kipplüftung inklusive einem Plus an Sicherheit. Besonderen Bedienkomfort bietet das in München viel beachtete System „</w:t>
      </w:r>
      <w:proofErr w:type="spellStart"/>
      <w:r w:rsidRPr="0063283C">
        <w:rPr>
          <w:rFonts w:ascii="Arial" w:hAnsi="Arial" w:cs="Arial"/>
        </w:rPr>
        <w:t>Roto</w:t>
      </w:r>
      <w:proofErr w:type="spellEnd"/>
      <w:r w:rsidRPr="0063283C">
        <w:rPr>
          <w:rFonts w:ascii="Arial" w:hAnsi="Arial" w:cs="Arial"/>
        </w:rPr>
        <w:t xml:space="preserve"> Patio </w:t>
      </w:r>
      <w:proofErr w:type="spellStart"/>
      <w:r w:rsidRPr="0063283C">
        <w:rPr>
          <w:rFonts w:ascii="Arial" w:hAnsi="Arial" w:cs="Arial"/>
        </w:rPr>
        <w:t>Alversa</w:t>
      </w:r>
      <w:proofErr w:type="spellEnd"/>
      <w:r w:rsidRPr="0063283C">
        <w:rPr>
          <w:rFonts w:ascii="Arial" w:hAnsi="Arial" w:cs="Arial"/>
        </w:rPr>
        <w:t xml:space="preserve"> | PS Air </w:t>
      </w:r>
      <w:proofErr w:type="spellStart"/>
      <w:r w:rsidRPr="0063283C">
        <w:rPr>
          <w:rFonts w:ascii="Arial" w:hAnsi="Arial" w:cs="Arial"/>
        </w:rPr>
        <w:t>Com</w:t>
      </w:r>
      <w:proofErr w:type="spellEnd"/>
      <w:r w:rsidRPr="0063283C">
        <w:rPr>
          <w:rFonts w:ascii="Arial" w:hAnsi="Arial" w:cs="Arial"/>
        </w:rPr>
        <w:t>“.</w:t>
      </w:r>
      <w:r w:rsidRPr="00302264">
        <w:rPr>
          <w:rFonts w:ascii="Arial" w:hAnsi="Arial" w:cs="Arial"/>
        </w:rPr>
        <w:t xml:space="preserve"> </w:t>
      </w:r>
    </w:p>
    <w:p w:rsidR="00AB76A8" w:rsidRPr="008C78D2" w:rsidRDefault="00AB76A8" w:rsidP="00AB76A8">
      <w:pPr>
        <w:spacing w:line="360" w:lineRule="auto"/>
        <w:jc w:val="both"/>
        <w:rPr>
          <w:rFonts w:ascii="Arial" w:hAnsi="Arial" w:cs="Arial"/>
          <w:b/>
        </w:rPr>
      </w:pPr>
    </w:p>
    <w:p w:rsidR="00AB76A8" w:rsidRPr="008C78D2" w:rsidRDefault="00AB76A8" w:rsidP="00AB76A8">
      <w:pPr>
        <w:spacing w:line="360" w:lineRule="auto"/>
        <w:jc w:val="both"/>
        <w:rPr>
          <w:rFonts w:ascii="Arial" w:hAnsi="Arial" w:cs="Arial"/>
        </w:rPr>
      </w:pPr>
      <w:r w:rsidRPr="008C78D2">
        <w:rPr>
          <w:rFonts w:ascii="Arial" w:hAnsi="Arial" w:cs="Arial"/>
          <w:b/>
        </w:rPr>
        <w:t xml:space="preserve">Foto: </w:t>
      </w:r>
      <w:proofErr w:type="spellStart"/>
      <w:r w:rsidRPr="008C78D2">
        <w:rPr>
          <w:rFonts w:ascii="Arial" w:hAnsi="Arial" w:cs="Arial"/>
        </w:rPr>
        <w:t>Roto</w:t>
      </w:r>
      <w:proofErr w:type="spellEnd"/>
    </w:p>
    <w:p w:rsidR="00644892" w:rsidRDefault="00644892" w:rsidP="00AB76A8">
      <w:pPr>
        <w:spacing w:line="360" w:lineRule="auto"/>
        <w:jc w:val="both"/>
        <w:rPr>
          <w:rFonts w:ascii="Arial" w:hAnsi="Arial" w:cs="Arial"/>
          <w:b/>
          <w:color w:val="FF0000"/>
        </w:rPr>
      </w:pPr>
    </w:p>
    <w:p w:rsidR="00F0554F" w:rsidRDefault="004B3725" w:rsidP="00F0554F">
      <w:pPr>
        <w:spacing w:line="360" w:lineRule="auto"/>
        <w:jc w:val="both"/>
        <w:rPr>
          <w:rFonts w:ascii="Arial" w:hAnsi="Arial" w:cs="Arial"/>
          <w:b/>
          <w:color w:val="000000"/>
        </w:rPr>
      </w:pPr>
      <w:r>
        <w:rPr>
          <w:rFonts w:ascii="Arial" w:hAnsi="Arial" w:cs="Arial"/>
          <w:b/>
          <w:color w:val="000000"/>
        </w:rPr>
        <w:pict>
          <v:shape id="_x0000_i1027" type="#_x0000_t75" style="width:101.1pt;height:151.65pt">
            <v:imagedata r:id="rId12" o:title="Roto-J-Nadal_k"/>
          </v:shape>
        </w:pict>
      </w:r>
    </w:p>
    <w:p w:rsidR="002369E9" w:rsidRPr="00302264" w:rsidRDefault="002369E9" w:rsidP="002369E9">
      <w:pPr>
        <w:spacing w:line="360" w:lineRule="auto"/>
        <w:contextualSpacing/>
        <w:jc w:val="both"/>
        <w:rPr>
          <w:rFonts w:ascii="Arial" w:hAnsi="Arial" w:cs="Times"/>
        </w:rPr>
      </w:pPr>
      <w:r w:rsidRPr="00302264">
        <w:rPr>
          <w:rFonts w:ascii="Arial" w:hAnsi="Arial" w:cs="Times"/>
        </w:rPr>
        <w:t xml:space="preserve">„Ganz offensichtlich überzeugt das Produktportfolio, mit dem der Geschäftsbereich </w:t>
      </w:r>
      <w:proofErr w:type="spellStart"/>
      <w:r w:rsidRPr="00302264">
        <w:rPr>
          <w:rFonts w:ascii="Arial" w:hAnsi="Arial" w:cs="Times"/>
        </w:rPr>
        <w:t>Roto</w:t>
      </w:r>
      <w:proofErr w:type="spellEnd"/>
      <w:r w:rsidRPr="00302264">
        <w:rPr>
          <w:rFonts w:ascii="Arial" w:hAnsi="Arial" w:cs="Times"/>
        </w:rPr>
        <w:t xml:space="preserve"> Aluvision weltweit agiert“, freute sich Geschäftsleiter Jordi Nadal angesichts des enormen Andrangs auf dem </w:t>
      </w:r>
      <w:proofErr w:type="spellStart"/>
      <w:r w:rsidRPr="00302264">
        <w:rPr>
          <w:rFonts w:ascii="Arial" w:hAnsi="Arial" w:cs="Times"/>
        </w:rPr>
        <w:t>Roto</w:t>
      </w:r>
      <w:proofErr w:type="spellEnd"/>
      <w:r w:rsidRPr="00302264">
        <w:rPr>
          <w:rFonts w:ascii="Arial" w:hAnsi="Arial" w:cs="Times"/>
        </w:rPr>
        <w:t xml:space="preserve"> Messestand. Viel positives Feedback erfuhr eine kleine, stark wachsende Einheit, der der erfahrene Vertriebsmanager beste Aussichten attestiert: „Schon das Standardprogramm macht uns zu einem gefragten Gesprächspartner, aber zukunftsweisende Architektur braucht oft noch mehr als gute Produkte. Deshalb bin ich froh, dass wir weltweit in den Aufbau des </w:t>
      </w:r>
      <w:proofErr w:type="spellStart"/>
      <w:r w:rsidRPr="00302264">
        <w:rPr>
          <w:rFonts w:ascii="Arial" w:hAnsi="Arial" w:cs="Times"/>
        </w:rPr>
        <w:t>Roto</w:t>
      </w:r>
      <w:proofErr w:type="spellEnd"/>
      <w:r w:rsidRPr="00302264">
        <w:rPr>
          <w:rFonts w:ascii="Arial" w:hAnsi="Arial" w:cs="Times"/>
        </w:rPr>
        <w:t xml:space="preserve"> </w:t>
      </w:r>
      <w:proofErr w:type="spellStart"/>
      <w:r w:rsidRPr="00302264">
        <w:rPr>
          <w:rFonts w:ascii="Arial" w:hAnsi="Arial" w:cs="Times"/>
        </w:rPr>
        <w:t>Object</w:t>
      </w:r>
      <w:proofErr w:type="spellEnd"/>
      <w:r w:rsidRPr="00302264">
        <w:rPr>
          <w:rFonts w:ascii="Arial" w:hAnsi="Arial" w:cs="Times"/>
        </w:rPr>
        <w:t xml:space="preserve"> B</w:t>
      </w:r>
      <w:r w:rsidR="00F21DC0">
        <w:rPr>
          <w:rFonts w:ascii="Arial" w:hAnsi="Arial" w:cs="Times"/>
        </w:rPr>
        <w:t>usiness mit seinen umfassenden Dienstl</w:t>
      </w:r>
      <w:r w:rsidRPr="00302264">
        <w:rPr>
          <w:rFonts w:ascii="Arial" w:hAnsi="Arial" w:cs="Times"/>
        </w:rPr>
        <w:t>eistungen für Hersteller von Aluminiumelementen investieren. Wir bieten damit einen einzigartigen Service, der uns zu einem sehr attraktiven Partner macht.“</w:t>
      </w:r>
    </w:p>
    <w:p w:rsidR="00F0554F" w:rsidRDefault="00F0554F" w:rsidP="00F0554F">
      <w:pPr>
        <w:spacing w:line="360" w:lineRule="auto"/>
        <w:jc w:val="both"/>
        <w:rPr>
          <w:rFonts w:ascii="Arial" w:hAnsi="Arial" w:cs="Arial"/>
          <w:b/>
        </w:rPr>
      </w:pPr>
    </w:p>
    <w:p w:rsidR="00F0554F" w:rsidRDefault="00F0554F" w:rsidP="00F0554F">
      <w:pPr>
        <w:spacing w:line="360" w:lineRule="auto"/>
        <w:jc w:val="both"/>
        <w:rPr>
          <w:rFonts w:ascii="Arial" w:hAnsi="Arial" w:cs="Arial"/>
        </w:rPr>
      </w:pPr>
      <w:r w:rsidRPr="00D51E7C">
        <w:rPr>
          <w:rFonts w:ascii="Arial" w:hAnsi="Arial" w:cs="Arial"/>
          <w:b/>
        </w:rPr>
        <w:t xml:space="preserve">Foto: </w:t>
      </w:r>
      <w:proofErr w:type="spellStart"/>
      <w:r w:rsidRPr="00D51E7C">
        <w:rPr>
          <w:rFonts w:ascii="Arial" w:hAnsi="Arial" w:cs="Arial"/>
        </w:rPr>
        <w:t>Roto</w:t>
      </w:r>
      <w:proofErr w:type="spellEnd"/>
    </w:p>
    <w:p w:rsidR="00F0554F" w:rsidRDefault="00F0554F" w:rsidP="00F0554F">
      <w:pPr>
        <w:spacing w:line="360" w:lineRule="auto"/>
        <w:jc w:val="both"/>
        <w:rPr>
          <w:rFonts w:ascii="Arial" w:hAnsi="Arial" w:cs="Arial"/>
          <w:color w:val="000000"/>
        </w:rPr>
      </w:pPr>
    </w:p>
    <w:p w:rsidR="00F0554F" w:rsidRDefault="00F0554F" w:rsidP="00F0554F">
      <w:pPr>
        <w:spacing w:line="360" w:lineRule="auto"/>
        <w:jc w:val="both"/>
        <w:rPr>
          <w:rFonts w:ascii="Arial" w:hAnsi="Arial" w:cs="Arial"/>
          <w:b/>
          <w:color w:val="FF0000"/>
        </w:rPr>
      </w:pPr>
    </w:p>
    <w:p w:rsidR="00F0554F" w:rsidRDefault="00F0554F" w:rsidP="00F0554F">
      <w:pPr>
        <w:spacing w:line="360" w:lineRule="auto"/>
        <w:jc w:val="both"/>
        <w:rPr>
          <w:rFonts w:ascii="Arial" w:hAnsi="Arial" w:cs="Arial"/>
          <w:b/>
          <w:color w:val="FF0000"/>
        </w:rPr>
      </w:pPr>
    </w:p>
    <w:p w:rsidR="00354EFB" w:rsidRDefault="00354EFB" w:rsidP="00F0554F">
      <w:pPr>
        <w:spacing w:line="360" w:lineRule="auto"/>
        <w:jc w:val="both"/>
        <w:rPr>
          <w:rFonts w:ascii="Arial" w:hAnsi="Arial" w:cs="Arial"/>
          <w:b/>
          <w:color w:val="FF0000"/>
        </w:rPr>
      </w:pPr>
    </w:p>
    <w:p w:rsidR="00354EFB" w:rsidRDefault="00354EFB" w:rsidP="00F0554F">
      <w:pPr>
        <w:spacing w:line="360" w:lineRule="auto"/>
        <w:jc w:val="both"/>
        <w:rPr>
          <w:rFonts w:ascii="Arial" w:hAnsi="Arial" w:cs="Arial"/>
          <w:b/>
          <w:color w:val="FF0000"/>
        </w:rPr>
      </w:pPr>
    </w:p>
    <w:p w:rsidR="00354EFB" w:rsidRPr="008D349B" w:rsidRDefault="00354EFB" w:rsidP="00F0554F">
      <w:pPr>
        <w:spacing w:line="360" w:lineRule="auto"/>
        <w:jc w:val="both"/>
        <w:rPr>
          <w:rFonts w:ascii="Arial" w:hAnsi="Arial" w:cs="Arial"/>
          <w:b/>
          <w:color w:val="FF0000"/>
        </w:rPr>
      </w:pPr>
    </w:p>
    <w:p w:rsidR="00B7019D" w:rsidRDefault="00B7019D" w:rsidP="00166492">
      <w:pPr>
        <w:tabs>
          <w:tab w:val="left" w:pos="6519"/>
        </w:tabs>
        <w:ind w:right="-2"/>
        <w:rPr>
          <w:rFonts w:ascii="Arial" w:hAnsi="Arial" w:cs="Arial"/>
          <w:sz w:val="18"/>
          <w:szCs w:val="18"/>
        </w:rPr>
      </w:pPr>
      <w:r w:rsidRPr="00826118">
        <w:rPr>
          <w:rFonts w:ascii="Arial" w:hAnsi="Arial" w:cs="Arial"/>
          <w:sz w:val="18"/>
          <w:szCs w:val="18"/>
        </w:rPr>
        <w:t xml:space="preserve">Text- und Bildmaterial stehen zum Download bereit: </w:t>
      </w:r>
    </w:p>
    <w:p w:rsidR="00B7019D" w:rsidRPr="00826118" w:rsidRDefault="00B7019D" w:rsidP="00166492">
      <w:pPr>
        <w:tabs>
          <w:tab w:val="left" w:pos="6519"/>
        </w:tabs>
        <w:ind w:right="-2"/>
        <w:rPr>
          <w:rFonts w:ascii="Arial" w:hAnsi="Arial" w:cs="Arial"/>
          <w:sz w:val="18"/>
          <w:szCs w:val="18"/>
        </w:rPr>
      </w:pPr>
      <w:r w:rsidRPr="00826118">
        <w:rPr>
          <w:rFonts w:ascii="Arial" w:hAnsi="Arial" w:cs="Arial"/>
          <w:sz w:val="18"/>
          <w:szCs w:val="18"/>
        </w:rPr>
        <w:t>http://ftt.roto-frank.com/de/presse/pressemitteilungen/</w:t>
      </w:r>
    </w:p>
    <w:p w:rsidR="00B7019D" w:rsidRPr="00826118" w:rsidRDefault="00B7019D" w:rsidP="00166492">
      <w:pPr>
        <w:tabs>
          <w:tab w:val="left" w:pos="6519"/>
        </w:tabs>
        <w:spacing w:line="360" w:lineRule="auto"/>
        <w:ind w:right="-2"/>
        <w:rPr>
          <w:rFonts w:ascii="Arial" w:hAnsi="Arial" w:cs="Arial"/>
          <w:sz w:val="18"/>
          <w:szCs w:val="18"/>
        </w:rPr>
      </w:pPr>
    </w:p>
    <w:p w:rsidR="00B7019D" w:rsidRPr="00826118" w:rsidRDefault="00B7019D" w:rsidP="00166492">
      <w:pPr>
        <w:tabs>
          <w:tab w:val="left" w:pos="6519"/>
        </w:tabs>
        <w:ind w:right="-2"/>
        <w:rPr>
          <w:rFonts w:ascii="Arial" w:hAnsi="Arial" w:cs="Arial"/>
          <w:sz w:val="18"/>
          <w:szCs w:val="18"/>
        </w:rPr>
      </w:pPr>
      <w:r w:rsidRPr="00826118">
        <w:rPr>
          <w:rFonts w:ascii="Arial" w:hAnsi="Arial" w:cs="Arial"/>
          <w:sz w:val="18"/>
          <w:szCs w:val="18"/>
        </w:rPr>
        <w:t>Abdruck frei. Beleg erbeten.</w:t>
      </w:r>
    </w:p>
    <w:p w:rsidR="00B7019D" w:rsidRPr="00826118" w:rsidRDefault="00B7019D" w:rsidP="00166492">
      <w:pPr>
        <w:tabs>
          <w:tab w:val="left" w:pos="6519"/>
        </w:tabs>
        <w:ind w:right="-2"/>
        <w:rPr>
          <w:rFonts w:ascii="Arial" w:hAnsi="Arial" w:cs="Arial"/>
          <w:sz w:val="18"/>
          <w:szCs w:val="18"/>
        </w:rPr>
      </w:pPr>
      <w:r w:rsidRPr="00826118">
        <w:rPr>
          <w:rFonts w:ascii="Arial" w:hAnsi="Arial" w:cs="Arial"/>
          <w:sz w:val="18"/>
          <w:szCs w:val="18"/>
        </w:rPr>
        <w:t xml:space="preserve">Dr. Sälzer Pressedienst, </w:t>
      </w:r>
      <w:proofErr w:type="spellStart"/>
      <w:r w:rsidRPr="00826118">
        <w:rPr>
          <w:rFonts w:ascii="Arial" w:hAnsi="Arial" w:cs="Arial"/>
          <w:sz w:val="18"/>
          <w:szCs w:val="18"/>
        </w:rPr>
        <w:t>Lensbachstraße</w:t>
      </w:r>
      <w:proofErr w:type="spellEnd"/>
      <w:r w:rsidRPr="00826118">
        <w:rPr>
          <w:rFonts w:ascii="Arial" w:hAnsi="Arial" w:cs="Arial"/>
          <w:sz w:val="18"/>
          <w:szCs w:val="18"/>
        </w:rPr>
        <w:t xml:space="preserve"> 10, 52159 </w:t>
      </w:r>
      <w:proofErr w:type="spellStart"/>
      <w:r w:rsidRPr="00826118">
        <w:rPr>
          <w:rFonts w:ascii="Arial" w:hAnsi="Arial" w:cs="Arial"/>
          <w:sz w:val="18"/>
          <w:szCs w:val="18"/>
        </w:rPr>
        <w:t>Roetgen</w:t>
      </w:r>
      <w:proofErr w:type="spellEnd"/>
      <w:r w:rsidRPr="00826118">
        <w:rPr>
          <w:rFonts w:ascii="Arial" w:hAnsi="Arial" w:cs="Arial"/>
          <w:sz w:val="18"/>
          <w:szCs w:val="18"/>
        </w:rPr>
        <w:t xml:space="preserve"> </w:t>
      </w:r>
    </w:p>
    <w:p w:rsidR="00B7019D" w:rsidRDefault="00B7019D" w:rsidP="00166492">
      <w:pPr>
        <w:tabs>
          <w:tab w:val="left" w:pos="6519"/>
        </w:tabs>
        <w:spacing w:line="240" w:lineRule="exact"/>
        <w:ind w:right="-2"/>
        <w:jc w:val="both"/>
        <w:rPr>
          <w:rFonts w:ascii="Arial" w:hAnsi="Arial"/>
          <w:sz w:val="17"/>
        </w:rPr>
      </w:pPr>
    </w:p>
    <w:p w:rsidR="00B7019D" w:rsidRPr="00670B37" w:rsidRDefault="00B7019D" w:rsidP="00166492">
      <w:pPr>
        <w:tabs>
          <w:tab w:val="left" w:pos="6519"/>
        </w:tabs>
        <w:spacing w:line="240" w:lineRule="exact"/>
        <w:ind w:right="-2"/>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Leinfelden-Echterdingen • Tel.: +49 711 7598-0 • Fax: +49 711 7598-253 • info@roto-frank.com</w:t>
      </w:r>
    </w:p>
    <w:p w:rsidR="00B7019D" w:rsidRPr="00D21B44" w:rsidRDefault="00B7019D" w:rsidP="00166492">
      <w:pPr>
        <w:tabs>
          <w:tab w:val="left" w:pos="6519"/>
        </w:tabs>
        <w:spacing w:line="240" w:lineRule="exact"/>
        <w:ind w:right="-2"/>
        <w:jc w:val="both"/>
        <w:rPr>
          <w:rFonts w:ascii="Arial" w:hAnsi="Arial"/>
          <w:sz w:val="17"/>
        </w:rPr>
      </w:pPr>
      <w:r w:rsidRPr="00670B37">
        <w:rPr>
          <w:rFonts w:ascii="Arial" w:hAnsi="Arial"/>
          <w:b/>
          <w:sz w:val="17"/>
        </w:rPr>
        <w:t xml:space="preserve">Redaktion: </w:t>
      </w:r>
      <w:r>
        <w:rPr>
          <w:rFonts w:ascii="Arial" w:hAnsi="Arial"/>
          <w:sz w:val="17"/>
        </w:rPr>
        <w:t xml:space="preserve">Dr. Sälzer Pressedienst </w:t>
      </w:r>
      <w:r w:rsidRPr="00670B37">
        <w:rPr>
          <w:rFonts w:ascii="Arial" w:hAnsi="Arial"/>
          <w:sz w:val="17"/>
        </w:rPr>
        <w:t>•</w:t>
      </w:r>
      <w:r>
        <w:rPr>
          <w:rFonts w:ascii="Arial" w:hAnsi="Arial"/>
          <w:sz w:val="17"/>
        </w:rPr>
        <w:t xml:space="preserve"> </w:t>
      </w:r>
      <w:proofErr w:type="spellStart"/>
      <w:r>
        <w:rPr>
          <w:rFonts w:ascii="Arial" w:hAnsi="Arial"/>
          <w:sz w:val="17"/>
        </w:rPr>
        <w:t>Lensbachstraße</w:t>
      </w:r>
      <w:proofErr w:type="spellEnd"/>
      <w:r>
        <w:rPr>
          <w:rFonts w:ascii="Arial" w:hAnsi="Arial"/>
          <w:sz w:val="17"/>
        </w:rPr>
        <w:t xml:space="preserve"> 10 </w:t>
      </w:r>
      <w:r w:rsidRPr="00670B37">
        <w:rPr>
          <w:rFonts w:ascii="Arial" w:hAnsi="Arial"/>
          <w:sz w:val="17"/>
        </w:rPr>
        <w:t>•</w:t>
      </w:r>
      <w:r>
        <w:rPr>
          <w:rFonts w:ascii="Arial" w:hAnsi="Arial"/>
          <w:sz w:val="17"/>
        </w:rPr>
        <w:t xml:space="preserve"> 52159 </w:t>
      </w:r>
      <w:proofErr w:type="spellStart"/>
      <w:r>
        <w:rPr>
          <w:rFonts w:ascii="Arial" w:hAnsi="Arial"/>
          <w:sz w:val="17"/>
        </w:rPr>
        <w:t>Roetgen</w:t>
      </w:r>
      <w:proofErr w:type="spellEnd"/>
      <w:r>
        <w:rPr>
          <w:rFonts w:ascii="Arial" w:hAnsi="Arial"/>
          <w:sz w:val="17"/>
        </w:rPr>
        <w:t xml:space="preserve"> </w:t>
      </w:r>
      <w:r w:rsidRPr="00670B37">
        <w:rPr>
          <w:rFonts w:ascii="Arial" w:hAnsi="Arial"/>
          <w:sz w:val="17"/>
        </w:rPr>
        <w:t>•</w:t>
      </w:r>
      <w:r>
        <w:rPr>
          <w:rFonts w:ascii="Arial" w:hAnsi="Arial"/>
          <w:sz w:val="17"/>
        </w:rPr>
        <w:t xml:space="preserve"> Tel.: +49 2471 92128-65 </w:t>
      </w:r>
      <w:r w:rsidRPr="00670B37">
        <w:rPr>
          <w:rFonts w:ascii="Arial" w:hAnsi="Arial"/>
          <w:sz w:val="17"/>
        </w:rPr>
        <w:t xml:space="preserve">• Fax: </w:t>
      </w:r>
      <w:r>
        <w:rPr>
          <w:rFonts w:ascii="Arial" w:hAnsi="Arial"/>
          <w:sz w:val="17"/>
        </w:rPr>
        <w:t xml:space="preserve">+49 2471 92128-67 </w:t>
      </w:r>
      <w:r w:rsidRPr="00670B37">
        <w:rPr>
          <w:rFonts w:ascii="Arial" w:hAnsi="Arial"/>
          <w:sz w:val="17"/>
        </w:rPr>
        <w:t>• info@</w:t>
      </w:r>
      <w:r>
        <w:rPr>
          <w:rFonts w:ascii="Arial" w:hAnsi="Arial"/>
          <w:sz w:val="17"/>
        </w:rPr>
        <w:t>drsaelzer-pressedienst.de</w:t>
      </w:r>
    </w:p>
    <w:sectPr w:rsidR="00B7019D" w:rsidRPr="00D21B44" w:rsidSect="00354EFB">
      <w:headerReference w:type="default" r:id="rId13"/>
      <w:footerReference w:type="even" r:id="rId14"/>
      <w:footerReference w:type="default" r:id="rId15"/>
      <w:pgSz w:w="11906" w:h="16838" w:code="9"/>
      <w:pgMar w:top="2041" w:right="3345" w:bottom="1191" w:left="1418"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4B3725" w:rsidRDefault="004B3725">
      <w:r>
        <w:separator/>
      </w:r>
    </w:p>
  </w:endnote>
  <w:endnote w:type="continuationSeparator" w:id="0">
    <w:p w:rsidR="004B3725" w:rsidRDefault="004B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TUnivers 330 BasicLight">
    <w:altName w:val="Times New Roman"/>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F7ADD" w:rsidRDefault="007F7ADD">
    <w:pPr>
      <w:pStyle w:val="Fuzeile"/>
      <w:framePr w:wrap="around" w:vAnchor="text" w:hAnchor="margin" w:xAlign="right" w:y="1"/>
      <w:rPr>
        <w:rStyle w:val="Seitenzahl"/>
      </w:rPr>
    </w:pPr>
    <w:r>
      <w:rPr>
        <w:rStyle w:val="Seitenzahl"/>
      </w:rPr>
      <w:fldChar w:fldCharType="begin"/>
    </w:r>
    <w:r w:rsidR="00BF41D2">
      <w:rPr>
        <w:rStyle w:val="Seitenzahl"/>
      </w:rPr>
      <w:instrText>PAGE</w:instrText>
    </w:r>
    <w:r>
      <w:rPr>
        <w:rStyle w:val="Seitenzahl"/>
      </w:rPr>
      <w:instrText xml:space="preserve">  </w:instrText>
    </w:r>
    <w:r>
      <w:rPr>
        <w:rStyle w:val="Seitenzahl"/>
      </w:rPr>
      <w:fldChar w:fldCharType="end"/>
    </w:r>
  </w:p>
  <w:p w:rsidR="007F7ADD" w:rsidRDefault="007F7AD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F7ADD" w:rsidRPr="009F3A79" w:rsidRDefault="007F7ADD" w:rsidP="003F2112">
    <w:pPr>
      <w:pStyle w:val="Fuzeile"/>
      <w:ind w:right="55"/>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sidR="00BF41D2">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63283C">
      <w:rPr>
        <w:rStyle w:val="Seitenzahl"/>
        <w:rFonts w:ascii="Arial" w:hAnsi="Arial"/>
        <w:noProof/>
        <w:sz w:val="18"/>
      </w:rPr>
      <w:t>4</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sidR="00BF41D2">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63283C">
      <w:rPr>
        <w:rStyle w:val="Seitenzahl"/>
        <w:rFonts w:ascii="Arial" w:hAnsi="Arial"/>
        <w:noProof/>
        <w:sz w:val="18"/>
      </w:rPr>
      <w:t>4</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4B3725" w:rsidRDefault="004B3725">
      <w:r>
        <w:separator/>
      </w:r>
    </w:p>
  </w:footnote>
  <w:footnote w:type="continuationSeparator" w:id="0">
    <w:p w:rsidR="004B3725" w:rsidRDefault="004B3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F7ADD" w:rsidRDefault="004B372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Roto_germanmade_RGB" style="position:absolute;margin-left:248.4pt;margin-top:.3pt;width:175.7pt;height:40.9pt;z-index:-251658752;visibility:visible">
          <v:imagedata r:id="rId1" o:title="Roto_germanmade_RGB"/>
        </v:shape>
      </w:pict>
    </w:r>
    <w:r w:rsidR="007F7ADD">
      <w:tab/>
    </w:r>
    <w:r w:rsidR="007F7ADD">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27E2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BE2"/>
    <w:rsid w:val="00004825"/>
    <w:rsid w:val="00016CB8"/>
    <w:rsid w:val="00030587"/>
    <w:rsid w:val="00032A52"/>
    <w:rsid w:val="00037565"/>
    <w:rsid w:val="0004379B"/>
    <w:rsid w:val="00050074"/>
    <w:rsid w:val="00050130"/>
    <w:rsid w:val="0005518A"/>
    <w:rsid w:val="0006288A"/>
    <w:rsid w:val="000716B2"/>
    <w:rsid w:val="000718E1"/>
    <w:rsid w:val="000757F9"/>
    <w:rsid w:val="0008187B"/>
    <w:rsid w:val="00097235"/>
    <w:rsid w:val="000A3D83"/>
    <w:rsid w:val="000B66DB"/>
    <w:rsid w:val="000B7115"/>
    <w:rsid w:val="000C3F80"/>
    <w:rsid w:val="000D1498"/>
    <w:rsid w:val="000D64AC"/>
    <w:rsid w:val="000E0F04"/>
    <w:rsid w:val="000E4C19"/>
    <w:rsid w:val="000E5E0F"/>
    <w:rsid w:val="000F2B83"/>
    <w:rsid w:val="000F51C9"/>
    <w:rsid w:val="0011016E"/>
    <w:rsid w:val="00117FAD"/>
    <w:rsid w:val="00136330"/>
    <w:rsid w:val="00154F2B"/>
    <w:rsid w:val="001631DA"/>
    <w:rsid w:val="00166492"/>
    <w:rsid w:val="00173789"/>
    <w:rsid w:val="0017384F"/>
    <w:rsid w:val="00174D16"/>
    <w:rsid w:val="001A7CAE"/>
    <w:rsid w:val="001B1EEE"/>
    <w:rsid w:val="001B3ACA"/>
    <w:rsid w:val="001C173B"/>
    <w:rsid w:val="001E53B0"/>
    <w:rsid w:val="001E6A89"/>
    <w:rsid w:val="001F25FF"/>
    <w:rsid w:val="00215C2A"/>
    <w:rsid w:val="002275D4"/>
    <w:rsid w:val="002369E9"/>
    <w:rsid w:val="00241BFF"/>
    <w:rsid w:val="00251EE3"/>
    <w:rsid w:val="0027548A"/>
    <w:rsid w:val="00297A23"/>
    <w:rsid w:val="002B59EB"/>
    <w:rsid w:val="002D240A"/>
    <w:rsid w:val="002E7ECB"/>
    <w:rsid w:val="003248C9"/>
    <w:rsid w:val="00350280"/>
    <w:rsid w:val="00353868"/>
    <w:rsid w:val="00354EFB"/>
    <w:rsid w:val="00355ECC"/>
    <w:rsid w:val="00371AD7"/>
    <w:rsid w:val="00395209"/>
    <w:rsid w:val="003A2830"/>
    <w:rsid w:val="003B3CCD"/>
    <w:rsid w:val="003C5ABD"/>
    <w:rsid w:val="003E49DD"/>
    <w:rsid w:val="003F2112"/>
    <w:rsid w:val="004061D6"/>
    <w:rsid w:val="00407A2E"/>
    <w:rsid w:val="00417106"/>
    <w:rsid w:val="00421BAB"/>
    <w:rsid w:val="0042567A"/>
    <w:rsid w:val="00436465"/>
    <w:rsid w:val="00443062"/>
    <w:rsid w:val="00454F12"/>
    <w:rsid w:val="00461C18"/>
    <w:rsid w:val="00463773"/>
    <w:rsid w:val="00486D0D"/>
    <w:rsid w:val="00490B11"/>
    <w:rsid w:val="00492C6F"/>
    <w:rsid w:val="004968EB"/>
    <w:rsid w:val="004B3725"/>
    <w:rsid w:val="004F7488"/>
    <w:rsid w:val="00520BBB"/>
    <w:rsid w:val="00522304"/>
    <w:rsid w:val="00535CAD"/>
    <w:rsid w:val="00542D81"/>
    <w:rsid w:val="00547533"/>
    <w:rsid w:val="005664F1"/>
    <w:rsid w:val="005917BB"/>
    <w:rsid w:val="005A2D8F"/>
    <w:rsid w:val="005B24C1"/>
    <w:rsid w:val="005B2D83"/>
    <w:rsid w:val="005B6388"/>
    <w:rsid w:val="005B71B5"/>
    <w:rsid w:val="005E509D"/>
    <w:rsid w:val="005E60FA"/>
    <w:rsid w:val="005E6305"/>
    <w:rsid w:val="005F7DC3"/>
    <w:rsid w:val="006023E1"/>
    <w:rsid w:val="00611EAA"/>
    <w:rsid w:val="00622515"/>
    <w:rsid w:val="00632228"/>
    <w:rsid w:val="0063283C"/>
    <w:rsid w:val="00644892"/>
    <w:rsid w:val="0065034B"/>
    <w:rsid w:val="00653048"/>
    <w:rsid w:val="006555E5"/>
    <w:rsid w:val="0068138A"/>
    <w:rsid w:val="00683541"/>
    <w:rsid w:val="00683E36"/>
    <w:rsid w:val="006947D0"/>
    <w:rsid w:val="006A1538"/>
    <w:rsid w:val="006A4589"/>
    <w:rsid w:val="006A46B3"/>
    <w:rsid w:val="006C3567"/>
    <w:rsid w:val="006C4029"/>
    <w:rsid w:val="006C6283"/>
    <w:rsid w:val="006E4FDD"/>
    <w:rsid w:val="006F2A70"/>
    <w:rsid w:val="006F5D2A"/>
    <w:rsid w:val="00704F93"/>
    <w:rsid w:val="0071059E"/>
    <w:rsid w:val="00710B5B"/>
    <w:rsid w:val="007173CB"/>
    <w:rsid w:val="007212C6"/>
    <w:rsid w:val="0074389E"/>
    <w:rsid w:val="00744A5A"/>
    <w:rsid w:val="00765539"/>
    <w:rsid w:val="00766AA4"/>
    <w:rsid w:val="00773BE2"/>
    <w:rsid w:val="00782D4B"/>
    <w:rsid w:val="0078593F"/>
    <w:rsid w:val="007869BC"/>
    <w:rsid w:val="00786ABC"/>
    <w:rsid w:val="00786BF7"/>
    <w:rsid w:val="00794648"/>
    <w:rsid w:val="007A2037"/>
    <w:rsid w:val="007A63FC"/>
    <w:rsid w:val="007B3C70"/>
    <w:rsid w:val="007C7E91"/>
    <w:rsid w:val="007D139E"/>
    <w:rsid w:val="007D2332"/>
    <w:rsid w:val="007E2618"/>
    <w:rsid w:val="007E2EBC"/>
    <w:rsid w:val="007E31DF"/>
    <w:rsid w:val="007F3FBF"/>
    <w:rsid w:val="007F5DEA"/>
    <w:rsid w:val="007F662F"/>
    <w:rsid w:val="007F6B49"/>
    <w:rsid w:val="007F7ADD"/>
    <w:rsid w:val="008077E8"/>
    <w:rsid w:val="008404E7"/>
    <w:rsid w:val="008515F0"/>
    <w:rsid w:val="00854BE2"/>
    <w:rsid w:val="008609AA"/>
    <w:rsid w:val="008749CA"/>
    <w:rsid w:val="008943C3"/>
    <w:rsid w:val="0089778B"/>
    <w:rsid w:val="008A27D8"/>
    <w:rsid w:val="008A599E"/>
    <w:rsid w:val="008B7AE4"/>
    <w:rsid w:val="008C3CFE"/>
    <w:rsid w:val="008C78D2"/>
    <w:rsid w:val="008D0EC3"/>
    <w:rsid w:val="008D53B2"/>
    <w:rsid w:val="008D75C9"/>
    <w:rsid w:val="008E4B0E"/>
    <w:rsid w:val="008E55F5"/>
    <w:rsid w:val="0090268D"/>
    <w:rsid w:val="00907637"/>
    <w:rsid w:val="009107A4"/>
    <w:rsid w:val="00914C8F"/>
    <w:rsid w:val="00917263"/>
    <w:rsid w:val="0092080C"/>
    <w:rsid w:val="00923C5C"/>
    <w:rsid w:val="00932EE7"/>
    <w:rsid w:val="00963026"/>
    <w:rsid w:val="009878F5"/>
    <w:rsid w:val="009A5C6A"/>
    <w:rsid w:val="009C5C46"/>
    <w:rsid w:val="009D3A01"/>
    <w:rsid w:val="009F16AF"/>
    <w:rsid w:val="009F408E"/>
    <w:rsid w:val="009F68D3"/>
    <w:rsid w:val="00A01E3F"/>
    <w:rsid w:val="00A01EE7"/>
    <w:rsid w:val="00A10BA0"/>
    <w:rsid w:val="00A2718A"/>
    <w:rsid w:val="00A46AC4"/>
    <w:rsid w:val="00A53421"/>
    <w:rsid w:val="00A6351F"/>
    <w:rsid w:val="00A665B0"/>
    <w:rsid w:val="00A6713F"/>
    <w:rsid w:val="00A71676"/>
    <w:rsid w:val="00A77511"/>
    <w:rsid w:val="00A86E55"/>
    <w:rsid w:val="00A91470"/>
    <w:rsid w:val="00A94149"/>
    <w:rsid w:val="00AA484F"/>
    <w:rsid w:val="00AB15AC"/>
    <w:rsid w:val="00AB76A8"/>
    <w:rsid w:val="00AC011F"/>
    <w:rsid w:val="00AD4B22"/>
    <w:rsid w:val="00AD4CBA"/>
    <w:rsid w:val="00AE3F88"/>
    <w:rsid w:val="00AE4398"/>
    <w:rsid w:val="00B05098"/>
    <w:rsid w:val="00B12388"/>
    <w:rsid w:val="00B26510"/>
    <w:rsid w:val="00B34AD1"/>
    <w:rsid w:val="00B3552D"/>
    <w:rsid w:val="00B40035"/>
    <w:rsid w:val="00B510D5"/>
    <w:rsid w:val="00B5292C"/>
    <w:rsid w:val="00B55661"/>
    <w:rsid w:val="00B63521"/>
    <w:rsid w:val="00B6690E"/>
    <w:rsid w:val="00B66BD9"/>
    <w:rsid w:val="00B7019D"/>
    <w:rsid w:val="00B707F5"/>
    <w:rsid w:val="00B70EAF"/>
    <w:rsid w:val="00B713B6"/>
    <w:rsid w:val="00B729BC"/>
    <w:rsid w:val="00B74B0F"/>
    <w:rsid w:val="00B76934"/>
    <w:rsid w:val="00B84BF4"/>
    <w:rsid w:val="00BC4F14"/>
    <w:rsid w:val="00BD6895"/>
    <w:rsid w:val="00BD7BF5"/>
    <w:rsid w:val="00BF41D2"/>
    <w:rsid w:val="00C1364C"/>
    <w:rsid w:val="00C3339A"/>
    <w:rsid w:val="00C33F24"/>
    <w:rsid w:val="00C56334"/>
    <w:rsid w:val="00C618EB"/>
    <w:rsid w:val="00C6696C"/>
    <w:rsid w:val="00C70C4B"/>
    <w:rsid w:val="00CA2E0F"/>
    <w:rsid w:val="00CC3D48"/>
    <w:rsid w:val="00CC5908"/>
    <w:rsid w:val="00CD217A"/>
    <w:rsid w:val="00CD4038"/>
    <w:rsid w:val="00CE4365"/>
    <w:rsid w:val="00CE5ABC"/>
    <w:rsid w:val="00CE7467"/>
    <w:rsid w:val="00D04369"/>
    <w:rsid w:val="00D10A81"/>
    <w:rsid w:val="00D116A2"/>
    <w:rsid w:val="00D34962"/>
    <w:rsid w:val="00D34B94"/>
    <w:rsid w:val="00D37CD2"/>
    <w:rsid w:val="00D40F7F"/>
    <w:rsid w:val="00D44424"/>
    <w:rsid w:val="00D54F1C"/>
    <w:rsid w:val="00D64434"/>
    <w:rsid w:val="00D66A84"/>
    <w:rsid w:val="00D71A89"/>
    <w:rsid w:val="00D87CC4"/>
    <w:rsid w:val="00DA1B7C"/>
    <w:rsid w:val="00DA3092"/>
    <w:rsid w:val="00DA3BBD"/>
    <w:rsid w:val="00DA5934"/>
    <w:rsid w:val="00DB7054"/>
    <w:rsid w:val="00DD4238"/>
    <w:rsid w:val="00DD48AD"/>
    <w:rsid w:val="00DE1EA6"/>
    <w:rsid w:val="00DE3D02"/>
    <w:rsid w:val="00E00776"/>
    <w:rsid w:val="00E0140D"/>
    <w:rsid w:val="00E1460F"/>
    <w:rsid w:val="00E15D84"/>
    <w:rsid w:val="00E16CD1"/>
    <w:rsid w:val="00E248C0"/>
    <w:rsid w:val="00E31D3B"/>
    <w:rsid w:val="00E37142"/>
    <w:rsid w:val="00E409C4"/>
    <w:rsid w:val="00E56849"/>
    <w:rsid w:val="00E56B37"/>
    <w:rsid w:val="00E63FAC"/>
    <w:rsid w:val="00E72DC3"/>
    <w:rsid w:val="00E93318"/>
    <w:rsid w:val="00E94495"/>
    <w:rsid w:val="00E949BB"/>
    <w:rsid w:val="00EA358C"/>
    <w:rsid w:val="00EA7563"/>
    <w:rsid w:val="00EA787A"/>
    <w:rsid w:val="00EC07B5"/>
    <w:rsid w:val="00EC3CE6"/>
    <w:rsid w:val="00ED51BD"/>
    <w:rsid w:val="00EE0D6B"/>
    <w:rsid w:val="00F02BC6"/>
    <w:rsid w:val="00F042B7"/>
    <w:rsid w:val="00F0554F"/>
    <w:rsid w:val="00F1651F"/>
    <w:rsid w:val="00F21DC0"/>
    <w:rsid w:val="00F40D83"/>
    <w:rsid w:val="00F4384E"/>
    <w:rsid w:val="00F465ED"/>
    <w:rsid w:val="00F57082"/>
    <w:rsid w:val="00F65594"/>
    <w:rsid w:val="00F662CF"/>
    <w:rsid w:val="00F81D1D"/>
    <w:rsid w:val="00FA4C2E"/>
    <w:rsid w:val="00FA5E0E"/>
    <w:rsid w:val="00FC39E1"/>
    <w:rsid w:val="00FC3DE1"/>
    <w:rsid w:val="00FC4BD7"/>
    <w:rsid w:val="00FD72DF"/>
    <w:rsid w:val="00FD744B"/>
    <w:rsid w:val="00FF13D5"/>
    <w:rsid w:val="00FF1920"/>
    <w:rsid w:val="00FF23AA"/>
    <w:rsid w:val="00FF3095"/>
    <w:rsid w:val="00FF386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unhideWhenUsed/>
    <w:rsid w:val="00FF7695"/>
    <w:rPr>
      <w:color w:val="0000FF"/>
      <w:u w:val="single"/>
    </w:rPr>
  </w:style>
  <w:style w:type="paragraph" w:styleId="Kommentartext">
    <w:name w:val="annotation text"/>
    <w:basedOn w:val="Standard"/>
    <w:link w:val="KommentartextZeichen1"/>
    <w:unhideWhenUsed/>
    <w:rsid w:val="00826118"/>
    <w:rPr>
      <w:rFonts w:ascii="Arial" w:hAnsi="Arial"/>
      <w:spacing w:val="5"/>
      <w:sz w:val="20"/>
      <w:szCs w:val="20"/>
      <w:lang w:val="x-none"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eichen1">
    <w:name w:val="Kommentartext Zeichen1"/>
    <w:link w:val="Kommentartext"/>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eichen"/>
    <w:uiPriority w:val="99"/>
    <w:semiHidden/>
    <w:unhideWhenUsed/>
    <w:rsid w:val="00D57551"/>
    <w:rPr>
      <w:rFonts w:ascii="LTUnivers 330 BasicLight" w:hAnsi="LTUnivers 330 BasicLight"/>
      <w:b/>
      <w:bCs/>
    </w:rPr>
  </w:style>
  <w:style w:type="character" w:customStyle="1" w:styleId="KommentarthemaZeichen">
    <w:name w:val="Kommentarthema Zeiche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GesichteterLink">
    <w:name w:val="FollowedHyperlink"/>
    <w:uiPriority w:val="99"/>
    <w:semiHidden/>
    <w:unhideWhenUsed/>
    <w:rsid w:val="008A3B5F"/>
    <w:rPr>
      <w:color w:val="800080"/>
      <w:u w:val="single"/>
    </w:rPr>
  </w:style>
  <w:style w:type="paragraph" w:styleId="StandardWeb">
    <w:name w:val="Normal (Web)"/>
    <w:basedOn w:val="Standard"/>
    <w:uiPriority w:val="99"/>
    <w:unhideWhenUsed/>
    <w:rsid w:val="00B5292C"/>
    <w:pPr>
      <w:spacing w:before="100" w:beforeAutospacing="1" w:after="100" w:afterAutospacing="1"/>
    </w:pPr>
    <w:rPr>
      <w:rFonts w:ascii="Times New Roman" w:hAnsi="Times New Roman"/>
      <w:sz w:val="24"/>
      <w:szCs w:val="24"/>
    </w:rPr>
  </w:style>
  <w:style w:type="character" w:styleId="Betont">
    <w:name w:val="Strong"/>
    <w:uiPriority w:val="22"/>
    <w:qFormat/>
    <w:rsid w:val="008077E8"/>
    <w:rPr>
      <w:b/>
      <w:bCs/>
    </w:rPr>
  </w:style>
  <w:style w:type="paragraph" w:customStyle="1" w:styleId="HelleSchattierung-Akzent51">
    <w:name w:val="Helle Schattierung - Akzent 51"/>
    <w:hidden/>
    <w:uiPriority w:val="99"/>
    <w:semiHidden/>
    <w:rsid w:val="000A3D83"/>
    <w:rPr>
      <w:rFonts w:ascii="LTUnivers 330 BasicLight" w:hAnsi="LTUnivers 330 BasicLight"/>
      <w:sz w:val="22"/>
      <w:szCs w:val="22"/>
    </w:rPr>
  </w:style>
  <w:style w:type="character" w:customStyle="1" w:styleId="apple-converted-space">
    <w:name w:val="apple-converted-space"/>
    <w:rsid w:val="007A2037"/>
  </w:style>
  <w:style w:type="paragraph" w:customStyle="1" w:styleId="HelleListe-Akzent31">
    <w:name w:val="Helle Liste - Akzent 31"/>
    <w:hidden/>
    <w:uiPriority w:val="99"/>
    <w:semiHidden/>
    <w:rsid w:val="00D64434"/>
    <w:rPr>
      <w:rFonts w:ascii="LTUnivers 330 BasicLight" w:hAnsi="LTUnivers 330 BasicLight"/>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32825611">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130324198">
      <w:bodyDiv w:val="1"/>
      <w:marLeft w:val="0"/>
      <w:marRight w:val="0"/>
      <w:marTop w:val="0"/>
      <w:marBottom w:val="0"/>
      <w:divBdr>
        <w:top w:val="none" w:sz="0" w:space="0" w:color="auto"/>
        <w:left w:val="none" w:sz="0" w:space="0" w:color="auto"/>
        <w:bottom w:val="none" w:sz="0" w:space="0" w:color="auto"/>
        <w:right w:val="none" w:sz="0" w:space="0" w:color="auto"/>
      </w:divBdr>
    </w:div>
    <w:div w:id="1243761705">
      <w:bodyDiv w:val="1"/>
      <w:marLeft w:val="0"/>
      <w:marRight w:val="0"/>
      <w:marTop w:val="0"/>
      <w:marBottom w:val="0"/>
      <w:divBdr>
        <w:top w:val="none" w:sz="0" w:space="0" w:color="auto"/>
        <w:left w:val="none" w:sz="0" w:space="0" w:color="auto"/>
        <w:bottom w:val="none" w:sz="0" w:space="0" w:color="auto"/>
        <w:right w:val="none" w:sz="0" w:space="0" w:color="auto"/>
      </w:divBdr>
    </w:div>
    <w:div w:id="1494375988">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770586165">
      <w:bodyDiv w:val="1"/>
      <w:marLeft w:val="0"/>
      <w:marRight w:val="0"/>
      <w:marTop w:val="0"/>
      <w:marBottom w:val="0"/>
      <w:divBdr>
        <w:top w:val="none" w:sz="0" w:space="0" w:color="auto"/>
        <w:left w:val="none" w:sz="0" w:space="0" w:color="auto"/>
        <w:bottom w:val="none" w:sz="0" w:space="0" w:color="auto"/>
        <w:right w:val="none" w:sz="0" w:space="0" w:color="auto"/>
      </w:divBdr>
      <w:divsChild>
        <w:div w:id="637806601">
          <w:marLeft w:val="0"/>
          <w:marRight w:val="0"/>
          <w:marTop w:val="0"/>
          <w:marBottom w:val="0"/>
          <w:divBdr>
            <w:top w:val="none" w:sz="0" w:space="0" w:color="auto"/>
            <w:left w:val="none" w:sz="0" w:space="0" w:color="auto"/>
            <w:bottom w:val="none" w:sz="0" w:space="0" w:color="auto"/>
            <w:right w:val="none" w:sz="0" w:space="0" w:color="auto"/>
          </w:divBdr>
          <w:divsChild>
            <w:div w:id="16489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08E2-1F94-C94F-961A-2D53F59A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4965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5741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7</cp:revision>
  <cp:lastPrinted>2017-01-24T10:36:00Z</cp:lastPrinted>
  <dcterms:created xsi:type="dcterms:W3CDTF">2017-01-24T12:38:00Z</dcterms:created>
  <dcterms:modified xsi:type="dcterms:W3CDTF">2017-01-25T10:16:00Z</dcterms:modified>
</cp:coreProperties>
</file>