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Presse-Information</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0A0858B2"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9B4412">
        <w:rPr>
          <w:rFonts w:ascii="Arial" w:hAnsi="Arial" w:cs="Arial"/>
        </w:rPr>
        <w:t>20</w:t>
      </w:r>
      <w:r w:rsidR="00B0589D">
        <w:rPr>
          <w:rFonts w:ascii="Arial" w:hAnsi="Arial" w:cs="Arial"/>
        </w:rPr>
        <w:t xml:space="preserve">. </w:t>
      </w:r>
      <w:r w:rsidR="009B4412">
        <w:rPr>
          <w:rFonts w:ascii="Arial" w:hAnsi="Arial" w:cs="Arial"/>
        </w:rPr>
        <w:t>Novem</w:t>
      </w:r>
      <w:r w:rsidR="00B0589D">
        <w:rPr>
          <w:rFonts w:ascii="Arial" w:hAnsi="Arial" w:cs="Arial"/>
        </w:rPr>
        <w:t>ber 2019</w:t>
      </w:r>
    </w:p>
    <w:p w14:paraId="21AE04E1" w14:textId="77777777" w:rsidR="00373D13" w:rsidRPr="00572A99" w:rsidRDefault="00373D13" w:rsidP="00373D13">
      <w:pPr>
        <w:spacing w:line="360" w:lineRule="auto"/>
        <w:ind w:right="1982"/>
        <w:jc w:val="both"/>
        <w:rPr>
          <w:rFonts w:ascii="Arial" w:hAnsi="Arial" w:cs="Arial"/>
        </w:rPr>
      </w:pPr>
    </w:p>
    <w:p w14:paraId="71E0A5E2" w14:textId="7AF3BB8D" w:rsidR="00450577" w:rsidRDefault="00BD4F97"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szCs w:val="21"/>
        </w:rPr>
        <w:t>Fenster und der Kampf gegen das Low Interest-Image / Roto-Fachpressetag mit spannender Podiumsdiskussion / Namhafte Experten aus vier Ländern (nicht immer) einer Meinung / Imageoffensive: Nicht „</w:t>
      </w:r>
      <w:r w:rsidR="008069B6">
        <w:rPr>
          <w:rFonts w:ascii="Arial" w:hAnsi="Arial" w:cs="Arial"/>
          <w:color w:val="000000" w:themeColor="text1"/>
          <w:sz w:val="21"/>
          <w:szCs w:val="21"/>
        </w:rPr>
        <w:t>O</w:t>
      </w:r>
      <w:r>
        <w:rPr>
          <w:rFonts w:ascii="Arial" w:hAnsi="Arial" w:cs="Arial"/>
          <w:color w:val="000000" w:themeColor="text1"/>
          <w:sz w:val="21"/>
          <w:szCs w:val="21"/>
        </w:rPr>
        <w:t>b“, sondern „</w:t>
      </w:r>
      <w:r w:rsidR="008069B6">
        <w:rPr>
          <w:rFonts w:ascii="Arial" w:hAnsi="Arial" w:cs="Arial"/>
          <w:color w:val="000000" w:themeColor="text1"/>
          <w:sz w:val="21"/>
          <w:szCs w:val="21"/>
        </w:rPr>
        <w:t>Wi</w:t>
      </w:r>
      <w:r>
        <w:rPr>
          <w:rFonts w:ascii="Arial" w:hAnsi="Arial" w:cs="Arial"/>
          <w:color w:val="000000" w:themeColor="text1"/>
          <w:sz w:val="21"/>
          <w:szCs w:val="21"/>
        </w:rPr>
        <w:t>e“ / Gemeinsame Branchen-Verantwortung / Unterschiede verhindern generell gültiges Konzept / Mehrwert-Argumente und ein Transportproblem / Technik begeistert nicht / Enthusiasmus zeigen – und trainieren / Zeitgemäß kommunizieren / Frauen als Kaufentscheider / Branche braucht Grundkonsens für Verbundoffensive / Beispiel „Bad“</w:t>
      </w:r>
    </w:p>
    <w:p w14:paraId="73898A9B" w14:textId="51F353F6" w:rsidR="009B4412" w:rsidRDefault="009B4412" w:rsidP="007205D7">
      <w:pPr>
        <w:spacing w:line="360" w:lineRule="auto"/>
        <w:ind w:right="2035"/>
        <w:jc w:val="both"/>
        <w:rPr>
          <w:rFonts w:ascii="Arial" w:hAnsi="Arial" w:cs="Arial"/>
          <w:color w:val="000000" w:themeColor="text1"/>
          <w:sz w:val="21"/>
          <w:szCs w:val="21"/>
        </w:rPr>
      </w:pPr>
    </w:p>
    <w:p w14:paraId="62E5655F" w14:textId="4735B142" w:rsidR="00195BBA" w:rsidRPr="00572A99" w:rsidRDefault="00BD4F97"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szCs w:val="24"/>
          <w:lang w:eastAsia="ja-JP"/>
        </w:rPr>
        <w:t>Fenster „sexy“ machen</w:t>
      </w:r>
    </w:p>
    <w:p w14:paraId="741E1CE2" w14:textId="77777777" w:rsidR="009A5F73" w:rsidRPr="009A5F73" w:rsidRDefault="009A5F73" w:rsidP="00A14FDE">
      <w:pPr>
        <w:spacing w:line="360" w:lineRule="auto"/>
        <w:ind w:right="1985"/>
        <w:jc w:val="both"/>
        <w:rPr>
          <w:rFonts w:ascii="Arial" w:hAnsi="Arial" w:cs="Arial"/>
          <w:bCs/>
        </w:rPr>
      </w:pPr>
    </w:p>
    <w:p w14:paraId="2C1D8FDF" w14:textId="7A7C1B55" w:rsidR="00BC1FA8" w:rsidRDefault="00BA462F" w:rsidP="009B4412">
      <w:pPr>
        <w:autoSpaceDE w:val="0"/>
        <w:autoSpaceDN w:val="0"/>
        <w:adjustRightInd w:val="0"/>
        <w:spacing w:line="360" w:lineRule="auto"/>
        <w:ind w:right="1985"/>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w:t>
      </w:r>
      <w:proofErr w:type="spellStart"/>
      <w:r w:rsidR="00373D13" w:rsidRPr="00572A99">
        <w:rPr>
          <w:rFonts w:ascii="Arial" w:hAnsi="Arial" w:cs="Arial"/>
          <w:b/>
          <w:i/>
        </w:rPr>
        <w:t>rp</w:t>
      </w:r>
      <w:proofErr w:type="spellEnd"/>
      <w:r w:rsidR="00373D13" w:rsidRPr="00572A99">
        <w:rPr>
          <w:rFonts w:ascii="Arial" w:hAnsi="Arial" w:cs="Arial"/>
          <w:b/>
          <w:i/>
        </w:rPr>
        <w:t>)</w:t>
      </w:r>
      <w:r w:rsidR="00373D13" w:rsidRPr="00572A99">
        <w:rPr>
          <w:rFonts w:ascii="Arial" w:hAnsi="Arial" w:cs="Arial"/>
        </w:rPr>
        <w:t xml:space="preserve"> </w:t>
      </w:r>
      <w:r w:rsidR="009B4412">
        <w:rPr>
          <w:rFonts w:ascii="Arial" w:hAnsi="Arial" w:cs="Arial"/>
        </w:rPr>
        <w:t xml:space="preserve">Ist der Kampf gegen das Low Interest-Image von Fenstern aussichtslos? Dieser laut Veranstalter bewusst etwas „provokanten“ Frage </w:t>
      </w:r>
      <w:r w:rsidR="00B2449E">
        <w:rPr>
          <w:rFonts w:ascii="Arial" w:hAnsi="Arial" w:cs="Arial"/>
        </w:rPr>
        <w:t>widmete sich</w:t>
      </w:r>
      <w:r w:rsidR="009B4412">
        <w:rPr>
          <w:rFonts w:ascii="Arial" w:hAnsi="Arial" w:cs="Arial"/>
        </w:rPr>
        <w:t xml:space="preserve"> eine Podiumsdiskussion im Rahmen des 14. Internationalen Roto-Fachpressetages. Von einem „</w:t>
      </w:r>
      <w:r w:rsidR="00E47990">
        <w:rPr>
          <w:rFonts w:ascii="Arial" w:hAnsi="Arial" w:cs="Arial"/>
        </w:rPr>
        <w:t>Ja</w:t>
      </w:r>
      <w:r w:rsidR="009B4412">
        <w:rPr>
          <w:rFonts w:ascii="Arial" w:hAnsi="Arial" w:cs="Arial"/>
        </w:rPr>
        <w:t>“ wollte die mit namhaften Experten aus vier Ländern</w:t>
      </w:r>
      <w:r w:rsidR="00F87B78">
        <w:rPr>
          <w:rFonts w:ascii="Arial" w:hAnsi="Arial" w:cs="Arial"/>
        </w:rPr>
        <w:t xml:space="preserve"> besetzte Runde Mitte November im deutschen Bad Mergentheim am Ende nichts wissen. </w:t>
      </w:r>
      <w:r w:rsidR="00B60285">
        <w:rPr>
          <w:rFonts w:ascii="Arial" w:hAnsi="Arial" w:cs="Arial"/>
        </w:rPr>
        <w:t>Als einigungsfähig erwies sich schließlich die Antwort: „Der Kampf ist zwar schwierig, muss aber intensiv geführt werden</w:t>
      </w:r>
      <w:r w:rsidR="00924DDE">
        <w:rPr>
          <w:rFonts w:ascii="Arial" w:hAnsi="Arial" w:cs="Arial"/>
        </w:rPr>
        <w:t>, um Fenster für die Bevölkerung so ‚sexy‘ wie möglich zu machen.“ Die Branche dürfe sich nicht damit abfinden, dass die Menschen nur ein- oder höchstens zweimal im Leben in neue Fenster investieren.</w:t>
      </w:r>
    </w:p>
    <w:p w14:paraId="5CE20F10" w14:textId="6768C53B" w:rsidR="00924DDE" w:rsidRDefault="00924DDE" w:rsidP="009B4412">
      <w:pPr>
        <w:autoSpaceDE w:val="0"/>
        <w:autoSpaceDN w:val="0"/>
        <w:adjustRightInd w:val="0"/>
        <w:spacing w:line="360" w:lineRule="auto"/>
        <w:ind w:right="1985"/>
        <w:jc w:val="both"/>
        <w:rPr>
          <w:rFonts w:ascii="Arial" w:hAnsi="Arial" w:cs="Arial"/>
        </w:rPr>
      </w:pPr>
    </w:p>
    <w:p w14:paraId="39636245" w14:textId="587A84CA" w:rsidR="00924DDE" w:rsidRDefault="00924DDE" w:rsidP="009B4412">
      <w:pPr>
        <w:autoSpaceDE w:val="0"/>
        <w:autoSpaceDN w:val="0"/>
        <w:adjustRightInd w:val="0"/>
        <w:spacing w:line="360" w:lineRule="auto"/>
        <w:ind w:right="1985"/>
        <w:jc w:val="both"/>
        <w:rPr>
          <w:rFonts w:ascii="Arial" w:hAnsi="Arial" w:cs="Arial"/>
        </w:rPr>
      </w:pPr>
      <w:r>
        <w:rPr>
          <w:rFonts w:ascii="Arial" w:hAnsi="Arial" w:cs="Arial"/>
        </w:rPr>
        <w:t xml:space="preserve">Für die Herstellerseite nahmen Marc </w:t>
      </w:r>
      <w:proofErr w:type="spellStart"/>
      <w:r>
        <w:rPr>
          <w:rFonts w:ascii="Arial" w:hAnsi="Arial" w:cs="Arial"/>
        </w:rPr>
        <w:t>Bonjour</w:t>
      </w:r>
      <w:proofErr w:type="spellEnd"/>
      <w:r>
        <w:rPr>
          <w:rFonts w:ascii="Arial" w:hAnsi="Arial" w:cs="Arial"/>
        </w:rPr>
        <w:t xml:space="preserve"> als Direktor für internationale Aktivitäten der französischen </w:t>
      </w:r>
      <w:proofErr w:type="spellStart"/>
      <w:r>
        <w:rPr>
          <w:rFonts w:ascii="Arial" w:hAnsi="Arial" w:cs="Arial"/>
        </w:rPr>
        <w:t>Liebot</w:t>
      </w:r>
      <w:proofErr w:type="spellEnd"/>
      <w:r>
        <w:rPr>
          <w:rFonts w:ascii="Arial" w:hAnsi="Arial" w:cs="Arial"/>
        </w:rPr>
        <w:t xml:space="preserve">-Gruppe und Dr. Heinz Scharl als Mitglied der strategischen Geschäftsführung der Internorm International GmbH </w:t>
      </w:r>
      <w:r w:rsidR="00E47990">
        <w:rPr>
          <w:rFonts w:ascii="Arial" w:hAnsi="Arial" w:cs="Arial"/>
        </w:rPr>
        <w:t>sowie</w:t>
      </w:r>
      <w:r>
        <w:rPr>
          <w:rFonts w:ascii="Arial" w:hAnsi="Arial" w:cs="Arial"/>
        </w:rPr>
        <w:t xml:space="preserve"> Vorstand Markt und Produkt der IFN-Holding </w:t>
      </w:r>
      <w:r w:rsidR="00B2449E">
        <w:rPr>
          <w:rFonts w:ascii="Arial" w:hAnsi="Arial" w:cs="Arial"/>
        </w:rPr>
        <w:t>AG</w:t>
      </w:r>
      <w:r>
        <w:rPr>
          <w:rFonts w:ascii="Arial" w:hAnsi="Arial" w:cs="Arial"/>
        </w:rPr>
        <w:t xml:space="preserve"> aus Österreich </w:t>
      </w:r>
      <w:r w:rsidR="00E47990">
        <w:rPr>
          <w:rFonts w:ascii="Arial" w:hAnsi="Arial" w:cs="Arial"/>
        </w:rPr>
        <w:t xml:space="preserve">an der Diskussion </w:t>
      </w:r>
      <w:r>
        <w:rPr>
          <w:rFonts w:ascii="Arial" w:hAnsi="Arial" w:cs="Arial"/>
        </w:rPr>
        <w:t xml:space="preserve">teil. </w:t>
      </w:r>
      <w:r w:rsidR="00FC11AC">
        <w:rPr>
          <w:rFonts w:ascii="Arial" w:hAnsi="Arial" w:cs="Arial"/>
        </w:rPr>
        <w:t>Die Position</w:t>
      </w:r>
      <w:r w:rsidR="00B2449E">
        <w:rPr>
          <w:rFonts w:ascii="Arial" w:hAnsi="Arial" w:cs="Arial"/>
        </w:rPr>
        <w:t>en</w:t>
      </w:r>
      <w:r w:rsidR="00FC11AC">
        <w:rPr>
          <w:rFonts w:ascii="Arial" w:hAnsi="Arial" w:cs="Arial"/>
        </w:rPr>
        <w:t xml:space="preserve"> </w:t>
      </w:r>
      <w:r w:rsidR="00FC11AC">
        <w:rPr>
          <w:rFonts w:ascii="Arial" w:hAnsi="Arial" w:cs="Arial"/>
        </w:rPr>
        <w:lastRenderedPageBreak/>
        <w:t xml:space="preserve">der in Deutschland beheimateten Industrie vertraten Andreas </w:t>
      </w:r>
      <w:proofErr w:type="spellStart"/>
      <w:r w:rsidR="00FC11AC">
        <w:rPr>
          <w:rFonts w:ascii="Arial" w:hAnsi="Arial" w:cs="Arial"/>
        </w:rPr>
        <w:t>Hartleif</w:t>
      </w:r>
      <w:proofErr w:type="spellEnd"/>
      <w:r w:rsidR="00FC11AC">
        <w:rPr>
          <w:rFonts w:ascii="Arial" w:hAnsi="Arial" w:cs="Arial"/>
        </w:rPr>
        <w:t xml:space="preserve"> als Vorstandsvorsitzender der </w:t>
      </w:r>
      <w:proofErr w:type="spellStart"/>
      <w:r w:rsidR="00FC11AC">
        <w:rPr>
          <w:rFonts w:ascii="Arial" w:hAnsi="Arial" w:cs="Arial"/>
        </w:rPr>
        <w:t>Veka</w:t>
      </w:r>
      <w:proofErr w:type="spellEnd"/>
      <w:r w:rsidR="00FC11AC">
        <w:rPr>
          <w:rFonts w:ascii="Arial" w:hAnsi="Arial" w:cs="Arial"/>
        </w:rPr>
        <w:t xml:space="preserve"> AG und Dr. Eckhard Keill als Alleinvorstand der Roto Frank Holding AG.</w:t>
      </w:r>
      <w:r w:rsidR="00A64F5E">
        <w:rPr>
          <w:rFonts w:ascii="Arial" w:hAnsi="Arial" w:cs="Arial"/>
        </w:rPr>
        <w:t xml:space="preserve"> Hanspeter Gasser, Inhaber der schweizerischen HP Gasser AG, be</w:t>
      </w:r>
      <w:r w:rsidR="00B2449E">
        <w:rPr>
          <w:rFonts w:ascii="Arial" w:hAnsi="Arial" w:cs="Arial"/>
        </w:rPr>
        <w:t>leuchtete</w:t>
      </w:r>
      <w:r w:rsidR="00A64F5E">
        <w:rPr>
          <w:rFonts w:ascii="Arial" w:hAnsi="Arial" w:cs="Arial"/>
        </w:rPr>
        <w:t xml:space="preserve"> das zentrale Thema aus der Sicht eines Dachfenster-Spezialisten.</w:t>
      </w:r>
      <w:r w:rsidR="00E47990">
        <w:rPr>
          <w:rFonts w:ascii="Arial" w:hAnsi="Arial" w:cs="Arial"/>
        </w:rPr>
        <w:t xml:space="preserve"> Moderiert wurde die Runde von Agenturinhaber Frank </w:t>
      </w:r>
      <w:proofErr w:type="spellStart"/>
      <w:r w:rsidR="00E47990">
        <w:rPr>
          <w:rFonts w:ascii="Arial" w:hAnsi="Arial" w:cs="Arial"/>
        </w:rPr>
        <w:t>Linnig</w:t>
      </w:r>
      <w:proofErr w:type="spellEnd"/>
      <w:r w:rsidR="00E47990">
        <w:rPr>
          <w:rFonts w:ascii="Arial" w:hAnsi="Arial" w:cs="Arial"/>
        </w:rPr>
        <w:t>.</w:t>
      </w:r>
    </w:p>
    <w:p w14:paraId="6BF042B1" w14:textId="7B3B67EC" w:rsidR="00A64F5E" w:rsidRDefault="00A64F5E" w:rsidP="009B4412">
      <w:pPr>
        <w:autoSpaceDE w:val="0"/>
        <w:autoSpaceDN w:val="0"/>
        <w:adjustRightInd w:val="0"/>
        <w:spacing w:line="360" w:lineRule="auto"/>
        <w:ind w:right="1985"/>
        <w:jc w:val="both"/>
        <w:rPr>
          <w:rFonts w:ascii="Arial" w:hAnsi="Arial" w:cs="Arial"/>
        </w:rPr>
      </w:pPr>
    </w:p>
    <w:p w14:paraId="310ED108" w14:textId="055316A9" w:rsidR="00A64F5E" w:rsidRDefault="00694370" w:rsidP="009B4412">
      <w:pPr>
        <w:autoSpaceDE w:val="0"/>
        <w:autoSpaceDN w:val="0"/>
        <w:adjustRightInd w:val="0"/>
        <w:spacing w:line="360" w:lineRule="auto"/>
        <w:ind w:right="1985"/>
        <w:jc w:val="both"/>
        <w:rPr>
          <w:rFonts w:ascii="Arial" w:hAnsi="Arial" w:cs="Arial"/>
        </w:rPr>
      </w:pPr>
      <w:r>
        <w:rPr>
          <w:rFonts w:ascii="Arial" w:hAnsi="Arial" w:cs="Arial"/>
        </w:rPr>
        <w:t xml:space="preserve">Wie </w:t>
      </w:r>
      <w:r w:rsidR="00B2449E">
        <w:rPr>
          <w:rFonts w:ascii="Arial" w:hAnsi="Arial" w:cs="Arial"/>
        </w:rPr>
        <w:t xml:space="preserve">es </w:t>
      </w:r>
      <w:r>
        <w:rPr>
          <w:rFonts w:ascii="Arial" w:hAnsi="Arial" w:cs="Arial"/>
        </w:rPr>
        <w:t xml:space="preserve">in einer Zusammenfassung </w:t>
      </w:r>
      <w:r w:rsidR="00B2449E">
        <w:rPr>
          <w:rFonts w:ascii="Arial" w:hAnsi="Arial" w:cs="Arial"/>
        </w:rPr>
        <w:t>heißt</w:t>
      </w:r>
      <w:r>
        <w:rPr>
          <w:rFonts w:ascii="Arial" w:hAnsi="Arial" w:cs="Arial"/>
        </w:rPr>
        <w:t xml:space="preserve">, zeigte sich schnell, dass es nicht um das „Ob“, sondern primär um das praktikable „Wie“ einer nachhaltigen Imageaufwertung geht. </w:t>
      </w:r>
      <w:r w:rsidR="00D30440">
        <w:rPr>
          <w:rFonts w:ascii="Arial" w:hAnsi="Arial" w:cs="Arial"/>
        </w:rPr>
        <w:t xml:space="preserve">Unstrittig sei, dass es sich dabei um eine „gemeinsame </w:t>
      </w:r>
      <w:r w:rsidR="00B2449E">
        <w:rPr>
          <w:rFonts w:ascii="Arial" w:hAnsi="Arial" w:cs="Arial"/>
        </w:rPr>
        <w:t>Verantwortung</w:t>
      </w:r>
      <w:r w:rsidR="00D30440">
        <w:rPr>
          <w:rFonts w:ascii="Arial" w:hAnsi="Arial" w:cs="Arial"/>
        </w:rPr>
        <w:t xml:space="preserve">“ der einzelnen Marktstufen handele. </w:t>
      </w:r>
      <w:r w:rsidR="001A17FB">
        <w:rPr>
          <w:rFonts w:ascii="Arial" w:hAnsi="Arial" w:cs="Arial"/>
        </w:rPr>
        <w:t xml:space="preserve">Andererseits gebe es bei ihnen durchaus unterschiedliche Interessen und Realitäten, die generell gültige Konzepte verhinderten. </w:t>
      </w:r>
      <w:r w:rsidR="00900A2D">
        <w:rPr>
          <w:rFonts w:ascii="Arial" w:hAnsi="Arial" w:cs="Arial"/>
        </w:rPr>
        <w:t>So fehle es der unter Kompetenzaspekten sinnvollen Profilierung wohnraumspezifischer Fenster oft deshalb an Durchschlagskraft, weil sie zu geringeren Losgrößen führ</w:t>
      </w:r>
      <w:r w:rsidR="00B2449E">
        <w:rPr>
          <w:rFonts w:ascii="Arial" w:hAnsi="Arial" w:cs="Arial"/>
        </w:rPr>
        <w:t>t</w:t>
      </w:r>
      <w:r w:rsidR="00900A2D">
        <w:rPr>
          <w:rFonts w:ascii="Arial" w:hAnsi="Arial" w:cs="Arial"/>
        </w:rPr>
        <w:t>e</w:t>
      </w:r>
      <w:r w:rsidR="00B2449E">
        <w:rPr>
          <w:rFonts w:ascii="Arial" w:hAnsi="Arial" w:cs="Arial"/>
        </w:rPr>
        <w:t>n</w:t>
      </w:r>
      <w:r w:rsidR="00900A2D">
        <w:rPr>
          <w:rFonts w:ascii="Arial" w:hAnsi="Arial" w:cs="Arial"/>
        </w:rPr>
        <w:t xml:space="preserve"> und </w:t>
      </w:r>
      <w:r w:rsidR="00B2449E">
        <w:rPr>
          <w:rFonts w:ascii="Arial" w:hAnsi="Arial" w:cs="Arial"/>
        </w:rPr>
        <w:t>daher kaum</w:t>
      </w:r>
      <w:r w:rsidR="00900A2D">
        <w:rPr>
          <w:rFonts w:ascii="Arial" w:hAnsi="Arial" w:cs="Arial"/>
        </w:rPr>
        <w:t xml:space="preserve"> in das Schema der in der Regel mengenorientierten Fertigung pass</w:t>
      </w:r>
      <w:r w:rsidR="00B2449E">
        <w:rPr>
          <w:rFonts w:ascii="Arial" w:hAnsi="Arial" w:cs="Arial"/>
        </w:rPr>
        <w:t>t</w:t>
      </w:r>
      <w:r w:rsidR="00900A2D">
        <w:rPr>
          <w:rFonts w:ascii="Arial" w:hAnsi="Arial" w:cs="Arial"/>
        </w:rPr>
        <w:t>e</w:t>
      </w:r>
      <w:r w:rsidR="00B2449E">
        <w:rPr>
          <w:rFonts w:ascii="Arial" w:hAnsi="Arial" w:cs="Arial"/>
        </w:rPr>
        <w:t>n</w:t>
      </w:r>
      <w:r w:rsidR="00900A2D">
        <w:rPr>
          <w:rFonts w:ascii="Arial" w:hAnsi="Arial" w:cs="Arial"/>
        </w:rPr>
        <w:t xml:space="preserve">. Gleiches treffe im Prinzip auf die Akzeptanz von Innovationen zu, die zudem nach Meinung von </w:t>
      </w:r>
      <w:proofErr w:type="spellStart"/>
      <w:r w:rsidR="00900A2D">
        <w:rPr>
          <w:rFonts w:ascii="Arial" w:hAnsi="Arial" w:cs="Arial"/>
        </w:rPr>
        <w:t>Bonjour</w:t>
      </w:r>
      <w:proofErr w:type="spellEnd"/>
      <w:r w:rsidR="00900A2D">
        <w:rPr>
          <w:rFonts w:ascii="Arial" w:hAnsi="Arial" w:cs="Arial"/>
        </w:rPr>
        <w:t xml:space="preserve"> die Endkunden auch preislich nicht überfordern dürfen. </w:t>
      </w:r>
      <w:proofErr w:type="spellStart"/>
      <w:r w:rsidR="00EA529B">
        <w:rPr>
          <w:rFonts w:ascii="Arial" w:hAnsi="Arial" w:cs="Arial"/>
        </w:rPr>
        <w:t>Hartleif</w:t>
      </w:r>
      <w:proofErr w:type="spellEnd"/>
      <w:r w:rsidR="00EA529B">
        <w:rPr>
          <w:rFonts w:ascii="Arial" w:hAnsi="Arial" w:cs="Arial"/>
        </w:rPr>
        <w:t xml:space="preserve"> brachte es so auf den Punkt: „Was nützen die besten Mehrwert-Argumente, wenn vor Ort die Ressourcen zur Umsetzung fehlen? Stichwort Fachkräftemangel.“ </w:t>
      </w:r>
    </w:p>
    <w:p w14:paraId="781F2A19" w14:textId="5E9F0268" w:rsidR="00E277E0" w:rsidRDefault="00E277E0" w:rsidP="009B4412">
      <w:pPr>
        <w:autoSpaceDE w:val="0"/>
        <w:autoSpaceDN w:val="0"/>
        <w:adjustRightInd w:val="0"/>
        <w:spacing w:line="360" w:lineRule="auto"/>
        <w:ind w:right="1985"/>
        <w:jc w:val="both"/>
        <w:rPr>
          <w:rFonts w:ascii="Arial" w:hAnsi="Arial" w:cs="Arial"/>
        </w:rPr>
      </w:pPr>
    </w:p>
    <w:p w14:paraId="152C3D67" w14:textId="349CA70D" w:rsidR="00E277E0" w:rsidRDefault="00E277E0" w:rsidP="009B4412">
      <w:pPr>
        <w:autoSpaceDE w:val="0"/>
        <w:autoSpaceDN w:val="0"/>
        <w:adjustRightInd w:val="0"/>
        <w:spacing w:line="360" w:lineRule="auto"/>
        <w:ind w:right="1985"/>
        <w:jc w:val="both"/>
        <w:rPr>
          <w:rFonts w:ascii="Arial" w:hAnsi="Arial" w:cs="Arial"/>
        </w:rPr>
      </w:pPr>
      <w:r>
        <w:rPr>
          <w:rFonts w:ascii="Arial" w:hAnsi="Arial" w:cs="Arial"/>
        </w:rPr>
        <w:t>Scharl wies ferner auf das in einzelnen Ländern unterschiedliche Markenbewusstsein der Endverbraucher hin. W</w:t>
      </w:r>
      <w:r w:rsidR="00B2449E">
        <w:rPr>
          <w:rFonts w:ascii="Arial" w:hAnsi="Arial" w:cs="Arial"/>
        </w:rPr>
        <w:t xml:space="preserve">ährend </w:t>
      </w:r>
      <w:r>
        <w:rPr>
          <w:rFonts w:ascii="Arial" w:hAnsi="Arial" w:cs="Arial"/>
        </w:rPr>
        <w:t xml:space="preserve">es etwa in Österreich Fenstermarken mit </w:t>
      </w:r>
      <w:proofErr w:type="spellStart"/>
      <w:r>
        <w:rPr>
          <w:rFonts w:ascii="Arial" w:hAnsi="Arial" w:cs="Arial"/>
        </w:rPr>
        <w:t>ungestützt</w:t>
      </w:r>
      <w:proofErr w:type="spellEnd"/>
      <w:r>
        <w:rPr>
          <w:rFonts w:ascii="Arial" w:hAnsi="Arial" w:cs="Arial"/>
        </w:rPr>
        <w:t xml:space="preserve"> hohen zweistelligen Bekanntheitsgraden gebe, sei z. B. die Situation in Deutschland nicht zuletzt wegen der Anbietervielfalt völlig anders. </w:t>
      </w:r>
      <w:r w:rsidR="000242B5">
        <w:rPr>
          <w:rFonts w:ascii="Arial" w:hAnsi="Arial" w:cs="Arial"/>
        </w:rPr>
        <w:t xml:space="preserve">Das Prinzip „Besseres Fensterimage durch gutes Markenimage“ müsse man daher länderspezifisch </w:t>
      </w:r>
      <w:r w:rsidR="00B2449E">
        <w:rPr>
          <w:rFonts w:ascii="Arial" w:hAnsi="Arial" w:cs="Arial"/>
        </w:rPr>
        <w:t>sehen</w:t>
      </w:r>
      <w:r w:rsidR="000242B5">
        <w:rPr>
          <w:rFonts w:ascii="Arial" w:hAnsi="Arial" w:cs="Arial"/>
        </w:rPr>
        <w:t>.</w:t>
      </w:r>
    </w:p>
    <w:p w14:paraId="07B036A2" w14:textId="0E2CA9F0" w:rsidR="00537D93" w:rsidRDefault="00537D93" w:rsidP="009B4412">
      <w:pPr>
        <w:autoSpaceDE w:val="0"/>
        <w:autoSpaceDN w:val="0"/>
        <w:adjustRightInd w:val="0"/>
        <w:spacing w:line="360" w:lineRule="auto"/>
        <w:ind w:right="1985"/>
        <w:jc w:val="both"/>
        <w:rPr>
          <w:rFonts w:ascii="Arial" w:hAnsi="Arial" w:cs="Arial"/>
        </w:rPr>
      </w:pPr>
    </w:p>
    <w:p w14:paraId="628021CB" w14:textId="0446E05F" w:rsidR="00537D93" w:rsidRPr="00537D93" w:rsidRDefault="00B2449E" w:rsidP="009B4412">
      <w:pPr>
        <w:autoSpaceDE w:val="0"/>
        <w:autoSpaceDN w:val="0"/>
        <w:adjustRightInd w:val="0"/>
        <w:spacing w:line="360" w:lineRule="auto"/>
        <w:ind w:right="1985"/>
        <w:jc w:val="both"/>
        <w:rPr>
          <w:rFonts w:ascii="Arial" w:hAnsi="Arial" w:cs="Arial"/>
          <w:b/>
          <w:bCs/>
        </w:rPr>
      </w:pPr>
      <w:r>
        <w:rPr>
          <w:rFonts w:ascii="Arial" w:hAnsi="Arial" w:cs="Arial"/>
          <w:b/>
          <w:bCs/>
        </w:rPr>
        <w:t>Schub durch gemeinsame Kampagne?</w:t>
      </w:r>
    </w:p>
    <w:p w14:paraId="4E2C2AFD" w14:textId="0F7A15F0" w:rsidR="00537D93" w:rsidRDefault="00537D93" w:rsidP="009B4412">
      <w:pPr>
        <w:autoSpaceDE w:val="0"/>
        <w:autoSpaceDN w:val="0"/>
        <w:adjustRightInd w:val="0"/>
        <w:spacing w:line="360" w:lineRule="auto"/>
        <w:ind w:right="1985"/>
        <w:jc w:val="both"/>
        <w:rPr>
          <w:rFonts w:ascii="Arial" w:hAnsi="Arial" w:cs="Arial"/>
        </w:rPr>
      </w:pPr>
    </w:p>
    <w:p w14:paraId="59A84C7C" w14:textId="46578A6C" w:rsidR="00537D93" w:rsidRDefault="00537D93" w:rsidP="009B4412">
      <w:pPr>
        <w:autoSpaceDE w:val="0"/>
        <w:autoSpaceDN w:val="0"/>
        <w:adjustRightInd w:val="0"/>
        <w:spacing w:line="360" w:lineRule="auto"/>
        <w:ind w:right="1985"/>
        <w:jc w:val="both"/>
        <w:rPr>
          <w:rFonts w:ascii="Arial" w:hAnsi="Arial" w:cs="Arial"/>
        </w:rPr>
      </w:pPr>
      <w:r>
        <w:rPr>
          <w:rFonts w:ascii="Arial" w:hAnsi="Arial" w:cs="Arial"/>
        </w:rPr>
        <w:t xml:space="preserve">Komplett einig war sich die Runde, berichtet der Veranstalter, </w:t>
      </w:r>
      <w:r w:rsidR="000132B3">
        <w:rPr>
          <w:rFonts w:ascii="Arial" w:hAnsi="Arial" w:cs="Arial"/>
        </w:rPr>
        <w:t xml:space="preserve">bei der Definition wichtiger Faktoren. Ein Eckpfeiler: Mit ihrer </w:t>
      </w:r>
      <w:r w:rsidR="000132B3">
        <w:rPr>
          <w:rFonts w:ascii="Arial" w:hAnsi="Arial" w:cs="Arial"/>
        </w:rPr>
        <w:lastRenderedPageBreak/>
        <w:t xml:space="preserve">Technikverliebtheit werde es die Branche nicht schaffen, </w:t>
      </w:r>
      <w:r w:rsidR="00D36E93">
        <w:rPr>
          <w:rFonts w:ascii="Arial" w:hAnsi="Arial" w:cs="Arial"/>
        </w:rPr>
        <w:t xml:space="preserve">beim privaten Publikum mehr Begeisterung für das Fenster zu wecken. </w:t>
      </w:r>
      <w:r w:rsidR="007910BD">
        <w:rPr>
          <w:rFonts w:ascii="Arial" w:hAnsi="Arial" w:cs="Arial"/>
        </w:rPr>
        <w:t xml:space="preserve">Das gelinge nur mit positiven Emotionen, zeitgemäßer Kommunikation, echter Nutzwert-Argumentation und – wie es </w:t>
      </w:r>
      <w:proofErr w:type="spellStart"/>
      <w:r w:rsidR="007910BD">
        <w:rPr>
          <w:rFonts w:ascii="Arial" w:hAnsi="Arial" w:cs="Arial"/>
        </w:rPr>
        <w:t>Hartleif</w:t>
      </w:r>
      <w:proofErr w:type="spellEnd"/>
      <w:r w:rsidR="007910BD">
        <w:rPr>
          <w:rFonts w:ascii="Arial" w:hAnsi="Arial" w:cs="Arial"/>
        </w:rPr>
        <w:t xml:space="preserve"> nannte – „viel eigenem Enthusiasmus“. Dafür sei es </w:t>
      </w:r>
      <w:r w:rsidR="00B2449E">
        <w:rPr>
          <w:rFonts w:ascii="Arial" w:hAnsi="Arial" w:cs="Arial"/>
        </w:rPr>
        <w:t>etwa</w:t>
      </w:r>
      <w:r w:rsidR="007910BD">
        <w:rPr>
          <w:rFonts w:ascii="Arial" w:hAnsi="Arial" w:cs="Arial"/>
        </w:rPr>
        <w:t xml:space="preserve"> unverzichtbar, die Berater</w:t>
      </w:r>
      <w:r w:rsidR="00B2449E">
        <w:rPr>
          <w:rFonts w:ascii="Arial" w:hAnsi="Arial" w:cs="Arial"/>
        </w:rPr>
        <w:t>, Verkäufer</w:t>
      </w:r>
      <w:r w:rsidR="007910BD">
        <w:rPr>
          <w:rFonts w:ascii="Arial" w:hAnsi="Arial" w:cs="Arial"/>
        </w:rPr>
        <w:t xml:space="preserve"> und Monteure in den Betrieben systematisch für die neuen Anforderungen zu trainieren und damit fit zu machen. Gasser </w:t>
      </w:r>
      <w:r w:rsidR="00B2449E">
        <w:rPr>
          <w:rFonts w:ascii="Arial" w:hAnsi="Arial" w:cs="Arial"/>
        </w:rPr>
        <w:t>ergänzte</w:t>
      </w:r>
      <w:r w:rsidR="00A0220C">
        <w:rPr>
          <w:rFonts w:ascii="Arial" w:hAnsi="Arial" w:cs="Arial"/>
        </w:rPr>
        <w:t xml:space="preserve"> das</w:t>
      </w:r>
      <w:r w:rsidR="007910BD">
        <w:rPr>
          <w:rFonts w:ascii="Arial" w:hAnsi="Arial" w:cs="Arial"/>
        </w:rPr>
        <w:t xml:space="preserve"> in puncto „Zielgruppe“ </w:t>
      </w:r>
      <w:r w:rsidR="00A0220C">
        <w:rPr>
          <w:rFonts w:ascii="Arial" w:hAnsi="Arial" w:cs="Arial"/>
        </w:rPr>
        <w:t xml:space="preserve">um </w:t>
      </w:r>
      <w:r w:rsidR="007910BD">
        <w:rPr>
          <w:rFonts w:ascii="Arial" w:hAnsi="Arial" w:cs="Arial"/>
        </w:rPr>
        <w:t>eine spezielle Praxisempfehlung: „Bei uns entscheiden häufig Frauen über den Dachfenster-Kauf. Sie sind für Vorteile wie Raumgewinn, Optik, Lichtquelle und freien Ausblick besonders aufgeschlossen. Das zieht mehr als jedes technische Attribut.“</w:t>
      </w:r>
    </w:p>
    <w:p w14:paraId="33309DAD" w14:textId="6B1DBA54" w:rsidR="007910BD" w:rsidRDefault="007910BD" w:rsidP="009B4412">
      <w:pPr>
        <w:autoSpaceDE w:val="0"/>
        <w:autoSpaceDN w:val="0"/>
        <w:adjustRightInd w:val="0"/>
        <w:spacing w:line="360" w:lineRule="auto"/>
        <w:ind w:right="1985"/>
        <w:jc w:val="both"/>
        <w:rPr>
          <w:rFonts w:ascii="Arial" w:hAnsi="Arial" w:cs="Arial"/>
        </w:rPr>
      </w:pPr>
    </w:p>
    <w:p w14:paraId="6E822977" w14:textId="0C0B2154" w:rsidR="007910BD" w:rsidRDefault="00A0220C" w:rsidP="009B4412">
      <w:pPr>
        <w:autoSpaceDE w:val="0"/>
        <w:autoSpaceDN w:val="0"/>
        <w:adjustRightInd w:val="0"/>
        <w:spacing w:line="360" w:lineRule="auto"/>
        <w:ind w:right="1985"/>
        <w:jc w:val="both"/>
        <w:rPr>
          <w:rFonts w:ascii="Arial" w:hAnsi="Arial" w:cs="Arial"/>
        </w:rPr>
      </w:pPr>
      <w:r>
        <w:rPr>
          <w:rFonts w:ascii="Arial" w:hAnsi="Arial" w:cs="Arial"/>
        </w:rPr>
        <w:t>Auf die</w:t>
      </w:r>
      <w:r w:rsidR="007910BD">
        <w:rPr>
          <w:rFonts w:ascii="Arial" w:hAnsi="Arial" w:cs="Arial"/>
        </w:rPr>
        <w:t xml:space="preserve"> Frage des Moderators, ob ggf. eine Gemeinschaftskampagne aller Marktstufen für den gewünschten Imageschub sorgen könne, fand die Runde kein einheitliches Votum. Von Skepsis u. a. wegen </w:t>
      </w:r>
      <w:r>
        <w:rPr>
          <w:rFonts w:ascii="Arial" w:hAnsi="Arial" w:cs="Arial"/>
        </w:rPr>
        <w:t xml:space="preserve">sehr </w:t>
      </w:r>
      <w:r w:rsidR="004A3A32">
        <w:rPr>
          <w:rFonts w:ascii="Arial" w:hAnsi="Arial" w:cs="Arial"/>
        </w:rPr>
        <w:t xml:space="preserve">heterogener </w:t>
      </w:r>
      <w:r w:rsidR="007910BD">
        <w:rPr>
          <w:rFonts w:ascii="Arial" w:hAnsi="Arial" w:cs="Arial"/>
        </w:rPr>
        <w:t xml:space="preserve">Unternehmensstrukturen bis zu </w:t>
      </w:r>
      <w:r>
        <w:rPr>
          <w:rFonts w:ascii="Arial" w:hAnsi="Arial" w:cs="Arial"/>
        </w:rPr>
        <w:t xml:space="preserve">einer </w:t>
      </w:r>
      <w:r w:rsidR="007910BD">
        <w:rPr>
          <w:rFonts w:ascii="Arial" w:hAnsi="Arial" w:cs="Arial"/>
        </w:rPr>
        <w:t>mögliche</w:t>
      </w:r>
      <w:r>
        <w:rPr>
          <w:rFonts w:ascii="Arial" w:hAnsi="Arial" w:cs="Arial"/>
        </w:rPr>
        <w:t>n</w:t>
      </w:r>
      <w:r w:rsidR="007910BD">
        <w:rPr>
          <w:rFonts w:ascii="Arial" w:hAnsi="Arial" w:cs="Arial"/>
        </w:rPr>
        <w:t xml:space="preserve"> Alternative </w:t>
      </w:r>
      <w:r w:rsidR="005262F0">
        <w:rPr>
          <w:rFonts w:ascii="Arial" w:hAnsi="Arial" w:cs="Arial"/>
        </w:rPr>
        <w:t>mit</w:t>
      </w:r>
      <w:r w:rsidR="007910BD">
        <w:rPr>
          <w:rFonts w:ascii="Arial" w:hAnsi="Arial" w:cs="Arial"/>
        </w:rPr>
        <w:t xml:space="preserve"> Auflagen reichte das Spektrum.</w:t>
      </w:r>
      <w:r w:rsidR="00356BD7">
        <w:rPr>
          <w:rFonts w:ascii="Arial" w:hAnsi="Arial" w:cs="Arial"/>
        </w:rPr>
        <w:t xml:space="preserve"> „Solange sich die Branche nicht auf einen Grundkonsens verständigt, fehlt einem solchen Projekt die Basis“, warnte Keill. Mit Blick auf seine frühere Tätigkeit in der Sanitärwirtschaft erinnerte der Roto-Chef an das Erfolgsrezept der seinerzeitigen Verbundoffensive: „Industrie, Großhandel und Handwerk wollten das Bad-Image gemeinsam von der rein funktionalen Nasszelle in eine persönliche Wellnessoase verwandeln. Das haben sie zumindest in Deutschland auch geschafft.</w:t>
      </w:r>
      <w:r>
        <w:rPr>
          <w:rFonts w:ascii="Arial" w:hAnsi="Arial" w:cs="Arial"/>
        </w:rPr>
        <w:t>“</w:t>
      </w:r>
      <w:r w:rsidR="00356BD7">
        <w:rPr>
          <w:rFonts w:ascii="Arial" w:hAnsi="Arial" w:cs="Arial"/>
        </w:rPr>
        <w:t xml:space="preserve"> Wenn sich die Fensterbranche ebenfalls auf ein spartenübergreifendes Ziel einigen k</w:t>
      </w:r>
      <w:r>
        <w:rPr>
          <w:rFonts w:ascii="Arial" w:hAnsi="Arial" w:cs="Arial"/>
        </w:rPr>
        <w:t>ö</w:t>
      </w:r>
      <w:r w:rsidR="00356BD7">
        <w:rPr>
          <w:rFonts w:ascii="Arial" w:hAnsi="Arial" w:cs="Arial"/>
        </w:rPr>
        <w:t>nn</w:t>
      </w:r>
      <w:r>
        <w:rPr>
          <w:rFonts w:ascii="Arial" w:hAnsi="Arial" w:cs="Arial"/>
        </w:rPr>
        <w:t>e</w:t>
      </w:r>
      <w:r w:rsidR="00356BD7">
        <w:rPr>
          <w:rFonts w:ascii="Arial" w:hAnsi="Arial" w:cs="Arial"/>
        </w:rPr>
        <w:t xml:space="preserve">, </w:t>
      </w:r>
      <w:r>
        <w:rPr>
          <w:rFonts w:ascii="Arial" w:hAnsi="Arial" w:cs="Arial"/>
        </w:rPr>
        <w:t>sei</w:t>
      </w:r>
      <w:r w:rsidR="00356BD7">
        <w:rPr>
          <w:rFonts w:ascii="Arial" w:hAnsi="Arial" w:cs="Arial"/>
        </w:rPr>
        <w:t xml:space="preserve"> das schon ein </w:t>
      </w:r>
      <w:r>
        <w:rPr>
          <w:rFonts w:ascii="Arial" w:hAnsi="Arial" w:cs="Arial"/>
        </w:rPr>
        <w:t>konkreter</w:t>
      </w:r>
      <w:r w:rsidR="00356BD7">
        <w:rPr>
          <w:rFonts w:ascii="Arial" w:hAnsi="Arial" w:cs="Arial"/>
        </w:rPr>
        <w:t xml:space="preserve"> Schritt auf dem Weg zur Imageoffensive. Mit der Podiumsdiskussion zum Finale des 14. </w:t>
      </w:r>
      <w:r>
        <w:rPr>
          <w:rFonts w:ascii="Arial" w:hAnsi="Arial" w:cs="Arial"/>
        </w:rPr>
        <w:t>I</w:t>
      </w:r>
      <w:r w:rsidR="00356BD7">
        <w:rPr>
          <w:rFonts w:ascii="Arial" w:hAnsi="Arial" w:cs="Arial"/>
        </w:rPr>
        <w:t xml:space="preserve">nternationalen Fachpressetages </w:t>
      </w:r>
      <w:r>
        <w:rPr>
          <w:rFonts w:ascii="Arial" w:hAnsi="Arial" w:cs="Arial"/>
        </w:rPr>
        <w:t>„</w:t>
      </w:r>
      <w:r w:rsidR="00356BD7">
        <w:rPr>
          <w:rFonts w:ascii="Arial" w:hAnsi="Arial" w:cs="Arial"/>
        </w:rPr>
        <w:t>wollten wir dazu einen zur Vertiefung anregenden Beitrag leisten.“</w:t>
      </w:r>
    </w:p>
    <w:p w14:paraId="65910D5F" w14:textId="5317A1E4" w:rsidR="00A64F5E" w:rsidRDefault="00A64F5E" w:rsidP="009B4412">
      <w:pPr>
        <w:autoSpaceDE w:val="0"/>
        <w:autoSpaceDN w:val="0"/>
        <w:adjustRightInd w:val="0"/>
        <w:spacing w:line="360" w:lineRule="auto"/>
        <w:ind w:right="1985"/>
        <w:jc w:val="both"/>
        <w:rPr>
          <w:rFonts w:ascii="Arial" w:hAnsi="Arial" w:cs="Arial"/>
        </w:rPr>
      </w:pPr>
    </w:p>
    <w:p w14:paraId="4CAA8989" w14:textId="5A541573" w:rsidR="000242B5" w:rsidRDefault="000242B5" w:rsidP="009B4412">
      <w:pPr>
        <w:autoSpaceDE w:val="0"/>
        <w:autoSpaceDN w:val="0"/>
        <w:adjustRightInd w:val="0"/>
        <w:spacing w:line="360" w:lineRule="auto"/>
        <w:ind w:right="1985"/>
        <w:jc w:val="both"/>
        <w:rPr>
          <w:rFonts w:ascii="Arial" w:hAnsi="Arial" w:cs="Arial"/>
        </w:rPr>
      </w:pPr>
    </w:p>
    <w:p w14:paraId="66C7CEF7" w14:textId="77777777" w:rsidR="00A0220C" w:rsidRDefault="00A0220C" w:rsidP="009B4412">
      <w:pPr>
        <w:autoSpaceDE w:val="0"/>
        <w:autoSpaceDN w:val="0"/>
        <w:adjustRightInd w:val="0"/>
        <w:spacing w:line="360" w:lineRule="auto"/>
        <w:ind w:right="1985"/>
        <w:jc w:val="both"/>
        <w:rPr>
          <w:rFonts w:ascii="Arial" w:hAnsi="Arial" w:cs="Arial"/>
        </w:rPr>
      </w:pPr>
    </w:p>
    <w:p w14:paraId="719A540B" w14:textId="77777777" w:rsidR="002D2F91" w:rsidRDefault="002D2F91" w:rsidP="009B4412">
      <w:pPr>
        <w:autoSpaceDE w:val="0"/>
        <w:autoSpaceDN w:val="0"/>
        <w:adjustRightInd w:val="0"/>
        <w:spacing w:line="360" w:lineRule="auto"/>
        <w:ind w:right="1985"/>
        <w:jc w:val="both"/>
        <w:rPr>
          <w:rFonts w:ascii="Arial" w:hAnsi="Arial" w:cs="Arial"/>
        </w:rPr>
      </w:pPr>
    </w:p>
    <w:p w14:paraId="48971239" w14:textId="77777777" w:rsidR="002D2F91" w:rsidRDefault="002D2F91" w:rsidP="009B4412">
      <w:pPr>
        <w:autoSpaceDE w:val="0"/>
        <w:autoSpaceDN w:val="0"/>
        <w:adjustRightInd w:val="0"/>
        <w:spacing w:line="360" w:lineRule="auto"/>
        <w:ind w:right="1985"/>
        <w:jc w:val="both"/>
        <w:rPr>
          <w:rFonts w:ascii="Arial" w:hAnsi="Arial" w:cs="Arial"/>
        </w:rPr>
      </w:pPr>
    </w:p>
    <w:p w14:paraId="5B67014C" w14:textId="40BFA928" w:rsidR="00C923A0" w:rsidRPr="006030D9" w:rsidRDefault="00E873BF">
      <w:pPr>
        <w:rPr>
          <w:rFonts w:ascii="Arial" w:hAnsi="Arial" w:cs="Arial"/>
          <w:b/>
          <w:color w:val="000000" w:themeColor="text1"/>
        </w:rPr>
      </w:pPr>
      <w:r w:rsidRPr="006030D9">
        <w:rPr>
          <w:rFonts w:ascii="Arial" w:hAnsi="Arial" w:cs="Arial"/>
          <w:b/>
          <w:color w:val="000000" w:themeColor="text1"/>
        </w:rPr>
        <w:lastRenderedPageBreak/>
        <w:t>Bildunterschrift</w:t>
      </w:r>
      <w:r w:rsidR="00560452">
        <w:rPr>
          <w:rFonts w:ascii="Arial" w:hAnsi="Arial" w:cs="Arial"/>
          <w:b/>
          <w:color w:val="000000" w:themeColor="text1"/>
        </w:rPr>
        <w:t>en</w:t>
      </w:r>
    </w:p>
    <w:p w14:paraId="7F91EFF9" w14:textId="77777777" w:rsidR="00A36D74" w:rsidRDefault="00A36D74">
      <w:pPr>
        <w:rPr>
          <w:rFonts w:ascii="Arial" w:hAnsi="Arial" w:cs="Arial"/>
          <w:color w:val="000000" w:themeColor="text1"/>
        </w:rPr>
      </w:pPr>
    </w:p>
    <w:p w14:paraId="0F35C42B" w14:textId="13A06C28" w:rsidR="009E1120" w:rsidRPr="00E423D8" w:rsidRDefault="00371E20"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rPr>
        <w:t>„Der Kampf gegen das Low Interest-Image von Fenstern ist nicht aussichtslos, aber schwierig. Er muss intensiv geführt werden, um Fenster für die Bevölkerung so ‚sexy‘ wie möglich zu machen.“ Dieses Fazit erwies sich für die Teilnehmer einer Podiumsdiskussion im Rahmen des 14. Internationalen Roto-Fachpressetages als einigungsfähig. Namhafte Branchenrepräsentanten aus vier Ländern sorgten Mitte November für einen facettenreichen Meinungsaustausch.</w:t>
      </w:r>
    </w:p>
    <w:p w14:paraId="7670B9C9" w14:textId="73715865" w:rsidR="003D01D1" w:rsidRPr="002D3920" w:rsidRDefault="003D01D1" w:rsidP="003D01D1">
      <w:pPr>
        <w:tabs>
          <w:tab w:val="right" w:pos="6804"/>
        </w:tabs>
        <w:spacing w:line="360" w:lineRule="auto"/>
        <w:ind w:right="1982"/>
        <w:jc w:val="both"/>
        <w:rPr>
          <w:rFonts w:ascii="Arial" w:hAnsi="Arial" w:cs="Arial"/>
          <w:color w:val="000000" w:themeColor="text1"/>
        </w:rPr>
      </w:pPr>
      <w:r w:rsidRPr="002D3920">
        <w:rPr>
          <w:rFonts w:ascii="Arial" w:hAnsi="Arial" w:cs="Arial"/>
          <w:b/>
          <w:color w:val="000000" w:themeColor="text1"/>
        </w:rPr>
        <w:t>Foto:</w:t>
      </w:r>
      <w:r w:rsidRPr="002D3920">
        <w:rPr>
          <w:rFonts w:ascii="Arial" w:hAnsi="Arial" w:cs="Arial"/>
          <w:color w:val="000000" w:themeColor="text1"/>
        </w:rPr>
        <w:t xml:space="preserve"> Roto</w:t>
      </w:r>
      <w:r w:rsidRPr="002D3920">
        <w:rPr>
          <w:rFonts w:ascii="Arial" w:hAnsi="Arial" w:cs="Arial"/>
          <w:color w:val="000000" w:themeColor="text1"/>
        </w:rPr>
        <w:tab/>
      </w:r>
      <w:r w:rsidR="00D12CA7">
        <w:rPr>
          <w:rFonts w:ascii="Arial" w:eastAsia="Times" w:hAnsi="Arial" w:cs="Arial"/>
          <w:b/>
          <w:color w:val="000000" w:themeColor="text1"/>
        </w:rPr>
        <w:t>Podiumsdiskussion</w:t>
      </w:r>
      <w:r w:rsidR="00117C94" w:rsidRPr="002D3920">
        <w:rPr>
          <w:rFonts w:ascii="Arial" w:hAnsi="Arial" w:cs="Arial"/>
          <w:b/>
          <w:color w:val="000000" w:themeColor="text1"/>
        </w:rPr>
        <w:t>.jpg</w:t>
      </w:r>
    </w:p>
    <w:p w14:paraId="66B9382D" w14:textId="43C3ADD6" w:rsidR="00287C95" w:rsidRPr="002D3920" w:rsidRDefault="00287C95" w:rsidP="00287C95">
      <w:pPr>
        <w:rPr>
          <w:rFonts w:ascii="Arial" w:hAnsi="Arial" w:cs="Arial"/>
          <w:color w:val="000000" w:themeColor="text1"/>
        </w:rPr>
      </w:pPr>
    </w:p>
    <w:p w14:paraId="3253E353" w14:textId="5BB6DD89" w:rsidR="00A36D74" w:rsidRDefault="00A36D74" w:rsidP="00A36D74">
      <w:pPr>
        <w:spacing w:line="360" w:lineRule="auto"/>
        <w:ind w:right="1985"/>
        <w:jc w:val="both"/>
        <w:rPr>
          <w:rFonts w:ascii="Arial" w:hAnsi="Arial" w:cs="Arial"/>
        </w:rPr>
      </w:pPr>
    </w:p>
    <w:p w14:paraId="00FAE843" w14:textId="220A4C3D" w:rsidR="00A36D74" w:rsidRPr="00722E29" w:rsidRDefault="00371E20" w:rsidP="00A36D74">
      <w:pPr>
        <w:autoSpaceDE w:val="0"/>
        <w:autoSpaceDN w:val="0"/>
        <w:adjustRightInd w:val="0"/>
        <w:spacing w:line="360" w:lineRule="auto"/>
        <w:ind w:right="1985"/>
        <w:jc w:val="both"/>
        <w:rPr>
          <w:rFonts w:ascii="Arial" w:hAnsi="Arial" w:cs="Arial"/>
        </w:rPr>
      </w:pPr>
      <w:r>
        <w:rPr>
          <w:rFonts w:ascii="Arial" w:hAnsi="Arial" w:cs="Arial"/>
        </w:rPr>
        <w:t xml:space="preserve">Für den </w:t>
      </w:r>
      <w:proofErr w:type="spellStart"/>
      <w:r>
        <w:rPr>
          <w:rFonts w:ascii="Arial" w:hAnsi="Arial" w:cs="Arial"/>
        </w:rPr>
        <w:t>Veka</w:t>
      </w:r>
      <w:proofErr w:type="spellEnd"/>
      <w:r>
        <w:rPr>
          <w:rFonts w:ascii="Arial" w:hAnsi="Arial" w:cs="Arial"/>
        </w:rPr>
        <w:t xml:space="preserve">-Vorstandsvorsitzenden Andreas </w:t>
      </w:r>
      <w:proofErr w:type="spellStart"/>
      <w:r>
        <w:rPr>
          <w:rFonts w:ascii="Arial" w:hAnsi="Arial" w:cs="Arial"/>
        </w:rPr>
        <w:t>Hartleif</w:t>
      </w:r>
      <w:proofErr w:type="spellEnd"/>
      <w:r>
        <w:rPr>
          <w:rFonts w:ascii="Arial" w:hAnsi="Arial" w:cs="Arial"/>
        </w:rPr>
        <w:t xml:space="preserve"> (Mitte) ist „Enthusiasmus“ eine wichtige Voraussetzung, um beim privaten Publikum Begeisterung für (neue) Fenster zu schaffen. In dieser Momentaufnahme waren Marc </w:t>
      </w:r>
      <w:proofErr w:type="spellStart"/>
      <w:r>
        <w:rPr>
          <w:rFonts w:ascii="Arial" w:hAnsi="Arial" w:cs="Arial"/>
        </w:rPr>
        <w:t>Bonjour</w:t>
      </w:r>
      <w:proofErr w:type="spellEnd"/>
      <w:r>
        <w:rPr>
          <w:rFonts w:ascii="Arial" w:hAnsi="Arial" w:cs="Arial"/>
        </w:rPr>
        <w:t xml:space="preserve"> (rechts), Direktor für internationale </w:t>
      </w:r>
      <w:r w:rsidR="003D0180">
        <w:rPr>
          <w:rFonts w:ascii="Arial" w:hAnsi="Arial" w:cs="Arial"/>
        </w:rPr>
        <w:t xml:space="preserve">Aktivitäten der französischen </w:t>
      </w:r>
      <w:proofErr w:type="spellStart"/>
      <w:r w:rsidR="003D0180">
        <w:rPr>
          <w:rFonts w:ascii="Arial" w:hAnsi="Arial" w:cs="Arial"/>
        </w:rPr>
        <w:t>Liebot</w:t>
      </w:r>
      <w:proofErr w:type="spellEnd"/>
      <w:r w:rsidR="003D0180">
        <w:rPr>
          <w:rFonts w:ascii="Arial" w:hAnsi="Arial" w:cs="Arial"/>
        </w:rPr>
        <w:t>-Gruppe</w:t>
      </w:r>
      <w:r w:rsidR="005262F0">
        <w:rPr>
          <w:rFonts w:ascii="Arial" w:hAnsi="Arial" w:cs="Arial"/>
        </w:rPr>
        <w:t>,</w:t>
      </w:r>
      <w:r w:rsidR="003D0180">
        <w:rPr>
          <w:rFonts w:ascii="Arial" w:hAnsi="Arial" w:cs="Arial"/>
        </w:rPr>
        <w:t xml:space="preserve"> und Moderator Frank </w:t>
      </w:r>
      <w:proofErr w:type="spellStart"/>
      <w:r w:rsidR="003D0180">
        <w:rPr>
          <w:rFonts w:ascii="Arial" w:hAnsi="Arial" w:cs="Arial"/>
        </w:rPr>
        <w:t>Linnig</w:t>
      </w:r>
      <w:proofErr w:type="spellEnd"/>
      <w:r w:rsidR="003D0180">
        <w:rPr>
          <w:rFonts w:ascii="Arial" w:hAnsi="Arial" w:cs="Arial"/>
        </w:rPr>
        <w:t xml:space="preserve"> aufmerksame Zuhörer.</w:t>
      </w:r>
    </w:p>
    <w:p w14:paraId="4CDEABD6" w14:textId="7B08D391" w:rsidR="00287C95" w:rsidRPr="002D3920" w:rsidRDefault="00287C95" w:rsidP="009B42B8">
      <w:pPr>
        <w:tabs>
          <w:tab w:val="right" w:pos="6804"/>
        </w:tabs>
        <w:spacing w:line="360" w:lineRule="auto"/>
        <w:ind w:right="1982"/>
        <w:jc w:val="both"/>
        <w:rPr>
          <w:rFonts w:ascii="Arial" w:hAnsi="Arial" w:cs="Arial"/>
          <w:b/>
          <w:color w:val="000000" w:themeColor="text1"/>
        </w:rPr>
      </w:pPr>
      <w:r w:rsidRPr="002D3920">
        <w:rPr>
          <w:rFonts w:ascii="Arial" w:hAnsi="Arial" w:cs="Arial"/>
          <w:b/>
          <w:color w:val="000000" w:themeColor="text1"/>
        </w:rPr>
        <w:t>Foto:</w:t>
      </w:r>
      <w:r w:rsidRPr="002D3920">
        <w:rPr>
          <w:rFonts w:ascii="Arial" w:hAnsi="Arial" w:cs="Arial"/>
          <w:color w:val="000000" w:themeColor="text1"/>
        </w:rPr>
        <w:t xml:space="preserve"> Roto</w:t>
      </w:r>
      <w:r w:rsidRPr="002D3920">
        <w:rPr>
          <w:rFonts w:ascii="Arial" w:hAnsi="Arial" w:cs="Arial"/>
          <w:color w:val="000000" w:themeColor="text1"/>
        </w:rPr>
        <w:tab/>
      </w:r>
      <w:r w:rsidR="00D12CA7">
        <w:rPr>
          <w:rFonts w:ascii="Arial" w:eastAsia="Times" w:hAnsi="Arial" w:cs="Arial"/>
          <w:b/>
          <w:color w:val="000000" w:themeColor="text1"/>
          <w:lang w:val="it-IT"/>
        </w:rPr>
        <w:t>Teilnehmer_1</w:t>
      </w:r>
      <w:r w:rsidRPr="002D3920">
        <w:rPr>
          <w:rFonts w:ascii="Arial" w:hAnsi="Arial" w:cs="Arial"/>
          <w:b/>
          <w:color w:val="000000" w:themeColor="text1"/>
        </w:rPr>
        <w:t>.</w:t>
      </w:r>
      <w:proofErr w:type="spellStart"/>
      <w:r w:rsidR="00117C94" w:rsidRPr="002D3920">
        <w:rPr>
          <w:rFonts w:ascii="Arial" w:hAnsi="Arial" w:cs="Arial"/>
          <w:b/>
          <w:color w:val="000000" w:themeColor="text1"/>
        </w:rPr>
        <w:t>jpg</w:t>
      </w:r>
      <w:proofErr w:type="spellEnd"/>
    </w:p>
    <w:p w14:paraId="0A438B8E" w14:textId="77777777" w:rsidR="001B73B1" w:rsidRPr="00694370" w:rsidRDefault="001B73B1" w:rsidP="00373D13">
      <w:pPr>
        <w:spacing w:line="360" w:lineRule="auto"/>
        <w:ind w:right="1982"/>
        <w:jc w:val="both"/>
        <w:rPr>
          <w:rFonts w:ascii="Arial" w:hAnsi="Arial" w:cs="Arial"/>
          <w:sz w:val="17"/>
        </w:rPr>
      </w:pPr>
    </w:p>
    <w:p w14:paraId="38DE2773" w14:textId="51B1B0FB" w:rsidR="00D12CA7" w:rsidRDefault="00D12CA7" w:rsidP="00D12CA7">
      <w:pPr>
        <w:spacing w:line="360" w:lineRule="auto"/>
        <w:ind w:right="1985"/>
        <w:jc w:val="both"/>
        <w:rPr>
          <w:rFonts w:ascii="Arial" w:hAnsi="Arial" w:cs="Arial"/>
        </w:rPr>
      </w:pPr>
    </w:p>
    <w:p w14:paraId="36E2A049" w14:textId="7D35D1DD" w:rsidR="002A1220" w:rsidRDefault="003D0180" w:rsidP="002A1220">
      <w:pPr>
        <w:autoSpaceDE w:val="0"/>
        <w:autoSpaceDN w:val="0"/>
        <w:adjustRightInd w:val="0"/>
        <w:spacing w:line="360" w:lineRule="auto"/>
        <w:ind w:right="1985"/>
        <w:jc w:val="both"/>
        <w:rPr>
          <w:rFonts w:ascii="Arial" w:hAnsi="Arial" w:cs="Arial"/>
        </w:rPr>
      </w:pPr>
      <w:r>
        <w:rPr>
          <w:rFonts w:ascii="Arial" w:hAnsi="Arial" w:cs="Arial"/>
        </w:rPr>
        <w:t>Nach Meinung von Dr. Eckhard Keill (Mitte), Alleinvorstand der Roto Frank</w:t>
      </w:r>
      <w:r w:rsidR="005B337E" w:rsidRPr="00572A99">
        <w:rPr>
          <w:rFonts w:ascii="Arial" w:hAnsi="Arial" w:cs="Arial"/>
          <w:sz w:val="17"/>
        </w:rPr>
        <w:t xml:space="preserve"> </w:t>
      </w:r>
      <w:r w:rsidR="00771810" w:rsidRPr="00771810">
        <w:rPr>
          <w:rFonts w:ascii="Arial" w:hAnsi="Arial" w:cs="Arial"/>
        </w:rPr>
        <w:t xml:space="preserve">Holding AG, </w:t>
      </w:r>
      <w:r w:rsidR="00771810">
        <w:rPr>
          <w:rFonts w:ascii="Arial" w:hAnsi="Arial" w:cs="Arial"/>
        </w:rPr>
        <w:t xml:space="preserve">machen </w:t>
      </w:r>
      <w:r w:rsidR="00771810" w:rsidRPr="00771810">
        <w:rPr>
          <w:rFonts w:ascii="Arial" w:hAnsi="Arial" w:cs="Arial"/>
        </w:rPr>
        <w:t>Überlegungen</w:t>
      </w:r>
      <w:r w:rsidR="00771810">
        <w:rPr>
          <w:rFonts w:ascii="Arial" w:hAnsi="Arial" w:cs="Arial"/>
        </w:rPr>
        <w:t xml:space="preserve"> zu einer eventuellen Gemeinschaftskampagne pro Fenster nur dann Sinn, wenn sich „die Branche auf einen Grundkonsens verständigt hat“. In der Diskussion plädierten Dr. Heinz Scharl (rechts), </w:t>
      </w:r>
      <w:r w:rsidR="005262F0">
        <w:rPr>
          <w:rFonts w:ascii="Arial" w:hAnsi="Arial" w:cs="Arial"/>
        </w:rPr>
        <w:t>S</w:t>
      </w:r>
      <w:r w:rsidR="00771810">
        <w:rPr>
          <w:rFonts w:ascii="Arial" w:hAnsi="Arial" w:cs="Arial"/>
        </w:rPr>
        <w:t xml:space="preserve">trategische Geschäftsführung </w:t>
      </w:r>
      <w:r w:rsidR="00771810" w:rsidRPr="00771810">
        <w:rPr>
          <w:rFonts w:ascii="Arial" w:hAnsi="Arial" w:cs="Arial"/>
        </w:rPr>
        <w:t xml:space="preserve">Internorm International GmbH und Vorstand Markt und Produkt IFN-Holding </w:t>
      </w:r>
      <w:r w:rsidR="00706BA0">
        <w:rPr>
          <w:rFonts w:ascii="Arial" w:hAnsi="Arial" w:cs="Arial"/>
        </w:rPr>
        <w:t>AG</w:t>
      </w:r>
      <w:r w:rsidR="00771810" w:rsidRPr="00771810">
        <w:rPr>
          <w:rFonts w:ascii="Arial" w:hAnsi="Arial" w:cs="Arial"/>
        </w:rPr>
        <w:t xml:space="preserve"> </w:t>
      </w:r>
      <w:r w:rsidR="005262F0">
        <w:rPr>
          <w:rFonts w:ascii="Arial" w:hAnsi="Arial" w:cs="Arial"/>
        </w:rPr>
        <w:t xml:space="preserve">aus </w:t>
      </w:r>
      <w:r w:rsidR="00771810" w:rsidRPr="00771810">
        <w:rPr>
          <w:rFonts w:ascii="Arial" w:hAnsi="Arial" w:cs="Arial"/>
        </w:rPr>
        <w:t>Österreich</w:t>
      </w:r>
      <w:r w:rsidR="00771810">
        <w:rPr>
          <w:rFonts w:ascii="Arial" w:hAnsi="Arial" w:cs="Arial"/>
        </w:rPr>
        <w:t xml:space="preserve">, </w:t>
      </w:r>
      <w:r w:rsidR="002A1220">
        <w:rPr>
          <w:rFonts w:ascii="Arial" w:hAnsi="Arial" w:cs="Arial"/>
        </w:rPr>
        <w:t>sowie</w:t>
      </w:r>
      <w:r w:rsidR="00771810">
        <w:rPr>
          <w:rFonts w:ascii="Arial" w:hAnsi="Arial" w:cs="Arial"/>
        </w:rPr>
        <w:t xml:space="preserve"> der schweizerische Dachfenster</w:t>
      </w:r>
      <w:r w:rsidR="002A1220">
        <w:rPr>
          <w:rFonts w:ascii="Arial" w:hAnsi="Arial" w:cs="Arial"/>
        </w:rPr>
        <w:t>-Spezialist Hanspeter Gasser, Inhaber der HP Gasser AG, u. a. dafür, Fenster als individuelle Problemlöser zu positionieren.</w:t>
      </w:r>
    </w:p>
    <w:p w14:paraId="72C634B5" w14:textId="28764161" w:rsidR="002A1220" w:rsidRPr="002D3920" w:rsidRDefault="002A1220" w:rsidP="002A1220">
      <w:pPr>
        <w:tabs>
          <w:tab w:val="right" w:pos="6804"/>
        </w:tabs>
        <w:spacing w:line="360" w:lineRule="auto"/>
        <w:ind w:right="1982"/>
        <w:jc w:val="both"/>
        <w:rPr>
          <w:rFonts w:ascii="Arial" w:hAnsi="Arial" w:cs="Arial"/>
          <w:b/>
          <w:color w:val="000000" w:themeColor="text1"/>
        </w:rPr>
      </w:pPr>
      <w:r w:rsidRPr="002D3920">
        <w:rPr>
          <w:rFonts w:ascii="Arial" w:hAnsi="Arial" w:cs="Arial"/>
          <w:b/>
          <w:color w:val="000000" w:themeColor="text1"/>
        </w:rPr>
        <w:t>Foto:</w:t>
      </w:r>
      <w:r w:rsidRPr="002D3920">
        <w:rPr>
          <w:rFonts w:ascii="Arial" w:hAnsi="Arial" w:cs="Arial"/>
          <w:color w:val="000000" w:themeColor="text1"/>
        </w:rPr>
        <w:t xml:space="preserve"> Roto</w:t>
      </w:r>
      <w:r w:rsidRPr="002D3920">
        <w:rPr>
          <w:rFonts w:ascii="Arial" w:hAnsi="Arial" w:cs="Arial"/>
          <w:color w:val="000000" w:themeColor="text1"/>
        </w:rPr>
        <w:tab/>
      </w:r>
      <w:r>
        <w:rPr>
          <w:rFonts w:ascii="Arial" w:eastAsia="Times" w:hAnsi="Arial" w:cs="Arial"/>
          <w:b/>
          <w:color w:val="000000" w:themeColor="text1"/>
          <w:lang w:val="it-IT"/>
        </w:rPr>
        <w:t>Teilnehmer_2</w:t>
      </w:r>
      <w:r w:rsidRPr="002D3920">
        <w:rPr>
          <w:rFonts w:ascii="Arial" w:hAnsi="Arial" w:cs="Arial"/>
          <w:b/>
          <w:color w:val="000000" w:themeColor="text1"/>
        </w:rPr>
        <w:t>.</w:t>
      </w:r>
      <w:proofErr w:type="spellStart"/>
      <w:r w:rsidRPr="002D3920">
        <w:rPr>
          <w:rFonts w:ascii="Arial" w:hAnsi="Arial" w:cs="Arial"/>
          <w:b/>
          <w:color w:val="000000" w:themeColor="text1"/>
        </w:rPr>
        <w:t>jpg</w:t>
      </w:r>
      <w:proofErr w:type="spellEnd"/>
    </w:p>
    <w:p w14:paraId="2449367D" w14:textId="77777777" w:rsidR="008152ED" w:rsidRDefault="008152ED" w:rsidP="003D0180">
      <w:pPr>
        <w:autoSpaceDE w:val="0"/>
        <w:autoSpaceDN w:val="0"/>
        <w:adjustRightInd w:val="0"/>
        <w:spacing w:line="360" w:lineRule="auto"/>
        <w:ind w:right="1985"/>
        <w:jc w:val="both"/>
        <w:rPr>
          <w:rFonts w:ascii="Arial" w:hAnsi="Arial" w:cs="Arial"/>
          <w:sz w:val="17"/>
        </w:rPr>
      </w:pPr>
    </w:p>
    <w:p w14:paraId="78326500" w14:textId="77777777" w:rsidR="008152ED" w:rsidRDefault="008152ED" w:rsidP="003D0180">
      <w:pPr>
        <w:autoSpaceDE w:val="0"/>
        <w:autoSpaceDN w:val="0"/>
        <w:adjustRightInd w:val="0"/>
        <w:spacing w:line="360" w:lineRule="auto"/>
        <w:ind w:right="1985"/>
        <w:jc w:val="both"/>
        <w:rPr>
          <w:rFonts w:ascii="Arial" w:hAnsi="Arial" w:cs="Arial"/>
          <w:sz w:val="17"/>
        </w:rPr>
      </w:pPr>
    </w:p>
    <w:p w14:paraId="490D2AF3" w14:textId="77777777" w:rsidR="008152ED" w:rsidRDefault="008152ED" w:rsidP="003D0180">
      <w:pPr>
        <w:autoSpaceDE w:val="0"/>
        <w:autoSpaceDN w:val="0"/>
        <w:adjustRightInd w:val="0"/>
        <w:spacing w:line="360" w:lineRule="auto"/>
        <w:ind w:right="1985"/>
        <w:jc w:val="both"/>
        <w:rPr>
          <w:rFonts w:ascii="Arial" w:hAnsi="Arial" w:cs="Arial"/>
          <w:sz w:val="17"/>
        </w:rPr>
      </w:pPr>
    </w:p>
    <w:p w14:paraId="66A2E1A8" w14:textId="77777777" w:rsidR="002D2F91" w:rsidRDefault="002D2F91" w:rsidP="003D0180">
      <w:pPr>
        <w:autoSpaceDE w:val="0"/>
        <w:autoSpaceDN w:val="0"/>
        <w:adjustRightInd w:val="0"/>
        <w:spacing w:line="360" w:lineRule="auto"/>
        <w:ind w:right="1985"/>
        <w:jc w:val="both"/>
        <w:rPr>
          <w:rFonts w:ascii="Arial" w:hAnsi="Arial" w:cs="Arial"/>
          <w:sz w:val="17"/>
        </w:rPr>
      </w:pPr>
    </w:p>
    <w:p w14:paraId="11B7D8C7" w14:textId="77777777" w:rsidR="002D2F91" w:rsidRDefault="002D2F91" w:rsidP="003D0180">
      <w:pPr>
        <w:autoSpaceDE w:val="0"/>
        <w:autoSpaceDN w:val="0"/>
        <w:adjustRightInd w:val="0"/>
        <w:spacing w:line="360" w:lineRule="auto"/>
        <w:ind w:right="1985"/>
        <w:jc w:val="both"/>
        <w:rPr>
          <w:rFonts w:ascii="Arial" w:hAnsi="Arial" w:cs="Arial"/>
          <w:sz w:val="17"/>
        </w:rPr>
      </w:pPr>
    </w:p>
    <w:p w14:paraId="55040F9A" w14:textId="77777777" w:rsidR="002D2F91" w:rsidRDefault="002D2F91" w:rsidP="003D0180">
      <w:pPr>
        <w:autoSpaceDE w:val="0"/>
        <w:autoSpaceDN w:val="0"/>
        <w:adjustRightInd w:val="0"/>
        <w:spacing w:line="360" w:lineRule="auto"/>
        <w:ind w:right="1985"/>
        <w:jc w:val="both"/>
        <w:rPr>
          <w:rFonts w:ascii="Arial" w:hAnsi="Arial" w:cs="Arial"/>
          <w:sz w:val="17"/>
        </w:rPr>
      </w:pPr>
    </w:p>
    <w:p w14:paraId="17D76176" w14:textId="77777777" w:rsidR="002D2F91" w:rsidRDefault="002D2F91" w:rsidP="008152ED">
      <w:pPr>
        <w:spacing w:line="360" w:lineRule="auto"/>
        <w:ind w:right="1982"/>
        <w:jc w:val="both"/>
        <w:rPr>
          <w:rFonts w:ascii="Arial" w:hAnsi="Arial" w:cs="Arial"/>
          <w:sz w:val="17"/>
        </w:rPr>
      </w:pPr>
    </w:p>
    <w:p w14:paraId="3CC2AF87" w14:textId="77777777" w:rsidR="002D2F91" w:rsidRDefault="002D2F91" w:rsidP="008152ED">
      <w:pPr>
        <w:spacing w:line="360" w:lineRule="auto"/>
        <w:ind w:right="1982"/>
        <w:jc w:val="both"/>
        <w:rPr>
          <w:rFonts w:ascii="Arial" w:hAnsi="Arial" w:cs="Arial"/>
          <w:sz w:val="17"/>
        </w:rPr>
      </w:pPr>
    </w:p>
    <w:p w14:paraId="13D4A8B6" w14:textId="77777777" w:rsidR="002D2F91" w:rsidRDefault="002D2F91" w:rsidP="008152ED">
      <w:pPr>
        <w:spacing w:line="360" w:lineRule="auto"/>
        <w:ind w:right="1982"/>
        <w:jc w:val="both"/>
        <w:rPr>
          <w:rFonts w:ascii="Arial" w:hAnsi="Arial" w:cs="Arial"/>
          <w:sz w:val="17"/>
        </w:rPr>
      </w:pPr>
    </w:p>
    <w:p w14:paraId="6058F959" w14:textId="77777777" w:rsidR="002D2F91" w:rsidRDefault="002D2F91" w:rsidP="008152ED">
      <w:pPr>
        <w:spacing w:line="360" w:lineRule="auto"/>
        <w:ind w:right="1982"/>
        <w:jc w:val="both"/>
        <w:rPr>
          <w:rFonts w:ascii="Arial" w:hAnsi="Arial" w:cs="Arial"/>
          <w:sz w:val="17"/>
        </w:rPr>
      </w:pPr>
    </w:p>
    <w:p w14:paraId="5062C41E" w14:textId="77777777" w:rsidR="002D2F91" w:rsidRDefault="002D2F91" w:rsidP="008152ED">
      <w:pPr>
        <w:spacing w:line="360" w:lineRule="auto"/>
        <w:ind w:right="1982"/>
        <w:jc w:val="both"/>
        <w:rPr>
          <w:rFonts w:ascii="Arial" w:hAnsi="Arial" w:cs="Arial"/>
          <w:sz w:val="17"/>
        </w:rPr>
      </w:pPr>
    </w:p>
    <w:p w14:paraId="780A853E" w14:textId="77777777" w:rsidR="002D2F91" w:rsidRDefault="002D2F91" w:rsidP="008152ED">
      <w:pPr>
        <w:spacing w:line="360" w:lineRule="auto"/>
        <w:ind w:right="1982"/>
        <w:jc w:val="both"/>
        <w:rPr>
          <w:rFonts w:ascii="Arial" w:hAnsi="Arial" w:cs="Arial"/>
          <w:sz w:val="17"/>
        </w:rPr>
      </w:pPr>
    </w:p>
    <w:p w14:paraId="46A68D44" w14:textId="77777777" w:rsidR="002D2F91" w:rsidRDefault="002D2F91" w:rsidP="008152ED">
      <w:pPr>
        <w:spacing w:line="360" w:lineRule="auto"/>
        <w:ind w:right="1982"/>
        <w:jc w:val="both"/>
        <w:rPr>
          <w:rFonts w:ascii="Arial" w:hAnsi="Arial" w:cs="Arial"/>
          <w:sz w:val="17"/>
        </w:rPr>
      </w:pPr>
    </w:p>
    <w:p w14:paraId="7E863933" w14:textId="77777777" w:rsidR="002D2F91" w:rsidRDefault="002D2F91" w:rsidP="008152ED">
      <w:pPr>
        <w:spacing w:line="360" w:lineRule="auto"/>
        <w:ind w:right="1982"/>
        <w:jc w:val="both"/>
        <w:rPr>
          <w:rFonts w:ascii="Arial" w:hAnsi="Arial" w:cs="Arial"/>
          <w:sz w:val="17"/>
        </w:rPr>
      </w:pPr>
    </w:p>
    <w:p w14:paraId="7E4D4F03" w14:textId="77777777" w:rsidR="002D2F91" w:rsidRDefault="002D2F91" w:rsidP="008152ED">
      <w:pPr>
        <w:spacing w:line="360" w:lineRule="auto"/>
        <w:ind w:right="1982"/>
        <w:jc w:val="both"/>
        <w:rPr>
          <w:rFonts w:ascii="Arial" w:hAnsi="Arial" w:cs="Arial"/>
          <w:sz w:val="17"/>
        </w:rPr>
      </w:pPr>
    </w:p>
    <w:p w14:paraId="76DD1F19" w14:textId="77777777" w:rsidR="002D2F91" w:rsidRDefault="002D2F91" w:rsidP="008152ED">
      <w:pPr>
        <w:spacing w:line="360" w:lineRule="auto"/>
        <w:ind w:right="1982"/>
        <w:jc w:val="both"/>
        <w:rPr>
          <w:rFonts w:ascii="Arial" w:hAnsi="Arial" w:cs="Arial"/>
          <w:sz w:val="17"/>
        </w:rPr>
      </w:pPr>
    </w:p>
    <w:p w14:paraId="1BFEE969" w14:textId="77777777" w:rsidR="002D2F91" w:rsidRDefault="002D2F91" w:rsidP="008152ED">
      <w:pPr>
        <w:spacing w:line="360" w:lineRule="auto"/>
        <w:ind w:right="1982"/>
        <w:jc w:val="both"/>
        <w:rPr>
          <w:rFonts w:ascii="Arial" w:hAnsi="Arial" w:cs="Arial"/>
          <w:sz w:val="17"/>
        </w:rPr>
      </w:pPr>
    </w:p>
    <w:p w14:paraId="1D4D2734" w14:textId="77777777" w:rsidR="002D2F91" w:rsidRDefault="002D2F91" w:rsidP="008152ED">
      <w:pPr>
        <w:spacing w:line="360" w:lineRule="auto"/>
        <w:ind w:right="1982"/>
        <w:jc w:val="both"/>
        <w:rPr>
          <w:rFonts w:ascii="Arial" w:hAnsi="Arial" w:cs="Arial"/>
          <w:sz w:val="17"/>
        </w:rPr>
      </w:pPr>
    </w:p>
    <w:p w14:paraId="33E5C95D" w14:textId="77777777" w:rsidR="002D2F91" w:rsidRDefault="002D2F91" w:rsidP="008152ED">
      <w:pPr>
        <w:spacing w:line="360" w:lineRule="auto"/>
        <w:ind w:right="1982"/>
        <w:jc w:val="both"/>
        <w:rPr>
          <w:rFonts w:ascii="Arial" w:hAnsi="Arial" w:cs="Arial"/>
          <w:sz w:val="17"/>
        </w:rPr>
      </w:pPr>
    </w:p>
    <w:p w14:paraId="116AB59A" w14:textId="77777777" w:rsidR="002D2F91" w:rsidRDefault="002D2F91" w:rsidP="008152ED">
      <w:pPr>
        <w:spacing w:line="360" w:lineRule="auto"/>
        <w:ind w:right="1982"/>
        <w:jc w:val="both"/>
        <w:rPr>
          <w:rFonts w:ascii="Arial" w:hAnsi="Arial" w:cs="Arial"/>
          <w:sz w:val="17"/>
        </w:rPr>
      </w:pPr>
    </w:p>
    <w:p w14:paraId="45C58CFE" w14:textId="77777777" w:rsidR="002D2F91" w:rsidRDefault="002D2F91" w:rsidP="008152ED">
      <w:pPr>
        <w:spacing w:line="360" w:lineRule="auto"/>
        <w:ind w:right="1982"/>
        <w:jc w:val="both"/>
        <w:rPr>
          <w:rFonts w:ascii="Arial" w:hAnsi="Arial" w:cs="Arial"/>
          <w:sz w:val="17"/>
        </w:rPr>
      </w:pPr>
    </w:p>
    <w:p w14:paraId="46BEC104" w14:textId="77777777" w:rsidR="002D2F91" w:rsidRDefault="002D2F91" w:rsidP="008152ED">
      <w:pPr>
        <w:spacing w:line="360" w:lineRule="auto"/>
        <w:ind w:right="1982"/>
        <w:jc w:val="both"/>
        <w:rPr>
          <w:rFonts w:ascii="Arial" w:hAnsi="Arial" w:cs="Arial"/>
          <w:sz w:val="17"/>
        </w:rPr>
      </w:pPr>
    </w:p>
    <w:p w14:paraId="1EFFA101" w14:textId="77777777" w:rsidR="002D2F91" w:rsidRDefault="002D2F91" w:rsidP="008152ED">
      <w:pPr>
        <w:spacing w:line="360" w:lineRule="auto"/>
        <w:ind w:right="1982"/>
        <w:jc w:val="both"/>
        <w:rPr>
          <w:rFonts w:ascii="Arial" w:hAnsi="Arial" w:cs="Arial"/>
          <w:sz w:val="17"/>
        </w:rPr>
      </w:pPr>
    </w:p>
    <w:p w14:paraId="4FD06214" w14:textId="77777777" w:rsidR="002D2F91" w:rsidRDefault="002D2F91" w:rsidP="008152ED">
      <w:pPr>
        <w:spacing w:line="360" w:lineRule="auto"/>
        <w:ind w:right="1982"/>
        <w:jc w:val="both"/>
        <w:rPr>
          <w:rFonts w:ascii="Arial" w:hAnsi="Arial" w:cs="Arial"/>
          <w:sz w:val="17"/>
        </w:rPr>
      </w:pPr>
    </w:p>
    <w:p w14:paraId="084F7462" w14:textId="77777777" w:rsidR="002D2F91" w:rsidRDefault="002D2F91" w:rsidP="008152ED">
      <w:pPr>
        <w:spacing w:line="360" w:lineRule="auto"/>
        <w:ind w:right="1982"/>
        <w:jc w:val="both"/>
        <w:rPr>
          <w:rFonts w:ascii="Arial" w:hAnsi="Arial" w:cs="Arial"/>
          <w:sz w:val="17"/>
        </w:rPr>
      </w:pPr>
    </w:p>
    <w:p w14:paraId="6B308248" w14:textId="77777777" w:rsidR="002D2F91" w:rsidRDefault="002D2F91" w:rsidP="008152ED">
      <w:pPr>
        <w:spacing w:line="360" w:lineRule="auto"/>
        <w:ind w:right="1982"/>
        <w:jc w:val="both"/>
        <w:rPr>
          <w:rFonts w:ascii="Arial" w:hAnsi="Arial" w:cs="Arial"/>
          <w:sz w:val="17"/>
        </w:rPr>
      </w:pPr>
    </w:p>
    <w:p w14:paraId="3F02E437" w14:textId="77777777" w:rsidR="002D2F91" w:rsidRDefault="002D2F91" w:rsidP="008152ED">
      <w:pPr>
        <w:spacing w:line="360" w:lineRule="auto"/>
        <w:ind w:right="1982"/>
        <w:jc w:val="both"/>
        <w:rPr>
          <w:rFonts w:ascii="Arial" w:hAnsi="Arial" w:cs="Arial"/>
          <w:sz w:val="17"/>
        </w:rPr>
      </w:pPr>
    </w:p>
    <w:p w14:paraId="6CF9E692" w14:textId="77777777" w:rsidR="002D2F91" w:rsidRDefault="002D2F91" w:rsidP="008152ED">
      <w:pPr>
        <w:spacing w:line="360" w:lineRule="auto"/>
        <w:ind w:right="1982"/>
        <w:jc w:val="both"/>
        <w:rPr>
          <w:rFonts w:ascii="Arial" w:hAnsi="Arial" w:cs="Arial"/>
          <w:sz w:val="17"/>
        </w:rPr>
      </w:pPr>
    </w:p>
    <w:p w14:paraId="4A0F7203" w14:textId="77777777" w:rsidR="002D2F91" w:rsidRDefault="002D2F91" w:rsidP="008152ED">
      <w:pPr>
        <w:spacing w:line="360" w:lineRule="auto"/>
        <w:ind w:right="1982"/>
        <w:jc w:val="both"/>
        <w:rPr>
          <w:rFonts w:ascii="Arial" w:hAnsi="Arial" w:cs="Arial"/>
          <w:sz w:val="17"/>
        </w:rPr>
      </w:pPr>
    </w:p>
    <w:p w14:paraId="4D95CA69" w14:textId="77777777" w:rsidR="002D2F91" w:rsidRDefault="002D2F91" w:rsidP="008152ED">
      <w:pPr>
        <w:spacing w:line="360" w:lineRule="auto"/>
        <w:ind w:right="1982"/>
        <w:jc w:val="both"/>
        <w:rPr>
          <w:rFonts w:ascii="Arial" w:hAnsi="Arial" w:cs="Arial"/>
          <w:sz w:val="17"/>
        </w:rPr>
      </w:pPr>
    </w:p>
    <w:p w14:paraId="0682F883" w14:textId="77777777" w:rsidR="002D2F91" w:rsidRDefault="002D2F91" w:rsidP="008152ED">
      <w:pPr>
        <w:spacing w:line="360" w:lineRule="auto"/>
        <w:ind w:right="1982"/>
        <w:jc w:val="both"/>
        <w:rPr>
          <w:rFonts w:ascii="Arial" w:hAnsi="Arial" w:cs="Arial"/>
          <w:sz w:val="17"/>
        </w:rPr>
      </w:pPr>
    </w:p>
    <w:p w14:paraId="69846F50" w14:textId="77777777" w:rsidR="002D2F91" w:rsidRDefault="002D2F91" w:rsidP="008152ED">
      <w:pPr>
        <w:spacing w:line="360" w:lineRule="auto"/>
        <w:ind w:right="1982"/>
        <w:jc w:val="both"/>
        <w:rPr>
          <w:rFonts w:ascii="Arial" w:hAnsi="Arial" w:cs="Arial"/>
          <w:sz w:val="17"/>
        </w:rPr>
      </w:pPr>
    </w:p>
    <w:p w14:paraId="18AF32F8" w14:textId="77777777" w:rsidR="002D2F91" w:rsidRDefault="002D2F91" w:rsidP="008152ED">
      <w:pPr>
        <w:spacing w:line="360" w:lineRule="auto"/>
        <w:ind w:right="1982"/>
        <w:jc w:val="both"/>
        <w:rPr>
          <w:rFonts w:ascii="Arial" w:hAnsi="Arial" w:cs="Arial"/>
          <w:sz w:val="17"/>
        </w:rPr>
      </w:pPr>
    </w:p>
    <w:p w14:paraId="144324F2" w14:textId="77777777" w:rsidR="002D2F91" w:rsidRDefault="002D2F91" w:rsidP="008152ED">
      <w:pPr>
        <w:spacing w:line="360" w:lineRule="auto"/>
        <w:ind w:right="1982"/>
        <w:jc w:val="both"/>
        <w:rPr>
          <w:rFonts w:ascii="Arial" w:hAnsi="Arial" w:cs="Arial"/>
          <w:sz w:val="17"/>
        </w:rPr>
      </w:pPr>
    </w:p>
    <w:p w14:paraId="6EED0B03" w14:textId="77777777" w:rsidR="002D2F91" w:rsidRDefault="002D2F91" w:rsidP="008152ED">
      <w:pPr>
        <w:spacing w:line="360" w:lineRule="auto"/>
        <w:ind w:right="1982"/>
        <w:jc w:val="both"/>
        <w:rPr>
          <w:rFonts w:ascii="Arial" w:hAnsi="Arial" w:cs="Arial"/>
          <w:sz w:val="17"/>
        </w:rPr>
      </w:pPr>
    </w:p>
    <w:p w14:paraId="16CC6DA6" w14:textId="77777777" w:rsidR="002D2F91" w:rsidRDefault="002D2F91" w:rsidP="008152ED">
      <w:pPr>
        <w:spacing w:line="360" w:lineRule="auto"/>
        <w:ind w:right="1982"/>
        <w:jc w:val="both"/>
        <w:rPr>
          <w:rFonts w:ascii="Arial" w:hAnsi="Arial" w:cs="Arial"/>
          <w:sz w:val="17"/>
        </w:rPr>
      </w:pPr>
    </w:p>
    <w:p w14:paraId="3B974103" w14:textId="77777777" w:rsidR="002D2F91" w:rsidRDefault="002D2F91" w:rsidP="008152ED">
      <w:pPr>
        <w:spacing w:line="360" w:lineRule="auto"/>
        <w:ind w:right="1982"/>
        <w:jc w:val="both"/>
        <w:rPr>
          <w:rFonts w:ascii="Arial" w:hAnsi="Arial" w:cs="Arial"/>
          <w:sz w:val="17"/>
        </w:rPr>
      </w:pPr>
    </w:p>
    <w:p w14:paraId="34A5E369" w14:textId="77777777" w:rsidR="002D2F91" w:rsidRDefault="002D2F91" w:rsidP="008152ED">
      <w:pPr>
        <w:spacing w:line="360" w:lineRule="auto"/>
        <w:ind w:right="1982"/>
        <w:jc w:val="both"/>
        <w:rPr>
          <w:rFonts w:ascii="Arial" w:hAnsi="Arial" w:cs="Arial"/>
          <w:sz w:val="17"/>
        </w:rPr>
      </w:pPr>
    </w:p>
    <w:p w14:paraId="5B120C62" w14:textId="77777777" w:rsidR="002D2F91" w:rsidRDefault="002D2F91" w:rsidP="008152ED">
      <w:pPr>
        <w:spacing w:line="360" w:lineRule="auto"/>
        <w:ind w:right="1982"/>
        <w:jc w:val="both"/>
        <w:rPr>
          <w:rFonts w:ascii="Arial" w:hAnsi="Arial" w:cs="Arial"/>
          <w:sz w:val="17"/>
        </w:rPr>
      </w:pPr>
    </w:p>
    <w:p w14:paraId="5E71F240" w14:textId="77777777" w:rsidR="002D2F91" w:rsidRDefault="002D2F91" w:rsidP="008152ED">
      <w:pPr>
        <w:spacing w:line="360" w:lineRule="auto"/>
        <w:ind w:right="1982"/>
        <w:jc w:val="both"/>
        <w:rPr>
          <w:rFonts w:ascii="Arial" w:hAnsi="Arial" w:cs="Arial"/>
          <w:sz w:val="17"/>
        </w:rPr>
      </w:pPr>
    </w:p>
    <w:p w14:paraId="45C3917B" w14:textId="77777777" w:rsidR="002D2F91" w:rsidRDefault="002D2F91" w:rsidP="008152ED">
      <w:pPr>
        <w:spacing w:line="360" w:lineRule="auto"/>
        <w:ind w:right="1982"/>
        <w:jc w:val="both"/>
        <w:rPr>
          <w:rFonts w:ascii="Arial" w:hAnsi="Arial" w:cs="Arial"/>
          <w:sz w:val="17"/>
        </w:rPr>
      </w:pPr>
    </w:p>
    <w:p w14:paraId="65EF9AC4" w14:textId="77777777" w:rsidR="002D2F91" w:rsidRDefault="002D2F91" w:rsidP="008152ED">
      <w:pPr>
        <w:spacing w:line="360" w:lineRule="auto"/>
        <w:ind w:right="1982"/>
        <w:jc w:val="both"/>
        <w:rPr>
          <w:rFonts w:ascii="Arial" w:hAnsi="Arial" w:cs="Arial"/>
          <w:sz w:val="17"/>
        </w:rPr>
      </w:pPr>
      <w:bookmarkStart w:id="0" w:name="_GoBack"/>
      <w:bookmarkEnd w:id="0"/>
    </w:p>
    <w:p w14:paraId="7AB0F30C" w14:textId="77777777" w:rsidR="002D2F91" w:rsidRDefault="002D2F91" w:rsidP="008152ED">
      <w:pPr>
        <w:spacing w:line="360" w:lineRule="auto"/>
        <w:ind w:right="1982"/>
        <w:jc w:val="both"/>
        <w:rPr>
          <w:rFonts w:ascii="Arial" w:hAnsi="Arial" w:cs="Arial"/>
          <w:sz w:val="17"/>
        </w:rPr>
      </w:pPr>
    </w:p>
    <w:p w14:paraId="71690B9E" w14:textId="77777777" w:rsidR="002D2F91" w:rsidRDefault="002D2F91" w:rsidP="008152ED">
      <w:pPr>
        <w:spacing w:line="360" w:lineRule="auto"/>
        <w:ind w:right="1982"/>
        <w:jc w:val="both"/>
        <w:rPr>
          <w:rFonts w:ascii="Arial" w:hAnsi="Arial" w:cs="Arial"/>
          <w:sz w:val="17"/>
        </w:rPr>
      </w:pPr>
    </w:p>
    <w:p w14:paraId="4E55BDD2" w14:textId="77777777" w:rsidR="008152ED" w:rsidRPr="00572A99" w:rsidRDefault="008152ED" w:rsidP="008152ED">
      <w:pPr>
        <w:spacing w:line="360" w:lineRule="auto"/>
        <w:ind w:right="1982"/>
        <w:jc w:val="both"/>
        <w:rPr>
          <w:rFonts w:ascii="Arial" w:hAnsi="Arial" w:cs="Arial"/>
          <w:sz w:val="17"/>
        </w:rPr>
      </w:pPr>
      <w:r w:rsidRPr="00572A99">
        <w:rPr>
          <w:rFonts w:ascii="Arial" w:hAnsi="Arial" w:cs="Arial"/>
          <w:sz w:val="17"/>
        </w:rPr>
        <w:t xml:space="preserve">Abdruck </w:t>
      </w:r>
      <w:proofErr w:type="gramStart"/>
      <w:r w:rsidRPr="00572A99">
        <w:rPr>
          <w:rFonts w:ascii="Arial" w:hAnsi="Arial" w:cs="Arial"/>
          <w:sz w:val="17"/>
        </w:rPr>
        <w:t>frei</w:t>
      </w:r>
      <w:proofErr w:type="gramEnd"/>
      <w:r w:rsidRPr="00572A99">
        <w:rPr>
          <w:rFonts w:ascii="Arial" w:hAnsi="Arial" w:cs="Arial"/>
          <w:sz w:val="17"/>
        </w:rPr>
        <w:t xml:space="preserve"> - Beleg erbeten</w:t>
      </w:r>
    </w:p>
    <w:p w14:paraId="4A5FF0B6" w14:textId="77777777" w:rsidR="008152ED" w:rsidRPr="00572A99" w:rsidRDefault="008152ED" w:rsidP="008152ED">
      <w:pPr>
        <w:spacing w:line="240" w:lineRule="exact"/>
        <w:ind w:right="1985"/>
        <w:jc w:val="both"/>
        <w:rPr>
          <w:rFonts w:ascii="Arial" w:hAnsi="Arial" w:cs="Arial"/>
          <w:b/>
          <w:sz w:val="17"/>
        </w:rPr>
      </w:pPr>
    </w:p>
    <w:p w14:paraId="5DA264A3" w14:textId="0F7C8EE1" w:rsidR="008152ED" w:rsidRPr="00572A99" w:rsidRDefault="008152ED" w:rsidP="008152ED">
      <w:pPr>
        <w:spacing w:line="240" w:lineRule="exact"/>
        <w:ind w:right="1985"/>
        <w:jc w:val="both"/>
        <w:rPr>
          <w:rFonts w:ascii="Arial" w:hAnsi="Arial" w:cs="Arial"/>
          <w:sz w:val="17"/>
        </w:rPr>
      </w:pPr>
      <w:r w:rsidRPr="00572A99">
        <w:rPr>
          <w:rFonts w:ascii="Arial" w:hAnsi="Arial" w:cs="Arial"/>
          <w:b/>
          <w:sz w:val="17"/>
        </w:rPr>
        <w:t xml:space="preserve">Herausgeber: </w:t>
      </w:r>
      <w:r w:rsidRPr="00572A99">
        <w:rPr>
          <w:rFonts w:ascii="Arial" w:hAnsi="Arial" w:cs="Arial"/>
          <w:sz w:val="17"/>
        </w:rPr>
        <w:t xml:space="preserve">Roto Frank </w:t>
      </w:r>
      <w:r w:rsidR="002A1220">
        <w:rPr>
          <w:rFonts w:ascii="Arial" w:hAnsi="Arial" w:cs="Arial"/>
          <w:sz w:val="17"/>
        </w:rPr>
        <w:t>Holding AG</w:t>
      </w:r>
      <w:r w:rsidRPr="00572A99">
        <w:rPr>
          <w:rFonts w:ascii="Arial" w:hAnsi="Arial" w:cs="Arial"/>
          <w:sz w:val="17"/>
        </w:rPr>
        <w:t xml:space="preserve"> • Wilhelm-Frank-Platz 1 • 70771 Leinfelden-Echterdingen • Tel. +49 711 7598 0 • Fax +49 711 7598 253 • info@roto-frank.com</w:t>
      </w:r>
    </w:p>
    <w:p w14:paraId="39FB97FC" w14:textId="77777777" w:rsidR="008152ED" w:rsidRPr="00572A99" w:rsidRDefault="008152ED" w:rsidP="008152ED">
      <w:pPr>
        <w:spacing w:line="240" w:lineRule="exact"/>
        <w:ind w:right="1985"/>
        <w:jc w:val="both"/>
        <w:rPr>
          <w:rFonts w:ascii="Arial" w:hAnsi="Arial" w:cs="Arial"/>
          <w:sz w:val="17"/>
        </w:rPr>
      </w:pPr>
      <w:r w:rsidRPr="00572A99">
        <w:rPr>
          <w:rFonts w:ascii="Arial" w:hAnsi="Arial" w:cs="Arial"/>
          <w:b/>
          <w:sz w:val="17"/>
        </w:rPr>
        <w:t xml:space="preserve">Redaktion: </w:t>
      </w:r>
      <w:r w:rsidRPr="00572A99">
        <w:rPr>
          <w:rFonts w:ascii="Arial" w:hAnsi="Arial" w:cs="Arial"/>
          <w:sz w:val="17"/>
        </w:rPr>
        <w:t xml:space="preserve">Linnigpublic Agentur für Öffentlichkeitsarbeit GmbH • Büro Koblenz • Fritz-von-Unruh-Straße 1 • 56077 Koblenz • Tel. +49 261 303839 0 • Fax +49 261 303839 1 • koblenz@linnigpublic.de; Büro Hamburg • </w:t>
      </w:r>
      <w:proofErr w:type="spellStart"/>
      <w:r w:rsidRPr="00572A99">
        <w:rPr>
          <w:rFonts w:ascii="Arial" w:hAnsi="Arial" w:cs="Arial"/>
          <w:sz w:val="17"/>
        </w:rPr>
        <w:t>Flottbeker</w:t>
      </w:r>
      <w:proofErr w:type="spellEnd"/>
      <w:r w:rsidRPr="00572A99">
        <w:rPr>
          <w:rFonts w:ascii="Arial" w:hAnsi="Arial" w:cs="Arial"/>
          <w:sz w:val="17"/>
        </w:rPr>
        <w:t xml:space="preserve"> Drift 4 • 22607 Hamburg • Tel. +49 40 82278216 • hamburg@linnigpublic.de</w:t>
      </w:r>
    </w:p>
    <w:p w14:paraId="7DC4A7E6" w14:textId="2342A236" w:rsidR="00373D13" w:rsidRPr="00572A99" w:rsidRDefault="00373D13" w:rsidP="008152ED">
      <w:pPr>
        <w:autoSpaceDE w:val="0"/>
        <w:autoSpaceDN w:val="0"/>
        <w:adjustRightInd w:val="0"/>
        <w:spacing w:line="360" w:lineRule="auto"/>
        <w:ind w:right="1985"/>
        <w:jc w:val="both"/>
        <w:rPr>
          <w:rFonts w:ascii="Arial" w:hAnsi="Arial" w:cs="Arial"/>
          <w:sz w:val="17"/>
        </w:rPr>
      </w:pP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1179" w14:textId="77777777" w:rsidR="00DA62A9" w:rsidRDefault="00DA62A9">
      <w:r>
        <w:separator/>
      </w:r>
    </w:p>
  </w:endnote>
  <w:endnote w:type="continuationSeparator" w:id="0">
    <w:p w14:paraId="370644DF" w14:textId="77777777" w:rsidR="00DA62A9" w:rsidRDefault="00D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2D2F91">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2D2F91">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DD50" w14:textId="77777777" w:rsidR="00DA62A9" w:rsidRDefault="00DA62A9">
      <w:r>
        <w:separator/>
      </w:r>
    </w:p>
  </w:footnote>
  <w:footnote w:type="continuationSeparator" w:id="0">
    <w:p w14:paraId="39C59DD8" w14:textId="77777777" w:rsidR="00DA62A9" w:rsidRDefault="00DA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18A7" w14:textId="3D4EC5AB" w:rsidR="002D2F91" w:rsidRDefault="002D2F91">
    <w:pPr>
      <w:pStyle w:val="Kopfzeile"/>
    </w:pPr>
    <w:r>
      <w:rPr>
        <w:noProof/>
      </w:rPr>
      <w:drawing>
        <wp:anchor distT="0" distB="0" distL="114300" distR="114300" simplePos="0" relativeHeight="251659264" behindDoc="1" locked="0" layoutInCell="1" allowOverlap="1" wp14:anchorId="1201F921" wp14:editId="70BF2FD1">
          <wp:simplePos x="0" y="0"/>
          <wp:positionH relativeFrom="column">
            <wp:posOffset>4336415</wp:posOffset>
          </wp:positionH>
          <wp:positionV relativeFrom="paragraph">
            <wp:posOffset>152400</wp:posOffset>
          </wp:positionV>
          <wp:extent cx="1573200" cy="370800"/>
          <wp:effectExtent l="0" t="0" r="0" b="0"/>
          <wp:wrapThrough wrapText="bothSides">
            <wp:wrapPolygon edited="0">
              <wp:start x="0" y="0"/>
              <wp:lineTo x="0" y="20007"/>
              <wp:lineTo x="21190" y="20007"/>
              <wp:lineTo x="211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70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32B3"/>
    <w:rsid w:val="000135E5"/>
    <w:rsid w:val="00016FF2"/>
    <w:rsid w:val="000242B5"/>
    <w:rsid w:val="00025FD2"/>
    <w:rsid w:val="000348C9"/>
    <w:rsid w:val="00044047"/>
    <w:rsid w:val="0005795A"/>
    <w:rsid w:val="000604B0"/>
    <w:rsid w:val="00061ABC"/>
    <w:rsid w:val="000649BD"/>
    <w:rsid w:val="00065F84"/>
    <w:rsid w:val="00066218"/>
    <w:rsid w:val="00071643"/>
    <w:rsid w:val="00071B22"/>
    <w:rsid w:val="00076D4A"/>
    <w:rsid w:val="00080688"/>
    <w:rsid w:val="0009177E"/>
    <w:rsid w:val="000A5E46"/>
    <w:rsid w:val="000B06A4"/>
    <w:rsid w:val="000C158B"/>
    <w:rsid w:val="000C1E7A"/>
    <w:rsid w:val="000C4F11"/>
    <w:rsid w:val="000C4FED"/>
    <w:rsid w:val="000C594D"/>
    <w:rsid w:val="000C621F"/>
    <w:rsid w:val="000D16CB"/>
    <w:rsid w:val="000D246E"/>
    <w:rsid w:val="000D486A"/>
    <w:rsid w:val="000E257E"/>
    <w:rsid w:val="000F15E2"/>
    <w:rsid w:val="000F1972"/>
    <w:rsid w:val="0010070E"/>
    <w:rsid w:val="0011060F"/>
    <w:rsid w:val="00113E1D"/>
    <w:rsid w:val="00114C47"/>
    <w:rsid w:val="0011783E"/>
    <w:rsid w:val="00117C94"/>
    <w:rsid w:val="00120B3F"/>
    <w:rsid w:val="00123ACD"/>
    <w:rsid w:val="00124594"/>
    <w:rsid w:val="0012616E"/>
    <w:rsid w:val="00126EC4"/>
    <w:rsid w:val="001700DF"/>
    <w:rsid w:val="00170E49"/>
    <w:rsid w:val="00180777"/>
    <w:rsid w:val="00185092"/>
    <w:rsid w:val="00186D9F"/>
    <w:rsid w:val="00191A11"/>
    <w:rsid w:val="001940BF"/>
    <w:rsid w:val="00195BBA"/>
    <w:rsid w:val="001A1065"/>
    <w:rsid w:val="001A17FB"/>
    <w:rsid w:val="001A5EC9"/>
    <w:rsid w:val="001A74CA"/>
    <w:rsid w:val="001B73B1"/>
    <w:rsid w:val="001C726F"/>
    <w:rsid w:val="001D5EA1"/>
    <w:rsid w:val="001E0469"/>
    <w:rsid w:val="001E3244"/>
    <w:rsid w:val="001E6184"/>
    <w:rsid w:val="001F34C1"/>
    <w:rsid w:val="001F39B6"/>
    <w:rsid w:val="00201F02"/>
    <w:rsid w:val="0020248F"/>
    <w:rsid w:val="00206081"/>
    <w:rsid w:val="002128D0"/>
    <w:rsid w:val="00215364"/>
    <w:rsid w:val="0022016F"/>
    <w:rsid w:val="002231C2"/>
    <w:rsid w:val="00224F85"/>
    <w:rsid w:val="00226F34"/>
    <w:rsid w:val="00237218"/>
    <w:rsid w:val="00237AE8"/>
    <w:rsid w:val="00237BDA"/>
    <w:rsid w:val="00261B96"/>
    <w:rsid w:val="00262EF8"/>
    <w:rsid w:val="00270FFA"/>
    <w:rsid w:val="0027775D"/>
    <w:rsid w:val="002777E7"/>
    <w:rsid w:val="00280F9E"/>
    <w:rsid w:val="00283A83"/>
    <w:rsid w:val="0028704A"/>
    <w:rsid w:val="00287C95"/>
    <w:rsid w:val="00292D0C"/>
    <w:rsid w:val="00297934"/>
    <w:rsid w:val="002A1220"/>
    <w:rsid w:val="002A3F40"/>
    <w:rsid w:val="002A51CF"/>
    <w:rsid w:val="002B017D"/>
    <w:rsid w:val="002B5D84"/>
    <w:rsid w:val="002C1AFA"/>
    <w:rsid w:val="002C53F7"/>
    <w:rsid w:val="002D2F91"/>
    <w:rsid w:val="002D3920"/>
    <w:rsid w:val="002F5A75"/>
    <w:rsid w:val="00304E99"/>
    <w:rsid w:val="00315B64"/>
    <w:rsid w:val="00325974"/>
    <w:rsid w:val="0034152C"/>
    <w:rsid w:val="00343576"/>
    <w:rsid w:val="00351BE5"/>
    <w:rsid w:val="00356000"/>
    <w:rsid w:val="00356BD7"/>
    <w:rsid w:val="00356E80"/>
    <w:rsid w:val="00364D6C"/>
    <w:rsid w:val="00371E20"/>
    <w:rsid w:val="00373D13"/>
    <w:rsid w:val="003754AF"/>
    <w:rsid w:val="00375869"/>
    <w:rsid w:val="0038229F"/>
    <w:rsid w:val="0038773D"/>
    <w:rsid w:val="00392493"/>
    <w:rsid w:val="003A3684"/>
    <w:rsid w:val="003A40B5"/>
    <w:rsid w:val="003C1D1F"/>
    <w:rsid w:val="003C2B1E"/>
    <w:rsid w:val="003D0180"/>
    <w:rsid w:val="003D01D1"/>
    <w:rsid w:val="003D1CE9"/>
    <w:rsid w:val="003E1C2D"/>
    <w:rsid w:val="003E5D4F"/>
    <w:rsid w:val="003F5979"/>
    <w:rsid w:val="003F5F55"/>
    <w:rsid w:val="00402C32"/>
    <w:rsid w:val="00404A14"/>
    <w:rsid w:val="0041143A"/>
    <w:rsid w:val="004126E3"/>
    <w:rsid w:val="00412E71"/>
    <w:rsid w:val="00425420"/>
    <w:rsid w:val="00433040"/>
    <w:rsid w:val="00433286"/>
    <w:rsid w:val="0043716B"/>
    <w:rsid w:val="00450577"/>
    <w:rsid w:val="00451C96"/>
    <w:rsid w:val="00482348"/>
    <w:rsid w:val="00484454"/>
    <w:rsid w:val="0048450D"/>
    <w:rsid w:val="0048560B"/>
    <w:rsid w:val="00492398"/>
    <w:rsid w:val="00497D85"/>
    <w:rsid w:val="004A2F77"/>
    <w:rsid w:val="004A3A32"/>
    <w:rsid w:val="004A3BA6"/>
    <w:rsid w:val="004A6DC7"/>
    <w:rsid w:val="004B057E"/>
    <w:rsid w:val="004B1D67"/>
    <w:rsid w:val="004C0AEF"/>
    <w:rsid w:val="004D21EF"/>
    <w:rsid w:val="004D2B2F"/>
    <w:rsid w:val="004E04A4"/>
    <w:rsid w:val="004F0451"/>
    <w:rsid w:val="004F1426"/>
    <w:rsid w:val="004F243E"/>
    <w:rsid w:val="004F28A2"/>
    <w:rsid w:val="004F4757"/>
    <w:rsid w:val="00502154"/>
    <w:rsid w:val="00502D34"/>
    <w:rsid w:val="00502D8D"/>
    <w:rsid w:val="0050379A"/>
    <w:rsid w:val="00504700"/>
    <w:rsid w:val="00513649"/>
    <w:rsid w:val="0051590E"/>
    <w:rsid w:val="00517C13"/>
    <w:rsid w:val="00524907"/>
    <w:rsid w:val="0052505E"/>
    <w:rsid w:val="005262F0"/>
    <w:rsid w:val="00527FCA"/>
    <w:rsid w:val="00534797"/>
    <w:rsid w:val="00535639"/>
    <w:rsid w:val="005357D0"/>
    <w:rsid w:val="00537B81"/>
    <w:rsid w:val="00537D93"/>
    <w:rsid w:val="005410CC"/>
    <w:rsid w:val="0055325C"/>
    <w:rsid w:val="0055418E"/>
    <w:rsid w:val="00560452"/>
    <w:rsid w:val="00570C5F"/>
    <w:rsid w:val="00572A99"/>
    <w:rsid w:val="00582A11"/>
    <w:rsid w:val="00583FD9"/>
    <w:rsid w:val="00586762"/>
    <w:rsid w:val="005901D0"/>
    <w:rsid w:val="00592468"/>
    <w:rsid w:val="005A1B08"/>
    <w:rsid w:val="005A5DE3"/>
    <w:rsid w:val="005A69D5"/>
    <w:rsid w:val="005B337E"/>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4FBD"/>
    <w:rsid w:val="00636994"/>
    <w:rsid w:val="00641654"/>
    <w:rsid w:val="006437F8"/>
    <w:rsid w:val="00643899"/>
    <w:rsid w:val="0064613E"/>
    <w:rsid w:val="00653E5C"/>
    <w:rsid w:val="0065552A"/>
    <w:rsid w:val="00680B9A"/>
    <w:rsid w:val="006829CC"/>
    <w:rsid w:val="006857CC"/>
    <w:rsid w:val="00694370"/>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06BA0"/>
    <w:rsid w:val="00711D99"/>
    <w:rsid w:val="007205D7"/>
    <w:rsid w:val="007317BA"/>
    <w:rsid w:val="00732501"/>
    <w:rsid w:val="00734583"/>
    <w:rsid w:val="007354D3"/>
    <w:rsid w:val="00737653"/>
    <w:rsid w:val="00742ACA"/>
    <w:rsid w:val="00746ABC"/>
    <w:rsid w:val="00753ED7"/>
    <w:rsid w:val="00755819"/>
    <w:rsid w:val="00756BA6"/>
    <w:rsid w:val="00756BE8"/>
    <w:rsid w:val="007620A9"/>
    <w:rsid w:val="00770B3D"/>
    <w:rsid w:val="00771810"/>
    <w:rsid w:val="00771B1E"/>
    <w:rsid w:val="00772431"/>
    <w:rsid w:val="00773BE2"/>
    <w:rsid w:val="00775DC7"/>
    <w:rsid w:val="00785DA1"/>
    <w:rsid w:val="00786B80"/>
    <w:rsid w:val="00787022"/>
    <w:rsid w:val="00787075"/>
    <w:rsid w:val="007910BD"/>
    <w:rsid w:val="007A5185"/>
    <w:rsid w:val="007A5380"/>
    <w:rsid w:val="007A5EAC"/>
    <w:rsid w:val="007B0759"/>
    <w:rsid w:val="007B352E"/>
    <w:rsid w:val="007B3F84"/>
    <w:rsid w:val="007C13EA"/>
    <w:rsid w:val="007C1F0C"/>
    <w:rsid w:val="007D3536"/>
    <w:rsid w:val="007D7E59"/>
    <w:rsid w:val="007E3C32"/>
    <w:rsid w:val="007E729C"/>
    <w:rsid w:val="00802B9D"/>
    <w:rsid w:val="00802F65"/>
    <w:rsid w:val="008069B6"/>
    <w:rsid w:val="00810EC8"/>
    <w:rsid w:val="008152E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0A2D"/>
    <w:rsid w:val="009056D1"/>
    <w:rsid w:val="00906949"/>
    <w:rsid w:val="00911527"/>
    <w:rsid w:val="00920D2D"/>
    <w:rsid w:val="009230D5"/>
    <w:rsid w:val="00924DDE"/>
    <w:rsid w:val="00925CD9"/>
    <w:rsid w:val="00926DD9"/>
    <w:rsid w:val="00932E1A"/>
    <w:rsid w:val="0093378C"/>
    <w:rsid w:val="00950438"/>
    <w:rsid w:val="00950F11"/>
    <w:rsid w:val="0095554D"/>
    <w:rsid w:val="00964051"/>
    <w:rsid w:val="00964C48"/>
    <w:rsid w:val="009811E5"/>
    <w:rsid w:val="00991FD0"/>
    <w:rsid w:val="00993C4D"/>
    <w:rsid w:val="00994190"/>
    <w:rsid w:val="00995AE3"/>
    <w:rsid w:val="009A5F73"/>
    <w:rsid w:val="009B42B8"/>
    <w:rsid w:val="009B4412"/>
    <w:rsid w:val="009C17D4"/>
    <w:rsid w:val="009C2111"/>
    <w:rsid w:val="009C2746"/>
    <w:rsid w:val="009C5337"/>
    <w:rsid w:val="009C7679"/>
    <w:rsid w:val="009D7878"/>
    <w:rsid w:val="009E1120"/>
    <w:rsid w:val="009E356E"/>
    <w:rsid w:val="009E7F44"/>
    <w:rsid w:val="009F7EC7"/>
    <w:rsid w:val="00A01848"/>
    <w:rsid w:val="00A0220C"/>
    <w:rsid w:val="00A029D9"/>
    <w:rsid w:val="00A046DF"/>
    <w:rsid w:val="00A14FDE"/>
    <w:rsid w:val="00A21A7A"/>
    <w:rsid w:val="00A25656"/>
    <w:rsid w:val="00A3250B"/>
    <w:rsid w:val="00A32C09"/>
    <w:rsid w:val="00A32EC2"/>
    <w:rsid w:val="00A33CA9"/>
    <w:rsid w:val="00A36D74"/>
    <w:rsid w:val="00A41CE6"/>
    <w:rsid w:val="00A4253B"/>
    <w:rsid w:val="00A44B8B"/>
    <w:rsid w:val="00A45D6D"/>
    <w:rsid w:val="00A46BD7"/>
    <w:rsid w:val="00A472A7"/>
    <w:rsid w:val="00A5393F"/>
    <w:rsid w:val="00A57986"/>
    <w:rsid w:val="00A57C65"/>
    <w:rsid w:val="00A608FE"/>
    <w:rsid w:val="00A621CC"/>
    <w:rsid w:val="00A64BCE"/>
    <w:rsid w:val="00A64F5E"/>
    <w:rsid w:val="00A819C3"/>
    <w:rsid w:val="00A9026F"/>
    <w:rsid w:val="00A97D43"/>
    <w:rsid w:val="00AA1453"/>
    <w:rsid w:val="00AA15CC"/>
    <w:rsid w:val="00AA1858"/>
    <w:rsid w:val="00AA31C6"/>
    <w:rsid w:val="00AC3993"/>
    <w:rsid w:val="00AC52D3"/>
    <w:rsid w:val="00AC6556"/>
    <w:rsid w:val="00AD1F51"/>
    <w:rsid w:val="00AD2866"/>
    <w:rsid w:val="00AE3149"/>
    <w:rsid w:val="00AE5860"/>
    <w:rsid w:val="00AE6116"/>
    <w:rsid w:val="00AF0CE5"/>
    <w:rsid w:val="00AF24D9"/>
    <w:rsid w:val="00AF39C7"/>
    <w:rsid w:val="00AF46D0"/>
    <w:rsid w:val="00B05660"/>
    <w:rsid w:val="00B0589D"/>
    <w:rsid w:val="00B059FC"/>
    <w:rsid w:val="00B133F7"/>
    <w:rsid w:val="00B2449E"/>
    <w:rsid w:val="00B346B5"/>
    <w:rsid w:val="00B35FF9"/>
    <w:rsid w:val="00B41D05"/>
    <w:rsid w:val="00B53227"/>
    <w:rsid w:val="00B5384E"/>
    <w:rsid w:val="00B60285"/>
    <w:rsid w:val="00B65386"/>
    <w:rsid w:val="00B7341D"/>
    <w:rsid w:val="00B7638F"/>
    <w:rsid w:val="00B930E0"/>
    <w:rsid w:val="00B93AE6"/>
    <w:rsid w:val="00BA462F"/>
    <w:rsid w:val="00BC1FA8"/>
    <w:rsid w:val="00BD2688"/>
    <w:rsid w:val="00BD2FDA"/>
    <w:rsid w:val="00BD4F97"/>
    <w:rsid w:val="00BD747E"/>
    <w:rsid w:val="00BE158A"/>
    <w:rsid w:val="00BE6225"/>
    <w:rsid w:val="00BE6A91"/>
    <w:rsid w:val="00BE6BFB"/>
    <w:rsid w:val="00BF41C3"/>
    <w:rsid w:val="00C0386C"/>
    <w:rsid w:val="00C04DE7"/>
    <w:rsid w:val="00C05992"/>
    <w:rsid w:val="00C14F72"/>
    <w:rsid w:val="00C2291A"/>
    <w:rsid w:val="00C2460B"/>
    <w:rsid w:val="00C31ED1"/>
    <w:rsid w:val="00C32F13"/>
    <w:rsid w:val="00C42EF7"/>
    <w:rsid w:val="00C43475"/>
    <w:rsid w:val="00C43A17"/>
    <w:rsid w:val="00C46B48"/>
    <w:rsid w:val="00C52D9C"/>
    <w:rsid w:val="00C57D64"/>
    <w:rsid w:val="00C60148"/>
    <w:rsid w:val="00C60494"/>
    <w:rsid w:val="00C61B09"/>
    <w:rsid w:val="00C67A14"/>
    <w:rsid w:val="00C73E05"/>
    <w:rsid w:val="00C750B3"/>
    <w:rsid w:val="00C815F6"/>
    <w:rsid w:val="00C82306"/>
    <w:rsid w:val="00C8486F"/>
    <w:rsid w:val="00C85703"/>
    <w:rsid w:val="00C879F9"/>
    <w:rsid w:val="00C90499"/>
    <w:rsid w:val="00C923A0"/>
    <w:rsid w:val="00C9677D"/>
    <w:rsid w:val="00CA00F0"/>
    <w:rsid w:val="00CA4ECF"/>
    <w:rsid w:val="00CB31A2"/>
    <w:rsid w:val="00CB7691"/>
    <w:rsid w:val="00CC4DFA"/>
    <w:rsid w:val="00CD0419"/>
    <w:rsid w:val="00CD16D1"/>
    <w:rsid w:val="00CD78B8"/>
    <w:rsid w:val="00CE1B8D"/>
    <w:rsid w:val="00CE271D"/>
    <w:rsid w:val="00CE62E2"/>
    <w:rsid w:val="00CE6617"/>
    <w:rsid w:val="00CF1576"/>
    <w:rsid w:val="00CF4E8C"/>
    <w:rsid w:val="00CF66AF"/>
    <w:rsid w:val="00D02029"/>
    <w:rsid w:val="00D12942"/>
    <w:rsid w:val="00D12CA7"/>
    <w:rsid w:val="00D15C6A"/>
    <w:rsid w:val="00D23512"/>
    <w:rsid w:val="00D25054"/>
    <w:rsid w:val="00D26BBE"/>
    <w:rsid w:val="00D30440"/>
    <w:rsid w:val="00D31D80"/>
    <w:rsid w:val="00D33D3C"/>
    <w:rsid w:val="00D349EE"/>
    <w:rsid w:val="00D35140"/>
    <w:rsid w:val="00D36C72"/>
    <w:rsid w:val="00D36E93"/>
    <w:rsid w:val="00D43D7C"/>
    <w:rsid w:val="00D4636C"/>
    <w:rsid w:val="00D56CF3"/>
    <w:rsid w:val="00D7087A"/>
    <w:rsid w:val="00D70AA3"/>
    <w:rsid w:val="00D71934"/>
    <w:rsid w:val="00D72039"/>
    <w:rsid w:val="00D7235D"/>
    <w:rsid w:val="00D73583"/>
    <w:rsid w:val="00D84127"/>
    <w:rsid w:val="00D90E9B"/>
    <w:rsid w:val="00D9415D"/>
    <w:rsid w:val="00DA5E6F"/>
    <w:rsid w:val="00DA62A9"/>
    <w:rsid w:val="00DB2B3A"/>
    <w:rsid w:val="00DB4AB1"/>
    <w:rsid w:val="00DB6D35"/>
    <w:rsid w:val="00DC6552"/>
    <w:rsid w:val="00DC6917"/>
    <w:rsid w:val="00DD1110"/>
    <w:rsid w:val="00DE7EFC"/>
    <w:rsid w:val="00DF6CE4"/>
    <w:rsid w:val="00E16981"/>
    <w:rsid w:val="00E2494C"/>
    <w:rsid w:val="00E277E0"/>
    <w:rsid w:val="00E3112C"/>
    <w:rsid w:val="00E32A43"/>
    <w:rsid w:val="00E33847"/>
    <w:rsid w:val="00E3581B"/>
    <w:rsid w:val="00E423D8"/>
    <w:rsid w:val="00E445F1"/>
    <w:rsid w:val="00E46390"/>
    <w:rsid w:val="00E47990"/>
    <w:rsid w:val="00E47D3E"/>
    <w:rsid w:val="00E50352"/>
    <w:rsid w:val="00E528E6"/>
    <w:rsid w:val="00E639D5"/>
    <w:rsid w:val="00E645D1"/>
    <w:rsid w:val="00E70A06"/>
    <w:rsid w:val="00E72A17"/>
    <w:rsid w:val="00E77B4A"/>
    <w:rsid w:val="00E850F5"/>
    <w:rsid w:val="00E85F5F"/>
    <w:rsid w:val="00E8647A"/>
    <w:rsid w:val="00E86B46"/>
    <w:rsid w:val="00E873BF"/>
    <w:rsid w:val="00E91351"/>
    <w:rsid w:val="00E979D9"/>
    <w:rsid w:val="00EA529B"/>
    <w:rsid w:val="00EB61F9"/>
    <w:rsid w:val="00EC12C6"/>
    <w:rsid w:val="00ED2A3E"/>
    <w:rsid w:val="00ED48C8"/>
    <w:rsid w:val="00ED7794"/>
    <w:rsid w:val="00EF1C24"/>
    <w:rsid w:val="00EF3BB3"/>
    <w:rsid w:val="00EF3C73"/>
    <w:rsid w:val="00F04222"/>
    <w:rsid w:val="00F04851"/>
    <w:rsid w:val="00F13B82"/>
    <w:rsid w:val="00F163C0"/>
    <w:rsid w:val="00F2662C"/>
    <w:rsid w:val="00F36649"/>
    <w:rsid w:val="00F37D2B"/>
    <w:rsid w:val="00F40677"/>
    <w:rsid w:val="00F532F0"/>
    <w:rsid w:val="00F64898"/>
    <w:rsid w:val="00F71481"/>
    <w:rsid w:val="00F718B4"/>
    <w:rsid w:val="00F72ABE"/>
    <w:rsid w:val="00F73B47"/>
    <w:rsid w:val="00F76043"/>
    <w:rsid w:val="00F8135A"/>
    <w:rsid w:val="00F81AF5"/>
    <w:rsid w:val="00F859FE"/>
    <w:rsid w:val="00F87B78"/>
    <w:rsid w:val="00F91C61"/>
    <w:rsid w:val="00F92917"/>
    <w:rsid w:val="00F93B1D"/>
    <w:rsid w:val="00F93D91"/>
    <w:rsid w:val="00FA1C54"/>
    <w:rsid w:val="00FA202E"/>
    <w:rsid w:val="00FA43D5"/>
    <w:rsid w:val="00FB73A8"/>
    <w:rsid w:val="00FB7FBF"/>
    <w:rsid w:val="00FC11AC"/>
    <w:rsid w:val="00FC1BB9"/>
    <w:rsid w:val="00FC39EE"/>
    <w:rsid w:val="00FC4082"/>
    <w:rsid w:val="00FC462D"/>
    <w:rsid w:val="00FC6391"/>
    <w:rsid w:val="00FD1D36"/>
    <w:rsid w:val="00FE6120"/>
    <w:rsid w:val="00FE77D4"/>
    <w:rsid w:val="00FF0E3C"/>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71</cp:revision>
  <cp:lastPrinted>2019-11-19T18:31:00Z</cp:lastPrinted>
  <dcterms:created xsi:type="dcterms:W3CDTF">2019-10-10T09:38:00Z</dcterms:created>
  <dcterms:modified xsi:type="dcterms:W3CDTF">2019-11-20T14:20:00Z</dcterms:modified>
</cp:coreProperties>
</file>