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68747" w14:textId="77777777" w:rsidR="00566C7E" w:rsidRDefault="00566C7E" w:rsidP="5F97E41E">
      <w:pPr>
        <w:rPr>
          <w:rFonts w:asciiTheme="minorHAnsi" w:hAnsiTheme="minorHAnsi"/>
          <w:b/>
          <w:bCs/>
          <w:sz w:val="18"/>
          <w:szCs w:val="18"/>
        </w:rPr>
      </w:pPr>
    </w:p>
    <w:p w14:paraId="673AD147" w14:textId="77777777" w:rsidR="00566C7E" w:rsidRDefault="00566C7E" w:rsidP="00E61DD1">
      <w:pPr>
        <w:rPr>
          <w:rFonts w:asciiTheme="minorHAnsi" w:hAnsiTheme="minorHAnsi"/>
          <w:b/>
          <w:sz w:val="18"/>
          <w:szCs w:val="18"/>
        </w:rPr>
      </w:pPr>
    </w:p>
    <w:p w14:paraId="2493E67D" w14:textId="7885F387" w:rsidR="00E61DD1" w:rsidRPr="00E61DD1" w:rsidRDefault="00435B70" w:rsidP="00E61DD1">
      <w:pPr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 xml:space="preserve">Datum: </w:t>
      </w:r>
      <w:r w:rsidR="00E14065" w:rsidRPr="00E14065">
        <w:rPr>
          <w:rFonts w:asciiTheme="minorHAnsi" w:hAnsiTheme="minorHAnsi"/>
          <w:bCs/>
          <w:sz w:val="18"/>
          <w:szCs w:val="18"/>
        </w:rPr>
        <w:t>9</w:t>
      </w:r>
      <w:r w:rsidR="006642BE" w:rsidRPr="00E14065">
        <w:rPr>
          <w:rFonts w:asciiTheme="minorHAnsi" w:hAnsiTheme="minorHAnsi"/>
          <w:bCs/>
          <w:sz w:val="18"/>
          <w:szCs w:val="18"/>
        </w:rPr>
        <w:t>.</w:t>
      </w:r>
      <w:r w:rsidR="00E14065">
        <w:rPr>
          <w:rFonts w:asciiTheme="minorHAnsi" w:hAnsiTheme="minorHAnsi"/>
          <w:bCs/>
          <w:sz w:val="18"/>
          <w:szCs w:val="18"/>
        </w:rPr>
        <w:t xml:space="preserve"> September </w:t>
      </w:r>
      <w:r w:rsidR="006642BE" w:rsidRPr="006642BE">
        <w:rPr>
          <w:rFonts w:asciiTheme="minorHAnsi" w:hAnsiTheme="minorHAnsi"/>
          <w:bCs/>
          <w:sz w:val="18"/>
          <w:szCs w:val="18"/>
        </w:rPr>
        <w:t>202</w:t>
      </w:r>
      <w:r w:rsidR="00F56D55">
        <w:rPr>
          <w:rFonts w:asciiTheme="minorHAnsi" w:hAnsiTheme="minorHAnsi"/>
          <w:bCs/>
          <w:sz w:val="18"/>
          <w:szCs w:val="18"/>
        </w:rPr>
        <w:t>4</w:t>
      </w:r>
    </w:p>
    <w:p w14:paraId="58FE0367" w14:textId="77777777" w:rsidR="00435B70" w:rsidRPr="008D5B9D" w:rsidRDefault="00435B70" w:rsidP="00197B77">
      <w:pPr>
        <w:rPr>
          <w:rFonts w:asciiTheme="minorHAnsi" w:hAnsiTheme="minorHAnsi"/>
          <w:sz w:val="18"/>
          <w:szCs w:val="20"/>
        </w:rPr>
      </w:pPr>
    </w:p>
    <w:p w14:paraId="3B4BD196" w14:textId="0CF939C8" w:rsidR="002B17DF" w:rsidRDefault="00D56A08" w:rsidP="002B17DF">
      <w:pPr>
        <w:spacing w:line="276" w:lineRule="auto"/>
        <w:rPr>
          <w:rFonts w:asciiTheme="majorHAnsi" w:hAnsiTheme="majorHAnsi" w:cstheme="majorBidi"/>
          <w:sz w:val="18"/>
          <w:szCs w:val="18"/>
        </w:rPr>
      </w:pPr>
      <w:r w:rsidRPr="06930C78">
        <w:rPr>
          <w:rFonts w:ascii="Univers Next W1G Light" w:hAnsi="Univers Next W1G Light"/>
          <w:sz w:val="18"/>
          <w:szCs w:val="18"/>
        </w:rPr>
        <w:t xml:space="preserve">Spezielle Komponenten </w:t>
      </w:r>
      <w:r w:rsidR="004F093F" w:rsidRPr="06930C78">
        <w:rPr>
          <w:rFonts w:ascii="Univers Next W1G Light" w:hAnsi="Univers Next W1G Light"/>
          <w:sz w:val="18"/>
          <w:szCs w:val="18"/>
        </w:rPr>
        <w:t>im Drehkipp-Beschlagprogramm „Roto NX“</w:t>
      </w:r>
      <w:r w:rsidRPr="06930C78">
        <w:rPr>
          <w:rFonts w:ascii="Univers Next W1G Light" w:hAnsi="Univers Next W1G Light"/>
          <w:sz w:val="18"/>
          <w:szCs w:val="18"/>
        </w:rPr>
        <w:t xml:space="preserve"> </w:t>
      </w:r>
      <w:r w:rsidR="4B6B591B" w:rsidRPr="06930C78">
        <w:rPr>
          <w:rFonts w:ascii="Univers Next W1G Light" w:hAnsi="Univers Next W1G Light"/>
          <w:sz w:val="18"/>
          <w:szCs w:val="18"/>
        </w:rPr>
        <w:t xml:space="preserve">/ </w:t>
      </w:r>
      <w:r w:rsidR="0073699F">
        <w:rPr>
          <w:rFonts w:ascii="Univers Next W1G Light" w:hAnsi="Univers Next W1G Light"/>
          <w:sz w:val="18"/>
          <w:szCs w:val="18"/>
        </w:rPr>
        <w:t xml:space="preserve">„Komfortbeschlag“ für </w:t>
      </w:r>
      <w:r w:rsidR="00A969F7">
        <w:rPr>
          <w:rFonts w:ascii="Univers Next W1G Light" w:hAnsi="Univers Next W1G Light"/>
          <w:sz w:val="18"/>
          <w:szCs w:val="18"/>
        </w:rPr>
        <w:t>die leichte Bedienung</w:t>
      </w:r>
      <w:r w:rsidR="004F093F" w:rsidRPr="06930C78">
        <w:rPr>
          <w:rFonts w:ascii="Univers Next W1G Light" w:hAnsi="Univers Next W1G Light"/>
          <w:sz w:val="18"/>
          <w:szCs w:val="18"/>
        </w:rPr>
        <w:t xml:space="preserve"> bei besonderen Anforderungen </w:t>
      </w:r>
      <w:r w:rsidRPr="06930C78">
        <w:rPr>
          <w:rFonts w:ascii="Univers Next W1G Light" w:hAnsi="Univers Next W1G Light"/>
          <w:sz w:val="18"/>
          <w:szCs w:val="18"/>
        </w:rPr>
        <w:t xml:space="preserve">/ </w:t>
      </w:r>
      <w:r w:rsidR="00977BFE" w:rsidRPr="06930C78">
        <w:rPr>
          <w:rFonts w:asciiTheme="majorHAnsi" w:hAnsiTheme="majorHAnsi" w:cstheme="majorBidi"/>
          <w:sz w:val="18"/>
          <w:szCs w:val="18"/>
        </w:rPr>
        <w:t>Mehr Selbstständigkeit für Menschen mit Beeinträchtigung</w:t>
      </w:r>
      <w:r w:rsidR="00B76C6B" w:rsidRPr="06930C78">
        <w:rPr>
          <w:rFonts w:asciiTheme="majorHAnsi" w:hAnsiTheme="majorHAnsi" w:cstheme="majorBidi"/>
          <w:sz w:val="18"/>
          <w:szCs w:val="18"/>
        </w:rPr>
        <w:t xml:space="preserve"> </w:t>
      </w:r>
      <w:r w:rsidR="00555284" w:rsidRPr="06930C78">
        <w:rPr>
          <w:rFonts w:ascii="Univers Next W1G Light" w:hAnsi="Univers Next W1G Light"/>
          <w:sz w:val="18"/>
          <w:szCs w:val="18"/>
        </w:rPr>
        <w:t xml:space="preserve">/ </w:t>
      </w:r>
      <w:r w:rsidR="00977BFE" w:rsidRPr="06930C78">
        <w:rPr>
          <w:rFonts w:asciiTheme="majorHAnsi" w:hAnsiTheme="majorHAnsi" w:cstheme="majorBidi"/>
          <w:sz w:val="18"/>
          <w:szCs w:val="18"/>
        </w:rPr>
        <w:t>Fenster flexibel fertigen</w:t>
      </w:r>
      <w:r w:rsidR="2F227DAE" w:rsidRPr="06930C78">
        <w:rPr>
          <w:rFonts w:asciiTheme="majorHAnsi" w:hAnsiTheme="majorHAnsi" w:cstheme="majorBidi"/>
          <w:sz w:val="18"/>
          <w:szCs w:val="18"/>
        </w:rPr>
        <w:t xml:space="preserve"> mit </w:t>
      </w:r>
      <w:r w:rsidR="002B17DF">
        <w:rPr>
          <w:rFonts w:asciiTheme="majorHAnsi" w:hAnsiTheme="majorHAnsi" w:cstheme="majorBidi"/>
          <w:sz w:val="18"/>
          <w:szCs w:val="18"/>
        </w:rPr>
        <w:t>„</w:t>
      </w:r>
      <w:r w:rsidR="2F227DAE" w:rsidRPr="06930C78">
        <w:rPr>
          <w:rFonts w:asciiTheme="majorHAnsi" w:hAnsiTheme="majorHAnsi" w:cstheme="majorBidi"/>
          <w:sz w:val="18"/>
          <w:szCs w:val="18"/>
        </w:rPr>
        <w:t>Roto NX</w:t>
      </w:r>
      <w:r w:rsidR="2B548259" w:rsidRPr="06930C78">
        <w:rPr>
          <w:rFonts w:asciiTheme="majorHAnsi" w:hAnsiTheme="majorHAnsi" w:cstheme="majorBidi"/>
          <w:sz w:val="18"/>
          <w:szCs w:val="18"/>
        </w:rPr>
        <w:t>”</w:t>
      </w:r>
      <w:r w:rsidR="00977BFE" w:rsidRPr="06930C78">
        <w:rPr>
          <w:rFonts w:asciiTheme="majorHAnsi" w:hAnsiTheme="majorHAnsi" w:cstheme="majorBidi"/>
          <w:sz w:val="18"/>
          <w:szCs w:val="18"/>
        </w:rPr>
        <w:t xml:space="preserve"> </w:t>
      </w:r>
      <w:r w:rsidR="002B17DF">
        <w:rPr>
          <w:rFonts w:asciiTheme="majorHAnsi" w:hAnsiTheme="majorHAnsi" w:cstheme="majorBidi"/>
          <w:sz w:val="18"/>
          <w:szCs w:val="18"/>
        </w:rPr>
        <w:t>f</w:t>
      </w:r>
      <w:r w:rsidR="00977BFE" w:rsidRPr="06930C78">
        <w:rPr>
          <w:rFonts w:asciiTheme="majorHAnsi" w:hAnsiTheme="majorHAnsi" w:cstheme="majorBidi"/>
          <w:sz w:val="18"/>
          <w:szCs w:val="18"/>
        </w:rPr>
        <w:t>ür jedes Gebäude, jeden Raum und jeden Bedarf</w:t>
      </w:r>
      <w:r w:rsidR="008F0BD6" w:rsidRPr="06930C78">
        <w:rPr>
          <w:rFonts w:asciiTheme="majorHAnsi" w:hAnsiTheme="majorHAnsi" w:cstheme="majorBidi"/>
          <w:sz w:val="18"/>
          <w:szCs w:val="18"/>
        </w:rPr>
        <w:t xml:space="preserve"> </w:t>
      </w:r>
    </w:p>
    <w:p w14:paraId="5DE5F304" w14:textId="77777777" w:rsidR="002B17DF" w:rsidRDefault="002B17DF" w:rsidP="00197B77">
      <w:pPr>
        <w:rPr>
          <w:rFonts w:ascii="Univers Next W1G Light" w:hAnsi="Univers Next W1G Light"/>
          <w:sz w:val="18"/>
          <w:szCs w:val="18"/>
        </w:rPr>
      </w:pPr>
    </w:p>
    <w:p w14:paraId="2CCC7D61" w14:textId="77777777" w:rsidR="00457FC0" w:rsidRPr="00555284" w:rsidRDefault="00457FC0" w:rsidP="00197B77">
      <w:pPr>
        <w:rPr>
          <w:rFonts w:ascii="Univers Next W1G Light" w:hAnsi="Univers Next W1G Light"/>
          <w:sz w:val="18"/>
          <w:szCs w:val="18"/>
        </w:rPr>
      </w:pPr>
    </w:p>
    <w:p w14:paraId="06E1350E" w14:textId="3254ABFE" w:rsidR="00F56D55" w:rsidRPr="007F5B43" w:rsidRDefault="002B17DF" w:rsidP="00F56D55">
      <w:pPr>
        <w:spacing w:line="276" w:lineRule="auto"/>
        <w:rPr>
          <w:rFonts w:ascii="Univers Next W1G Light" w:hAnsi="Univers Next W1G Light" w:cs="Calibri"/>
          <w:b/>
          <w:bCs/>
          <w:color w:val="000000"/>
          <w:sz w:val="18"/>
          <w:szCs w:val="18"/>
        </w:rPr>
      </w:pPr>
      <w:r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</w:rPr>
        <w:t>Alltagshelfer</w:t>
      </w:r>
      <w:r w:rsidR="00D56A08" w:rsidRPr="06930C78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</w:rPr>
        <w:t xml:space="preserve">: </w:t>
      </w:r>
      <w:r w:rsidR="00DB041B" w:rsidRPr="06930C78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</w:rPr>
        <w:t>„</w:t>
      </w:r>
      <w:r w:rsidR="006468E0" w:rsidRPr="06930C78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</w:rPr>
        <w:t>Roto NX</w:t>
      </w:r>
      <w:r w:rsidR="00D56A08" w:rsidRPr="06930C78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</w:rPr>
        <w:t xml:space="preserve"> Komfortfenster</w:t>
      </w:r>
      <w:r w:rsidR="00DB041B" w:rsidRPr="06930C78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</w:rPr>
        <w:t>“</w:t>
      </w:r>
      <w:r w:rsidR="00D56A08" w:rsidRPr="06930C78">
        <w:rPr>
          <w:rFonts w:ascii="Univers Next W1G Light" w:hAnsi="Univers Next W1G Light" w:cs="Calibri"/>
          <w:b/>
          <w:bCs/>
          <w:color w:val="000000" w:themeColor="text1"/>
          <w:sz w:val="18"/>
          <w:szCs w:val="18"/>
        </w:rPr>
        <w:t xml:space="preserve"> </w:t>
      </w:r>
    </w:p>
    <w:p w14:paraId="0EF84A21" w14:textId="340FBD2D" w:rsidR="00045931" w:rsidRDefault="00045931" w:rsidP="00197B77">
      <w:pPr>
        <w:rPr>
          <w:rFonts w:asciiTheme="minorHAnsi" w:hAnsiTheme="minorHAnsi"/>
          <w:sz w:val="18"/>
          <w:szCs w:val="20"/>
        </w:rPr>
      </w:pPr>
    </w:p>
    <w:p w14:paraId="46DFD483" w14:textId="27BE4AFB" w:rsidR="00D56A08" w:rsidRPr="004F093F" w:rsidRDefault="00634335" w:rsidP="004F093F">
      <w:pPr>
        <w:spacing w:after="160" w:line="279" w:lineRule="auto"/>
        <w:rPr>
          <w:rFonts w:ascii="Univers Next W1G Light" w:hAnsi="Univers Next W1G Light"/>
          <w:sz w:val="18"/>
          <w:szCs w:val="18"/>
        </w:rPr>
      </w:pPr>
      <w:r w:rsidRPr="027E7335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027E7335">
        <w:rPr>
          <w:rFonts w:asciiTheme="minorHAnsi" w:hAnsiTheme="minorHAnsi"/>
          <w:sz w:val="18"/>
          <w:szCs w:val="18"/>
        </w:rPr>
        <w:t xml:space="preserve"> –</w:t>
      </w:r>
      <w:r w:rsidR="009B3484" w:rsidRPr="027E7335">
        <w:rPr>
          <w:rFonts w:ascii="Univers Next W1G Light" w:hAnsi="Univers Next W1G Light"/>
          <w:sz w:val="18"/>
          <w:szCs w:val="18"/>
        </w:rPr>
        <w:t xml:space="preserve"> </w:t>
      </w:r>
      <w:r w:rsidR="006468E0" w:rsidRPr="027E7335">
        <w:rPr>
          <w:rFonts w:asciiTheme="minorHAnsi" w:hAnsiTheme="minorHAnsi"/>
          <w:sz w:val="18"/>
          <w:szCs w:val="18"/>
        </w:rPr>
        <w:t>Ein Drehkipp-Fenster</w:t>
      </w:r>
      <w:r w:rsidR="00D56A08" w:rsidRPr="027E7335">
        <w:rPr>
          <w:rFonts w:asciiTheme="minorHAnsi" w:hAnsiTheme="minorHAnsi"/>
          <w:sz w:val="18"/>
          <w:szCs w:val="18"/>
        </w:rPr>
        <w:t>, das</w:t>
      </w:r>
      <w:r w:rsidR="006468E0" w:rsidRPr="027E7335">
        <w:rPr>
          <w:rFonts w:asciiTheme="minorHAnsi" w:hAnsiTheme="minorHAnsi"/>
          <w:sz w:val="18"/>
          <w:szCs w:val="18"/>
        </w:rPr>
        <w:t xml:space="preserve"> mit</w:t>
      </w:r>
      <w:r w:rsidR="00D56A08" w:rsidRPr="027E7335">
        <w:rPr>
          <w:rFonts w:asciiTheme="minorHAnsi" w:hAnsiTheme="minorHAnsi"/>
          <w:sz w:val="18"/>
          <w:szCs w:val="18"/>
        </w:rPr>
        <w:t xml:space="preserve"> einem Beschlag aus dem Programm</w:t>
      </w:r>
      <w:r w:rsidR="006468E0" w:rsidRPr="027E7335">
        <w:rPr>
          <w:rFonts w:asciiTheme="minorHAnsi" w:hAnsiTheme="minorHAnsi"/>
          <w:sz w:val="18"/>
          <w:szCs w:val="18"/>
        </w:rPr>
        <w:t xml:space="preserve"> „Roto NX“ </w:t>
      </w:r>
      <w:r w:rsidR="00D56A08" w:rsidRPr="027E7335">
        <w:rPr>
          <w:rFonts w:asciiTheme="minorHAnsi" w:hAnsiTheme="minorHAnsi"/>
          <w:sz w:val="18"/>
          <w:szCs w:val="18"/>
        </w:rPr>
        <w:t xml:space="preserve">ausgestattet ist, </w:t>
      </w:r>
      <w:r w:rsidR="006468E0" w:rsidRPr="027E7335">
        <w:rPr>
          <w:rFonts w:asciiTheme="minorHAnsi" w:hAnsiTheme="minorHAnsi"/>
          <w:sz w:val="18"/>
          <w:szCs w:val="18"/>
        </w:rPr>
        <w:t xml:space="preserve">soll </w:t>
      </w:r>
      <w:r w:rsidR="00D56A08" w:rsidRPr="027E7335">
        <w:rPr>
          <w:rFonts w:asciiTheme="minorHAnsi" w:hAnsiTheme="minorHAnsi"/>
          <w:sz w:val="18"/>
          <w:szCs w:val="18"/>
        </w:rPr>
        <w:t>stets</w:t>
      </w:r>
      <w:r w:rsidR="006468E0" w:rsidRPr="027E7335">
        <w:rPr>
          <w:rFonts w:asciiTheme="minorHAnsi" w:hAnsiTheme="minorHAnsi"/>
          <w:sz w:val="18"/>
          <w:szCs w:val="18"/>
        </w:rPr>
        <w:t xml:space="preserve"> angenehm leicht zu </w:t>
      </w:r>
      <w:r w:rsidR="00D56A08" w:rsidRPr="027E7335">
        <w:rPr>
          <w:rFonts w:asciiTheme="minorHAnsi" w:hAnsiTheme="minorHAnsi"/>
          <w:sz w:val="18"/>
          <w:szCs w:val="18"/>
        </w:rPr>
        <w:t>bedienen</w:t>
      </w:r>
      <w:r w:rsidR="006468E0" w:rsidRPr="027E7335">
        <w:rPr>
          <w:rFonts w:asciiTheme="minorHAnsi" w:hAnsiTheme="minorHAnsi"/>
          <w:sz w:val="18"/>
          <w:szCs w:val="18"/>
        </w:rPr>
        <w:t xml:space="preserve"> sein. </w:t>
      </w:r>
      <w:r w:rsidR="002B17DF">
        <w:rPr>
          <w:rFonts w:asciiTheme="minorHAnsi" w:hAnsiTheme="minorHAnsi"/>
          <w:sz w:val="18"/>
          <w:szCs w:val="18"/>
        </w:rPr>
        <w:t>S</w:t>
      </w:r>
      <w:r w:rsidR="5D608562" w:rsidRPr="027E7335">
        <w:rPr>
          <w:rFonts w:asciiTheme="minorHAnsi" w:hAnsiTheme="minorHAnsi"/>
          <w:sz w:val="18"/>
          <w:szCs w:val="18"/>
        </w:rPr>
        <w:t xml:space="preserve">pezielle Bauteile der </w:t>
      </w:r>
      <w:r w:rsidR="006468E0" w:rsidRPr="027E7335">
        <w:rPr>
          <w:rFonts w:asciiTheme="minorHAnsi" w:hAnsiTheme="minorHAnsi"/>
          <w:sz w:val="18"/>
          <w:szCs w:val="18"/>
        </w:rPr>
        <w:t xml:space="preserve">Roto </w:t>
      </w:r>
      <w:r w:rsidR="00645FB0" w:rsidRPr="027E7335">
        <w:rPr>
          <w:rFonts w:asciiTheme="minorHAnsi" w:hAnsiTheme="minorHAnsi"/>
          <w:sz w:val="18"/>
          <w:szCs w:val="18"/>
        </w:rPr>
        <w:t xml:space="preserve">Frank </w:t>
      </w:r>
      <w:r w:rsidR="006468E0" w:rsidRPr="027E7335">
        <w:rPr>
          <w:rFonts w:asciiTheme="minorHAnsi" w:hAnsiTheme="minorHAnsi"/>
          <w:sz w:val="18"/>
          <w:szCs w:val="18"/>
        </w:rPr>
        <w:t>Fenster- und Türtechnologie</w:t>
      </w:r>
      <w:r w:rsidR="00645FB0" w:rsidRPr="027E7335">
        <w:rPr>
          <w:rFonts w:asciiTheme="minorHAnsi" w:hAnsiTheme="minorHAnsi"/>
          <w:sz w:val="18"/>
          <w:szCs w:val="18"/>
        </w:rPr>
        <w:t xml:space="preserve"> GmbH</w:t>
      </w:r>
      <w:r w:rsidR="006468E0" w:rsidRPr="027E7335">
        <w:rPr>
          <w:rFonts w:asciiTheme="minorHAnsi" w:hAnsiTheme="minorHAnsi"/>
          <w:sz w:val="18"/>
          <w:szCs w:val="18"/>
        </w:rPr>
        <w:t xml:space="preserve"> für ein sogenanntes „Komfortfenster“</w:t>
      </w:r>
      <w:r w:rsidR="00645FB0" w:rsidRPr="027E7335">
        <w:rPr>
          <w:rFonts w:asciiTheme="minorHAnsi" w:hAnsiTheme="minorHAnsi"/>
          <w:sz w:val="18"/>
          <w:szCs w:val="18"/>
        </w:rPr>
        <w:t xml:space="preserve"> </w:t>
      </w:r>
      <w:r w:rsidR="00D56A08" w:rsidRPr="027E7335">
        <w:rPr>
          <w:rFonts w:asciiTheme="minorHAnsi" w:hAnsiTheme="minorHAnsi"/>
          <w:sz w:val="18"/>
          <w:szCs w:val="18"/>
        </w:rPr>
        <w:t>verbesser</w:t>
      </w:r>
      <w:r w:rsidR="004F093F" w:rsidRPr="027E7335">
        <w:rPr>
          <w:rFonts w:asciiTheme="minorHAnsi" w:hAnsiTheme="minorHAnsi"/>
          <w:sz w:val="18"/>
          <w:szCs w:val="18"/>
        </w:rPr>
        <w:t>n</w:t>
      </w:r>
      <w:r w:rsidR="00D56A08" w:rsidRPr="027E7335">
        <w:rPr>
          <w:rFonts w:asciiTheme="minorHAnsi" w:hAnsiTheme="minorHAnsi"/>
          <w:sz w:val="18"/>
          <w:szCs w:val="18"/>
        </w:rPr>
        <w:t xml:space="preserve"> den Bedienkomfort in besonderen Einbausituationen und für Menschen mit Beeinträchtigung.</w:t>
      </w:r>
      <w:r w:rsidR="004F093F" w:rsidRPr="027E7335">
        <w:rPr>
          <w:rFonts w:ascii="Univers Next W1G Light" w:hAnsi="Univers Next W1G Light"/>
          <w:sz w:val="18"/>
          <w:szCs w:val="18"/>
        </w:rPr>
        <w:t xml:space="preserve"> </w:t>
      </w:r>
    </w:p>
    <w:p w14:paraId="157A9EA1" w14:textId="77777777" w:rsidR="00D56A08" w:rsidRPr="00D56A08" w:rsidRDefault="00D56A08" w:rsidP="00DB041B">
      <w:pPr>
        <w:pStyle w:val="NurText"/>
        <w:spacing w:line="276" w:lineRule="auto"/>
        <w:rPr>
          <w:rFonts w:asciiTheme="minorHAnsi" w:hAnsiTheme="minorHAnsi" w:cs="Times New Roman"/>
          <w:b/>
          <w:bCs/>
          <w:sz w:val="18"/>
          <w:szCs w:val="18"/>
        </w:rPr>
      </w:pPr>
      <w:r w:rsidRPr="00D56A08">
        <w:rPr>
          <w:rFonts w:asciiTheme="minorHAnsi" w:hAnsiTheme="minorHAnsi" w:cs="Times New Roman"/>
          <w:b/>
          <w:bCs/>
          <w:sz w:val="18"/>
          <w:szCs w:val="18"/>
        </w:rPr>
        <w:t>Höhere Hebelwirkung</w:t>
      </w:r>
    </w:p>
    <w:p w14:paraId="1E3BF98C" w14:textId="71D85DD1" w:rsidR="002B17DF" w:rsidRDefault="0073699F" w:rsidP="002B17DF">
      <w:pPr>
        <w:spacing w:after="160" w:line="279" w:lineRule="auto"/>
        <w:rPr>
          <w:rFonts w:ascii="Univers Next W1G Light" w:hAnsi="Univers Next W1G Light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Ein</w:t>
      </w:r>
      <w:r w:rsidR="002B17DF">
        <w:rPr>
          <w:rFonts w:asciiTheme="minorHAnsi" w:hAnsiTheme="minorHAnsi"/>
          <w:sz w:val="18"/>
          <w:szCs w:val="18"/>
        </w:rPr>
        <w:t xml:space="preserve"> Bauteil</w:t>
      </w:r>
      <w:r>
        <w:rPr>
          <w:rFonts w:asciiTheme="minorHAnsi" w:hAnsiTheme="minorHAnsi"/>
          <w:sz w:val="18"/>
          <w:szCs w:val="18"/>
        </w:rPr>
        <w:t xml:space="preserve"> des „Komfortbeschlags“</w:t>
      </w:r>
      <w:r w:rsidR="002B17DF">
        <w:rPr>
          <w:rFonts w:asciiTheme="minorHAnsi" w:hAnsiTheme="minorHAnsi"/>
          <w:sz w:val="18"/>
          <w:szCs w:val="18"/>
        </w:rPr>
        <w:t xml:space="preserve"> ist ein</w:t>
      </w:r>
      <w:r w:rsidR="00645FB0" w:rsidRPr="06930C78">
        <w:rPr>
          <w:rFonts w:asciiTheme="minorHAnsi" w:hAnsiTheme="minorHAnsi"/>
          <w:sz w:val="18"/>
          <w:szCs w:val="18"/>
        </w:rPr>
        <w:t xml:space="preserve"> </w:t>
      </w:r>
      <w:r w:rsidR="006468E0" w:rsidRPr="06930C78">
        <w:rPr>
          <w:rFonts w:asciiTheme="minorHAnsi" w:hAnsiTheme="minorHAnsi"/>
          <w:sz w:val="18"/>
          <w:szCs w:val="18"/>
        </w:rPr>
        <w:t>verlängerte</w:t>
      </w:r>
      <w:r w:rsidR="002B17DF">
        <w:rPr>
          <w:rFonts w:asciiTheme="minorHAnsi" w:hAnsiTheme="minorHAnsi"/>
          <w:sz w:val="18"/>
          <w:szCs w:val="18"/>
        </w:rPr>
        <w:t>r</w:t>
      </w:r>
      <w:r w:rsidR="006468E0" w:rsidRPr="06930C78">
        <w:rPr>
          <w:rFonts w:asciiTheme="minorHAnsi" w:hAnsiTheme="minorHAnsi"/>
          <w:sz w:val="18"/>
          <w:szCs w:val="18"/>
        </w:rPr>
        <w:t>, ergonomisch geformte</w:t>
      </w:r>
      <w:r w:rsidR="002B17DF">
        <w:rPr>
          <w:rFonts w:asciiTheme="minorHAnsi" w:hAnsiTheme="minorHAnsi"/>
          <w:sz w:val="18"/>
          <w:szCs w:val="18"/>
        </w:rPr>
        <w:t>r</w:t>
      </w:r>
      <w:r w:rsidR="006468E0" w:rsidRPr="06930C78">
        <w:rPr>
          <w:rFonts w:asciiTheme="minorHAnsi" w:hAnsiTheme="minorHAnsi"/>
          <w:sz w:val="18"/>
          <w:szCs w:val="18"/>
        </w:rPr>
        <w:t xml:space="preserve"> </w:t>
      </w:r>
      <w:r w:rsidR="00645FB0" w:rsidRPr="06930C78">
        <w:rPr>
          <w:rFonts w:asciiTheme="minorHAnsi" w:hAnsiTheme="minorHAnsi"/>
          <w:sz w:val="18"/>
          <w:szCs w:val="18"/>
        </w:rPr>
        <w:t>Fensterg</w:t>
      </w:r>
      <w:r w:rsidR="006468E0" w:rsidRPr="06930C78">
        <w:rPr>
          <w:rFonts w:asciiTheme="minorHAnsi" w:hAnsiTheme="minorHAnsi"/>
          <w:sz w:val="18"/>
          <w:szCs w:val="18"/>
        </w:rPr>
        <w:t>riff</w:t>
      </w:r>
      <w:r w:rsidR="002B17DF">
        <w:rPr>
          <w:rFonts w:asciiTheme="minorHAnsi" w:hAnsiTheme="minorHAnsi"/>
          <w:sz w:val="18"/>
          <w:szCs w:val="18"/>
        </w:rPr>
        <w:t>. Er</w:t>
      </w:r>
      <w:r w:rsidR="006468E0" w:rsidRPr="06930C78">
        <w:rPr>
          <w:rFonts w:asciiTheme="minorHAnsi" w:hAnsiTheme="minorHAnsi"/>
          <w:sz w:val="18"/>
          <w:szCs w:val="18"/>
        </w:rPr>
        <w:t xml:space="preserve"> </w:t>
      </w:r>
      <w:r w:rsidR="00645FB0" w:rsidRPr="06930C78">
        <w:rPr>
          <w:rFonts w:asciiTheme="minorHAnsi" w:hAnsiTheme="minorHAnsi"/>
          <w:sz w:val="18"/>
          <w:szCs w:val="18"/>
        </w:rPr>
        <w:t xml:space="preserve">wird </w:t>
      </w:r>
      <w:r w:rsidR="006468E0" w:rsidRPr="06930C78">
        <w:rPr>
          <w:rFonts w:asciiTheme="minorHAnsi" w:hAnsiTheme="minorHAnsi"/>
          <w:sz w:val="18"/>
          <w:szCs w:val="18"/>
        </w:rPr>
        <w:t>auf dem unteren Horizontalprofil</w:t>
      </w:r>
      <w:r w:rsidR="00645FB0" w:rsidRPr="06930C78">
        <w:rPr>
          <w:rFonts w:asciiTheme="minorHAnsi" w:hAnsiTheme="minorHAnsi"/>
          <w:sz w:val="18"/>
          <w:szCs w:val="18"/>
        </w:rPr>
        <w:t xml:space="preserve"> des Flügels montiert und verbessert die Hebelwirkung </w:t>
      </w:r>
      <w:r w:rsidR="004F093F" w:rsidRPr="06930C78">
        <w:rPr>
          <w:rFonts w:asciiTheme="minorHAnsi" w:hAnsiTheme="minorHAnsi"/>
          <w:sz w:val="18"/>
          <w:szCs w:val="18"/>
        </w:rPr>
        <w:t>der</w:t>
      </w:r>
      <w:r w:rsidR="00645FB0" w:rsidRPr="06930C78">
        <w:rPr>
          <w:rFonts w:asciiTheme="minorHAnsi" w:hAnsiTheme="minorHAnsi"/>
          <w:sz w:val="18"/>
          <w:szCs w:val="18"/>
        </w:rPr>
        <w:t xml:space="preserve"> Griffbetätigung</w:t>
      </w:r>
      <w:r w:rsidR="006468E0" w:rsidRPr="06930C78">
        <w:rPr>
          <w:rFonts w:asciiTheme="minorHAnsi" w:hAnsiTheme="minorHAnsi"/>
          <w:sz w:val="18"/>
          <w:szCs w:val="18"/>
        </w:rPr>
        <w:t xml:space="preserve">. </w:t>
      </w:r>
      <w:r w:rsidR="00645FB0" w:rsidRPr="06930C78">
        <w:rPr>
          <w:rFonts w:asciiTheme="minorHAnsi" w:hAnsiTheme="minorHAnsi"/>
          <w:sz w:val="18"/>
          <w:szCs w:val="18"/>
        </w:rPr>
        <w:t>Dank seiner Position</w:t>
      </w:r>
      <w:r w:rsidR="006468E0" w:rsidRPr="06930C78">
        <w:rPr>
          <w:rFonts w:asciiTheme="minorHAnsi" w:hAnsiTheme="minorHAnsi"/>
          <w:sz w:val="18"/>
          <w:szCs w:val="18"/>
        </w:rPr>
        <w:t xml:space="preserve"> ist er leichter zu erreichen, wenn der Nutzer über ein Möbelstück hinweggreifen muss oder z. B. als Rollstuhlfahrer einen </w:t>
      </w:r>
      <w:r w:rsidR="00645FB0" w:rsidRPr="06930C78">
        <w:rPr>
          <w:rFonts w:asciiTheme="minorHAnsi" w:hAnsiTheme="minorHAnsi"/>
          <w:sz w:val="18"/>
          <w:szCs w:val="18"/>
        </w:rPr>
        <w:t>höher</w:t>
      </w:r>
      <w:r w:rsidR="006468E0" w:rsidRPr="06930C78">
        <w:rPr>
          <w:rFonts w:asciiTheme="minorHAnsi" w:hAnsiTheme="minorHAnsi"/>
          <w:sz w:val="18"/>
          <w:szCs w:val="18"/>
        </w:rPr>
        <w:t xml:space="preserve"> sitzenden Griff nicht erreichen </w:t>
      </w:r>
      <w:r w:rsidR="7B71524A" w:rsidRPr="06930C78">
        <w:rPr>
          <w:rFonts w:asciiTheme="minorHAnsi" w:hAnsiTheme="minorHAnsi"/>
          <w:sz w:val="18"/>
          <w:szCs w:val="18"/>
        </w:rPr>
        <w:t>kann</w:t>
      </w:r>
      <w:r w:rsidR="006468E0" w:rsidRPr="06930C78">
        <w:rPr>
          <w:rFonts w:asciiTheme="minorHAnsi" w:hAnsiTheme="minorHAnsi"/>
          <w:sz w:val="18"/>
          <w:szCs w:val="18"/>
        </w:rPr>
        <w:t>.</w:t>
      </w:r>
      <w:r w:rsidR="004F093F" w:rsidRPr="06930C78">
        <w:rPr>
          <w:rFonts w:ascii="Univers Next W1G Light" w:hAnsi="Univers Next W1G Light"/>
          <w:sz w:val="18"/>
          <w:szCs w:val="18"/>
        </w:rPr>
        <w:t xml:space="preserve"> </w:t>
      </w:r>
    </w:p>
    <w:p w14:paraId="5BE32DB3" w14:textId="77777777" w:rsidR="00056155" w:rsidRPr="00056155" w:rsidRDefault="00056155" w:rsidP="00056155">
      <w:pPr>
        <w:spacing w:after="160" w:line="278" w:lineRule="auto"/>
        <w:contextualSpacing/>
        <w:rPr>
          <w:rFonts w:ascii="Univers Next W1G Light" w:hAnsi="Univers Next W1G Light"/>
          <w:b/>
          <w:bCs/>
          <w:sz w:val="18"/>
          <w:szCs w:val="18"/>
        </w:rPr>
      </w:pPr>
      <w:r w:rsidRPr="00056155">
        <w:rPr>
          <w:rFonts w:ascii="Univers Next W1G Light" w:hAnsi="Univers Next W1G Light"/>
          <w:b/>
          <w:bCs/>
          <w:sz w:val="18"/>
          <w:szCs w:val="18"/>
        </w:rPr>
        <w:t>Einfacher öffnen und schließen</w:t>
      </w:r>
    </w:p>
    <w:p w14:paraId="0078155D" w14:textId="34D148D0" w:rsidR="00A969F7" w:rsidRDefault="002B17DF" w:rsidP="00056155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</w:rPr>
      </w:pPr>
      <w:r w:rsidRPr="2243CFC0">
        <w:rPr>
          <w:rFonts w:ascii="Univers Next W1G Light" w:hAnsi="Univers Next W1G Light"/>
          <w:sz w:val="18"/>
          <w:szCs w:val="18"/>
        </w:rPr>
        <w:t xml:space="preserve">Ebenfalls speziell entwickelt wurden </w:t>
      </w:r>
      <w:r w:rsidR="00794F84">
        <w:rPr>
          <w:rFonts w:ascii="Univers Next W1G Light" w:hAnsi="Univers Next W1G Light"/>
          <w:sz w:val="18"/>
          <w:szCs w:val="18"/>
        </w:rPr>
        <w:t>die „Axerschere Komfort“</w:t>
      </w:r>
      <w:r w:rsidR="00794F84" w:rsidRPr="2243CFC0">
        <w:rPr>
          <w:rFonts w:ascii="Univers Next W1G Light" w:hAnsi="Univers Next W1G Light"/>
          <w:sz w:val="18"/>
          <w:szCs w:val="18"/>
        </w:rPr>
        <w:t xml:space="preserve"> </w:t>
      </w:r>
      <w:r w:rsidR="00DB041B" w:rsidRPr="2243CFC0">
        <w:rPr>
          <w:rFonts w:ascii="Univers Next W1G Light" w:hAnsi="Univers Next W1G Light"/>
          <w:sz w:val="18"/>
          <w:szCs w:val="18"/>
        </w:rPr>
        <w:t xml:space="preserve">sowie ein passendes Getriebe. </w:t>
      </w:r>
      <w:r w:rsidR="00794F84">
        <w:rPr>
          <w:rFonts w:ascii="Univers Next W1G Light" w:hAnsi="Univers Next W1G Light"/>
          <w:sz w:val="18"/>
          <w:szCs w:val="18"/>
        </w:rPr>
        <w:t>Die Axerschere</w:t>
      </w:r>
      <w:r w:rsidRPr="2243CFC0">
        <w:rPr>
          <w:rFonts w:ascii="Univers Next W1G Light" w:hAnsi="Univers Next W1G Light"/>
          <w:sz w:val="18"/>
          <w:szCs w:val="18"/>
        </w:rPr>
        <w:t xml:space="preserve"> sorgt dafür, dass sich das Fenster spürbar einfacher öffnen und schließen lässt.</w:t>
      </w:r>
      <w:r w:rsidR="00A969F7" w:rsidRPr="2243CFC0">
        <w:rPr>
          <w:rFonts w:ascii="Univers Next W1G Light" w:hAnsi="Univers Next W1G Light"/>
          <w:sz w:val="18"/>
          <w:szCs w:val="18"/>
        </w:rPr>
        <w:t xml:space="preserve"> </w:t>
      </w:r>
      <w:r w:rsidR="00DB041B" w:rsidRPr="2243CFC0">
        <w:rPr>
          <w:rFonts w:ascii="Univers Next W1G Light" w:hAnsi="Univers Next W1G Light"/>
          <w:sz w:val="18"/>
          <w:szCs w:val="18"/>
        </w:rPr>
        <w:t xml:space="preserve">Alle drei Komponenten </w:t>
      </w:r>
      <w:r w:rsidRPr="2243CFC0">
        <w:rPr>
          <w:rFonts w:ascii="Univers Next W1G Light" w:hAnsi="Univers Next W1G Light"/>
          <w:sz w:val="18"/>
          <w:szCs w:val="18"/>
        </w:rPr>
        <w:t xml:space="preserve">und ihre Montageposition </w:t>
      </w:r>
      <w:r w:rsidR="00DB041B" w:rsidRPr="2243CFC0">
        <w:rPr>
          <w:rFonts w:ascii="Univers Next W1G Light" w:hAnsi="Univers Next W1G Light"/>
          <w:sz w:val="18"/>
          <w:szCs w:val="18"/>
        </w:rPr>
        <w:t>werden bei der Konfiguration über „Roto Con</w:t>
      </w:r>
      <w:r w:rsidR="43C5E2BF" w:rsidRPr="2243CFC0">
        <w:rPr>
          <w:rFonts w:ascii="Univers Next W1G Light" w:hAnsi="Univers Next W1G Light"/>
          <w:sz w:val="18"/>
          <w:szCs w:val="18"/>
        </w:rPr>
        <w:t xml:space="preserve"> </w:t>
      </w:r>
      <w:r w:rsidR="00DB041B" w:rsidRPr="2243CFC0">
        <w:rPr>
          <w:rFonts w:ascii="Univers Next W1G Light" w:hAnsi="Univers Next W1G Light"/>
          <w:sz w:val="18"/>
          <w:szCs w:val="18"/>
        </w:rPr>
        <w:t xml:space="preserve">Orders“ </w:t>
      </w:r>
      <w:r w:rsidRPr="2243CFC0">
        <w:rPr>
          <w:rFonts w:ascii="Univers Next W1G Light" w:hAnsi="Univers Next W1G Light"/>
          <w:sz w:val="18"/>
          <w:szCs w:val="18"/>
        </w:rPr>
        <w:t xml:space="preserve">in </w:t>
      </w:r>
      <w:r w:rsidR="005D4D5C" w:rsidRPr="2243CFC0">
        <w:rPr>
          <w:rFonts w:ascii="Univers Next W1G Light" w:hAnsi="Univers Next W1G Light"/>
          <w:sz w:val="18"/>
          <w:szCs w:val="18"/>
        </w:rPr>
        <w:t>der Beschlagvorlage</w:t>
      </w:r>
      <w:r w:rsidR="00DB041B" w:rsidRPr="2243CFC0">
        <w:rPr>
          <w:rFonts w:ascii="Univers Next W1G Light" w:hAnsi="Univers Next W1G Light"/>
          <w:sz w:val="18"/>
          <w:szCs w:val="18"/>
        </w:rPr>
        <w:t xml:space="preserve"> „Komfortfenster“ </w:t>
      </w:r>
      <w:r w:rsidRPr="2243CFC0">
        <w:rPr>
          <w:rFonts w:ascii="Univers Next W1G Light" w:hAnsi="Univers Next W1G Light"/>
          <w:sz w:val="18"/>
          <w:szCs w:val="18"/>
        </w:rPr>
        <w:t>angezeigt.</w:t>
      </w:r>
      <w:r w:rsidR="00A969F7" w:rsidRPr="2243CFC0">
        <w:rPr>
          <w:rFonts w:ascii="Univers Next W1G Light" w:hAnsi="Univers Next W1G Light"/>
          <w:sz w:val="18"/>
          <w:szCs w:val="18"/>
        </w:rPr>
        <w:t xml:space="preserve"> </w:t>
      </w:r>
    </w:p>
    <w:p w14:paraId="5C5E8B61" w14:textId="77777777" w:rsidR="00056155" w:rsidRDefault="00056155" w:rsidP="00A969F7">
      <w:pPr>
        <w:spacing w:after="160" w:line="278" w:lineRule="auto"/>
        <w:contextualSpacing/>
        <w:rPr>
          <w:rFonts w:ascii="Univers Next W1G Light" w:hAnsi="Univers Next W1G Light"/>
          <w:b/>
          <w:bCs/>
          <w:sz w:val="18"/>
          <w:szCs w:val="18"/>
        </w:rPr>
      </w:pPr>
    </w:p>
    <w:p w14:paraId="0823C517" w14:textId="417E5CE3" w:rsidR="00A969F7" w:rsidRDefault="00DB041B" w:rsidP="00A969F7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</w:rPr>
      </w:pPr>
      <w:r w:rsidRPr="1F719A24">
        <w:rPr>
          <w:rFonts w:ascii="Univers Next W1G Light" w:hAnsi="Univers Next W1G Light"/>
          <w:b/>
          <w:bCs/>
          <w:sz w:val="18"/>
          <w:szCs w:val="18"/>
        </w:rPr>
        <w:t xml:space="preserve">Für </w:t>
      </w:r>
      <w:r w:rsidR="00056155">
        <w:rPr>
          <w:rFonts w:ascii="Univers Next W1G Light" w:hAnsi="Univers Next W1G Light"/>
          <w:b/>
          <w:bCs/>
          <w:sz w:val="18"/>
          <w:szCs w:val="18"/>
        </w:rPr>
        <w:t>alle Profilsysteme mit 16 mm Nut</w:t>
      </w:r>
    </w:p>
    <w:p w14:paraId="5DC43321" w14:textId="77777777" w:rsidR="00056155" w:rsidRDefault="00C4392A" w:rsidP="00056155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</w:rPr>
      </w:pPr>
      <w:r w:rsidRPr="1F719A24">
        <w:rPr>
          <w:rFonts w:ascii="Univers Next W1G Light" w:hAnsi="Univers Next W1G Light"/>
          <w:sz w:val="18"/>
          <w:szCs w:val="18"/>
        </w:rPr>
        <w:t>Mit</w:t>
      </w:r>
      <w:r w:rsidR="006468E0" w:rsidRPr="1F719A24">
        <w:rPr>
          <w:rFonts w:ascii="Univers Next W1G Light" w:hAnsi="Univers Next W1G Light"/>
          <w:sz w:val="18"/>
          <w:szCs w:val="18"/>
        </w:rPr>
        <w:t xml:space="preserve"> dem „Roto NX“</w:t>
      </w:r>
      <w:r w:rsidR="3B041670" w:rsidRPr="1F719A24">
        <w:rPr>
          <w:rFonts w:ascii="Univers Next W1G Light" w:hAnsi="Univers Next W1G Light"/>
          <w:sz w:val="18"/>
          <w:szCs w:val="18"/>
        </w:rPr>
        <w:t>-</w:t>
      </w:r>
      <w:r w:rsidR="006468E0" w:rsidRPr="1F719A24">
        <w:rPr>
          <w:rFonts w:ascii="Univers Next W1G Light" w:hAnsi="Univers Next W1G Light"/>
          <w:sz w:val="18"/>
          <w:szCs w:val="18"/>
        </w:rPr>
        <w:t xml:space="preserve">Beschlagprogramm </w:t>
      </w:r>
      <w:r w:rsidR="0073699F" w:rsidRPr="1F719A24">
        <w:rPr>
          <w:rFonts w:ascii="Univers Next W1G Light" w:hAnsi="Univers Next W1G Light"/>
          <w:sz w:val="18"/>
          <w:szCs w:val="18"/>
        </w:rPr>
        <w:t>können</w:t>
      </w:r>
      <w:r w:rsidR="006468E0" w:rsidRPr="1F719A24">
        <w:rPr>
          <w:rFonts w:ascii="Univers Next W1G Light" w:hAnsi="Univers Next W1G Light"/>
          <w:sz w:val="18"/>
          <w:szCs w:val="18"/>
        </w:rPr>
        <w:t xml:space="preserve"> „Komfortfenster“ der Öffnungsart Drehkipp gefertigt werden</w:t>
      </w:r>
      <w:r w:rsidR="00E50F05" w:rsidRPr="1F719A24">
        <w:rPr>
          <w:rFonts w:ascii="Univers Next W1G Light" w:hAnsi="Univers Next W1G Light"/>
          <w:sz w:val="18"/>
          <w:szCs w:val="18"/>
        </w:rPr>
        <w:t>.</w:t>
      </w:r>
      <w:r w:rsidR="00DB041B" w:rsidRPr="1F719A24">
        <w:rPr>
          <w:rFonts w:ascii="Univers Next W1G Light" w:hAnsi="Univers Next W1G Light"/>
          <w:sz w:val="18"/>
          <w:szCs w:val="18"/>
        </w:rPr>
        <w:t xml:space="preserve"> </w:t>
      </w:r>
      <w:r w:rsidR="0073699F" w:rsidRPr="1F719A24">
        <w:rPr>
          <w:rFonts w:ascii="Univers Next W1G Light" w:hAnsi="Univers Next W1G Light"/>
          <w:sz w:val="18"/>
          <w:szCs w:val="18"/>
        </w:rPr>
        <w:t>Die dafür erforderlichen</w:t>
      </w:r>
      <w:r w:rsidR="00977BFE" w:rsidRPr="1F719A24">
        <w:rPr>
          <w:rFonts w:ascii="Univers Next W1G Light" w:hAnsi="Univers Next W1G Light"/>
          <w:sz w:val="18"/>
          <w:szCs w:val="18"/>
        </w:rPr>
        <w:t xml:space="preserve"> </w:t>
      </w:r>
      <w:r w:rsidR="0073699F" w:rsidRPr="1F719A24">
        <w:rPr>
          <w:rFonts w:ascii="Univers Next W1G Light" w:hAnsi="Univers Next W1G Light"/>
          <w:sz w:val="18"/>
          <w:szCs w:val="18"/>
        </w:rPr>
        <w:t>Bauteile</w:t>
      </w:r>
      <w:r w:rsidR="00977BFE" w:rsidRPr="1F719A24">
        <w:rPr>
          <w:rFonts w:ascii="Univers Next W1G Light" w:hAnsi="Univers Next W1G Light"/>
          <w:sz w:val="18"/>
          <w:szCs w:val="18"/>
        </w:rPr>
        <w:t xml:space="preserve"> steh</w:t>
      </w:r>
      <w:r w:rsidR="0073699F" w:rsidRPr="1F719A24">
        <w:rPr>
          <w:rFonts w:ascii="Univers Next W1G Light" w:hAnsi="Univers Next W1G Light"/>
          <w:sz w:val="18"/>
          <w:szCs w:val="18"/>
        </w:rPr>
        <w:t>en</w:t>
      </w:r>
      <w:r w:rsidR="00977BFE" w:rsidRPr="1F719A24">
        <w:rPr>
          <w:rFonts w:ascii="Univers Next W1G Light" w:hAnsi="Univers Next W1G Light"/>
          <w:sz w:val="18"/>
          <w:szCs w:val="18"/>
        </w:rPr>
        <w:t xml:space="preserve"> für Profilsysteme mit 16 mm Nut aller Rahmenmaterialien zur Verfügung. </w:t>
      </w:r>
    </w:p>
    <w:p w14:paraId="1EFBECB3" w14:textId="77777777" w:rsidR="00056155" w:rsidRDefault="00056155" w:rsidP="00056155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</w:rPr>
      </w:pPr>
    </w:p>
    <w:p w14:paraId="401B0CEF" w14:textId="1DCB63A9" w:rsidR="00A969F7" w:rsidRPr="00645FB0" w:rsidRDefault="00635AAC" w:rsidP="00056155">
      <w:pPr>
        <w:spacing w:after="160" w:line="278" w:lineRule="auto"/>
        <w:contextualSpacing/>
        <w:rPr>
          <w:rFonts w:ascii="Univers Next W1G Light" w:hAnsi="Univers Next W1G Light"/>
          <w:sz w:val="18"/>
          <w:szCs w:val="18"/>
        </w:rPr>
      </w:pPr>
      <w:r w:rsidRPr="1F719A24">
        <w:rPr>
          <w:rFonts w:ascii="Univers Next W1G Light" w:hAnsi="Univers Next W1G Light"/>
          <w:sz w:val="18"/>
          <w:szCs w:val="18"/>
        </w:rPr>
        <w:t xml:space="preserve">Auf alle </w:t>
      </w:r>
      <w:r w:rsidR="00C4392A" w:rsidRPr="1F719A24">
        <w:rPr>
          <w:rFonts w:ascii="Univers Next W1G Light" w:hAnsi="Univers Next W1G Light"/>
          <w:sz w:val="18"/>
          <w:szCs w:val="18"/>
        </w:rPr>
        <w:t>Bauteile</w:t>
      </w:r>
      <w:r w:rsidRPr="1F719A24">
        <w:rPr>
          <w:rFonts w:ascii="Univers Next W1G Light" w:hAnsi="Univers Next W1G Light"/>
          <w:sz w:val="18"/>
          <w:szCs w:val="18"/>
        </w:rPr>
        <w:t xml:space="preserve"> des </w:t>
      </w:r>
      <w:r w:rsidR="0073699F" w:rsidRPr="1F719A24">
        <w:rPr>
          <w:rFonts w:ascii="Univers Next W1G Light" w:hAnsi="Univers Next W1G Light"/>
          <w:sz w:val="18"/>
          <w:szCs w:val="18"/>
        </w:rPr>
        <w:t>„Komfortb</w:t>
      </w:r>
      <w:r w:rsidRPr="1F719A24">
        <w:rPr>
          <w:rFonts w:ascii="Univers Next W1G Light" w:hAnsi="Univers Next W1G Light"/>
          <w:sz w:val="18"/>
          <w:szCs w:val="18"/>
        </w:rPr>
        <w:t>eschlags</w:t>
      </w:r>
      <w:r w:rsidR="0073699F" w:rsidRPr="1F719A24">
        <w:rPr>
          <w:rFonts w:ascii="Univers Next W1G Light" w:hAnsi="Univers Next W1G Light"/>
          <w:sz w:val="18"/>
          <w:szCs w:val="18"/>
        </w:rPr>
        <w:t>“</w:t>
      </w:r>
      <w:r w:rsidRPr="1F719A24">
        <w:rPr>
          <w:rFonts w:ascii="Univers Next W1G Light" w:hAnsi="Univers Next W1G Light"/>
          <w:sz w:val="18"/>
          <w:szCs w:val="18"/>
        </w:rPr>
        <w:t xml:space="preserve"> gewährt Roto eine 10-jährige Funktionsgarantie. </w:t>
      </w:r>
      <w:r w:rsidR="0073699F" w:rsidRPr="1F719A24">
        <w:rPr>
          <w:rFonts w:ascii="Univers Next W1G Light" w:hAnsi="Univers Next W1G Light"/>
          <w:sz w:val="18"/>
          <w:szCs w:val="18"/>
        </w:rPr>
        <w:t>Er</w:t>
      </w:r>
      <w:r w:rsidRPr="1F719A24">
        <w:rPr>
          <w:rFonts w:ascii="Univers Next W1G Light" w:hAnsi="Univers Next W1G Light"/>
          <w:sz w:val="18"/>
          <w:szCs w:val="18"/>
        </w:rPr>
        <w:t xml:space="preserve"> ist klassifiziert gemäß DIN EN 13126</w:t>
      </w:r>
      <w:r w:rsidR="0063217A" w:rsidRPr="1F719A24">
        <w:rPr>
          <w:rFonts w:ascii="Univers Next W1G Light" w:hAnsi="Univers Next W1G Light"/>
          <w:sz w:val="18"/>
          <w:szCs w:val="18"/>
        </w:rPr>
        <w:t xml:space="preserve"> -8</w:t>
      </w:r>
      <w:r w:rsidRPr="1F719A24">
        <w:rPr>
          <w:rFonts w:ascii="Univers Next W1G Light" w:hAnsi="Univers Next W1G Light"/>
          <w:sz w:val="18"/>
          <w:szCs w:val="18"/>
        </w:rPr>
        <w:t xml:space="preserve">. </w:t>
      </w:r>
      <w:r w:rsidR="00056155" w:rsidRPr="1F719A24">
        <w:rPr>
          <w:rFonts w:ascii="Univers Next W1G Light" w:hAnsi="Univers Next W1G Light"/>
          <w:sz w:val="18"/>
          <w:szCs w:val="18"/>
        </w:rPr>
        <w:t>Prüfungen wurden bisher mit Flügelgewichten bis 50 kg durchgeführt und bestanden.</w:t>
      </w:r>
    </w:p>
    <w:p w14:paraId="5444E73B" w14:textId="77777777" w:rsidR="00645FB0" w:rsidRDefault="00645FB0" w:rsidP="00DD5B21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ACA42E4" w14:textId="77777777" w:rsidR="004F093F" w:rsidRDefault="004F093F">
      <w:pPr>
        <w:rPr>
          <w:rFonts w:ascii="Univers Next W1G Light" w:hAnsi="Univers Next W1G Light"/>
          <w:noProof/>
          <w:sz w:val="18"/>
          <w:szCs w:val="18"/>
        </w:rPr>
      </w:pPr>
      <w:r>
        <w:rPr>
          <w:rFonts w:ascii="Univers Next W1G Light" w:hAnsi="Univers Next W1G Light"/>
          <w:noProof/>
          <w:sz w:val="18"/>
          <w:szCs w:val="18"/>
        </w:rPr>
        <w:br w:type="page"/>
      </w:r>
    </w:p>
    <w:p w14:paraId="60ADB21C" w14:textId="232E1FB6" w:rsidR="00977BFE" w:rsidRDefault="00977BFE" w:rsidP="00FF6711">
      <w:pPr>
        <w:rPr>
          <w:rFonts w:ascii="Univers Next W1G Light" w:hAnsi="Univers Next W1G Light"/>
          <w:noProof/>
          <w:sz w:val="18"/>
          <w:szCs w:val="18"/>
        </w:rPr>
      </w:pPr>
    </w:p>
    <w:p w14:paraId="6D5545CA" w14:textId="77777777" w:rsidR="00977BFE" w:rsidRDefault="00977BFE" w:rsidP="00FF6711">
      <w:pPr>
        <w:rPr>
          <w:rFonts w:ascii="Univers Next W1G Light" w:hAnsi="Univers Next W1G Light"/>
          <w:noProof/>
          <w:sz w:val="18"/>
          <w:szCs w:val="18"/>
        </w:rPr>
      </w:pPr>
    </w:p>
    <w:p w14:paraId="09CC96B8" w14:textId="7C853610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12194E39" wp14:editId="1D7809DD">
            <wp:simplePos x="0" y="0"/>
            <wp:positionH relativeFrom="margin">
              <wp:align>left</wp:align>
            </wp:positionH>
            <wp:positionV relativeFrom="paragraph">
              <wp:posOffset>68580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1114419665" name="Grafik 1" descr="Ein Bild, das Im Haus, Wand, Möbel, Arbeitsflä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419665" name="Grafik 1" descr="Ein Bild, das Im Haus, Wand, Möbel, Arbeitsfläche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20D23" w14:textId="3E322EC3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6E3AC4D9" w14:textId="77777777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6710A14F" w14:textId="530B8017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708C28A3" w14:textId="77777777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32F018CB" w14:textId="355D7486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0B93F4DA" w14:textId="77777777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16A79DDB" w14:textId="2D707181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688DD8CB" w14:textId="77777777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5F34C68C" w14:textId="77777777" w:rsidR="005D0838" w:rsidRDefault="005D0838" w:rsidP="004F093F">
      <w:pPr>
        <w:spacing w:after="160" w:line="279" w:lineRule="auto"/>
        <w:rPr>
          <w:rFonts w:ascii="Univers Next W1G Light" w:hAnsi="Univers Next W1G Light"/>
          <w:noProof/>
          <w:sz w:val="18"/>
          <w:szCs w:val="18"/>
        </w:rPr>
      </w:pPr>
    </w:p>
    <w:p w14:paraId="319C9021" w14:textId="3C6B5413" w:rsidR="00FF6711" w:rsidRPr="004F093F" w:rsidRDefault="00977BFE" w:rsidP="004F093F">
      <w:pPr>
        <w:spacing w:after="160" w:line="279" w:lineRule="auto"/>
        <w:rPr>
          <w:rFonts w:ascii="Univers Next W1G Light" w:hAnsi="Univers Next W1G Light"/>
          <w:sz w:val="18"/>
          <w:szCs w:val="18"/>
        </w:rPr>
      </w:pPr>
      <w:r w:rsidRPr="289AEBA5">
        <w:rPr>
          <w:rFonts w:ascii="Univers Next W1G Light" w:hAnsi="Univers Next W1G Light"/>
          <w:noProof/>
          <w:sz w:val="18"/>
          <w:szCs w:val="18"/>
        </w:rPr>
        <w:t xml:space="preserve">Das Beschlagprogramm „Roto NX“ umfasst </w:t>
      </w:r>
      <w:r w:rsidR="004F093F" w:rsidRPr="289AEBA5">
        <w:rPr>
          <w:rFonts w:ascii="Univers Next W1G Light" w:hAnsi="Univers Next W1G Light"/>
          <w:noProof/>
          <w:sz w:val="18"/>
          <w:szCs w:val="18"/>
        </w:rPr>
        <w:t>u.</w:t>
      </w:r>
      <w:r w:rsidR="6C8C24FC" w:rsidRPr="289AEBA5">
        <w:rPr>
          <w:rFonts w:ascii="Univers Next W1G Light" w:hAnsi="Univers Next W1G Light"/>
          <w:noProof/>
          <w:sz w:val="18"/>
          <w:szCs w:val="18"/>
        </w:rPr>
        <w:t xml:space="preserve"> </w:t>
      </w:r>
      <w:r w:rsidR="004F093F" w:rsidRPr="289AEBA5">
        <w:rPr>
          <w:rFonts w:ascii="Univers Next W1G Light" w:hAnsi="Univers Next W1G Light"/>
          <w:noProof/>
          <w:sz w:val="18"/>
          <w:szCs w:val="18"/>
        </w:rPr>
        <w:t xml:space="preserve">a. </w:t>
      </w:r>
      <w:r w:rsidRPr="289AEBA5">
        <w:rPr>
          <w:rFonts w:ascii="Univers Next W1G Light" w:hAnsi="Univers Next W1G Light"/>
          <w:noProof/>
          <w:sz w:val="18"/>
          <w:szCs w:val="18"/>
        </w:rPr>
        <w:t xml:space="preserve">spezielle Komponenten, mit denen </w:t>
      </w:r>
      <w:r w:rsidR="727A81CD" w:rsidRPr="289AEBA5">
        <w:rPr>
          <w:rFonts w:ascii="Univers Next W1G Light" w:hAnsi="Univers Next W1G Light"/>
          <w:noProof/>
          <w:sz w:val="18"/>
          <w:szCs w:val="18"/>
        </w:rPr>
        <w:t xml:space="preserve">sich </w:t>
      </w:r>
      <w:r w:rsidRPr="289AEBA5">
        <w:rPr>
          <w:rFonts w:ascii="Univers Next W1G Light" w:hAnsi="Univers Next W1G Light"/>
          <w:noProof/>
          <w:sz w:val="18"/>
          <w:szCs w:val="18"/>
        </w:rPr>
        <w:t xml:space="preserve">ein sogenanntes „Komfortfenster“ </w:t>
      </w:r>
      <w:r w:rsidR="57BA7124" w:rsidRPr="289AEBA5">
        <w:rPr>
          <w:rFonts w:ascii="Univers Next W1G Light" w:hAnsi="Univers Next W1G Light"/>
          <w:noProof/>
          <w:sz w:val="18"/>
          <w:szCs w:val="18"/>
        </w:rPr>
        <w:t xml:space="preserve">fertigen </w:t>
      </w:r>
      <w:r w:rsidR="153C80A4" w:rsidRPr="289AEBA5">
        <w:rPr>
          <w:rFonts w:ascii="Univers Next W1G Light" w:hAnsi="Univers Next W1G Light"/>
          <w:noProof/>
          <w:sz w:val="18"/>
          <w:szCs w:val="18"/>
        </w:rPr>
        <w:t>lässt</w:t>
      </w:r>
      <w:r w:rsidRPr="289AEBA5">
        <w:rPr>
          <w:rFonts w:ascii="Univers Next W1G Light" w:hAnsi="Univers Next W1G Light"/>
          <w:noProof/>
          <w:sz w:val="18"/>
          <w:szCs w:val="18"/>
        </w:rPr>
        <w:t xml:space="preserve">. </w:t>
      </w:r>
      <w:r w:rsidR="25096256" w:rsidRPr="289AEBA5">
        <w:rPr>
          <w:rFonts w:ascii="Univers Next W1G Light" w:hAnsi="Univers Next W1G Light"/>
          <w:noProof/>
          <w:sz w:val="18"/>
          <w:szCs w:val="18"/>
        </w:rPr>
        <w:t>Es ist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 ein  Drehkipp-Fenster</w:t>
      </w:r>
      <w:r w:rsidRPr="289AEBA5">
        <w:rPr>
          <w:rFonts w:ascii="Univers Next W1G Light" w:hAnsi="Univers Next W1G Light"/>
          <w:noProof/>
          <w:sz w:val="18"/>
          <w:szCs w:val="18"/>
        </w:rPr>
        <w:t>, das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 in jeder Einbausituation und </w:t>
      </w:r>
      <w:r w:rsidRPr="289AEBA5">
        <w:rPr>
          <w:rFonts w:ascii="Univers Next W1G Light" w:hAnsi="Univers Next W1G Light"/>
          <w:noProof/>
          <w:sz w:val="18"/>
          <w:szCs w:val="18"/>
        </w:rPr>
        <w:t xml:space="preserve">auch </w:t>
      </w:r>
      <w:r w:rsidR="00E14065">
        <w:rPr>
          <w:rFonts w:ascii="Univers Next W1G Light" w:hAnsi="Univers Next W1G Light"/>
          <w:noProof/>
          <w:sz w:val="18"/>
          <w:szCs w:val="18"/>
        </w:rPr>
        <w:t>für</w:t>
      </w:r>
      <w:r w:rsidRPr="289AEBA5">
        <w:rPr>
          <w:rFonts w:ascii="Univers Next W1G Light" w:hAnsi="Univers Next W1G Light"/>
          <w:noProof/>
          <w:sz w:val="18"/>
          <w:szCs w:val="18"/>
        </w:rPr>
        <w:t xml:space="preserve"> Menschen mit Beeinträchtigungen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 komfortabel </w:t>
      </w:r>
      <w:r w:rsidR="00C4392A" w:rsidRPr="289AEBA5">
        <w:rPr>
          <w:rFonts w:ascii="Univers Next W1G Light" w:hAnsi="Univers Next W1G Light"/>
          <w:noProof/>
          <w:sz w:val="18"/>
          <w:szCs w:val="18"/>
        </w:rPr>
        <w:t>bedien</w:t>
      </w:r>
      <w:r w:rsidR="00E14065">
        <w:rPr>
          <w:rFonts w:ascii="Univers Next W1G Light" w:hAnsi="Univers Next W1G Light"/>
          <w:noProof/>
          <w:sz w:val="18"/>
          <w:szCs w:val="18"/>
        </w:rPr>
        <w:t xml:space="preserve">bar ist. </w:t>
      </w:r>
      <w:r w:rsidR="0073699F" w:rsidRPr="289AEBA5">
        <w:rPr>
          <w:rFonts w:ascii="Univers Next W1G Light" w:hAnsi="Univers Next W1G Light"/>
          <w:noProof/>
          <w:sz w:val="18"/>
          <w:szCs w:val="18"/>
        </w:rPr>
        <w:t>Der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 ergonomisch geformte, verlängerte Griff, </w:t>
      </w:r>
      <w:r w:rsidR="00056155" w:rsidRPr="289AEBA5">
        <w:rPr>
          <w:rFonts w:ascii="Univers Next W1G Light" w:hAnsi="Univers Next W1G Light"/>
          <w:noProof/>
          <w:sz w:val="18"/>
          <w:szCs w:val="18"/>
        </w:rPr>
        <w:t>die</w:t>
      </w:r>
      <w:r w:rsidR="1FC4D3EA" w:rsidRPr="289AEBA5">
        <w:rPr>
          <w:rFonts w:ascii="Univers Next W1G Light" w:hAnsi="Univers Next W1G Light"/>
          <w:noProof/>
          <w:sz w:val="18"/>
          <w:szCs w:val="18"/>
        </w:rPr>
        <w:t xml:space="preserve"> </w:t>
      </w:r>
      <w:r w:rsidR="00056155" w:rsidRPr="289AEBA5">
        <w:rPr>
          <w:rFonts w:ascii="Univers Next W1G Light" w:hAnsi="Univers Next W1G Light"/>
          <w:noProof/>
          <w:sz w:val="18"/>
          <w:szCs w:val="18"/>
        </w:rPr>
        <w:t>„</w:t>
      </w:r>
      <w:r w:rsidR="1FC4D3EA" w:rsidRPr="289AEBA5">
        <w:rPr>
          <w:rFonts w:ascii="Univers Next W1G Light" w:hAnsi="Univers Next W1G Light"/>
          <w:noProof/>
          <w:sz w:val="18"/>
          <w:szCs w:val="18"/>
        </w:rPr>
        <w:t>Axerschere Komfort</w:t>
      </w:r>
      <w:r w:rsidR="00056155" w:rsidRPr="289AEBA5">
        <w:rPr>
          <w:rFonts w:ascii="Univers Next W1G Light" w:hAnsi="Univers Next W1G Light"/>
          <w:noProof/>
          <w:sz w:val="18"/>
          <w:szCs w:val="18"/>
        </w:rPr>
        <w:t>“</w:t>
      </w:r>
      <w:r w:rsidR="1FC4D3EA" w:rsidRPr="289AEBA5">
        <w:rPr>
          <w:rFonts w:ascii="Univers Next W1G Light" w:hAnsi="Univers Next W1G Light"/>
          <w:noProof/>
          <w:sz w:val="18"/>
          <w:szCs w:val="18"/>
        </w:rPr>
        <w:t xml:space="preserve"> 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und </w:t>
      </w:r>
      <w:r w:rsidR="00056155" w:rsidRPr="289AEBA5">
        <w:rPr>
          <w:rFonts w:ascii="Univers Next W1G Light" w:hAnsi="Univers Next W1G Light"/>
          <w:noProof/>
          <w:sz w:val="18"/>
          <w:szCs w:val="18"/>
        </w:rPr>
        <w:t>ein spezielles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 </w:t>
      </w:r>
      <w:r w:rsidR="00A008FA" w:rsidRPr="289AEBA5">
        <w:rPr>
          <w:rFonts w:ascii="Univers Next W1G Light" w:hAnsi="Univers Next W1G Light"/>
          <w:noProof/>
          <w:sz w:val="18"/>
          <w:szCs w:val="18"/>
        </w:rPr>
        <w:t>Komfort</w:t>
      </w:r>
      <w:r w:rsidR="0073699F" w:rsidRPr="289AEBA5">
        <w:rPr>
          <w:rFonts w:ascii="Univers Next W1G Light" w:hAnsi="Univers Next W1G Light"/>
          <w:noProof/>
          <w:sz w:val="18"/>
          <w:szCs w:val="18"/>
        </w:rPr>
        <w:t>-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Getriebe </w:t>
      </w:r>
      <w:r w:rsidR="0C7BAB65" w:rsidRPr="289AEBA5">
        <w:rPr>
          <w:rFonts w:ascii="Univers Next W1G Light" w:hAnsi="Univers Next W1G Light"/>
          <w:noProof/>
          <w:sz w:val="18"/>
          <w:szCs w:val="18"/>
        </w:rPr>
        <w:t xml:space="preserve">lassen sich 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mit </w:t>
      </w:r>
      <w:r w:rsidR="0073699F" w:rsidRPr="289AEBA5">
        <w:rPr>
          <w:rFonts w:ascii="Univers Next W1G Light" w:hAnsi="Univers Next W1G Light"/>
          <w:noProof/>
          <w:sz w:val="18"/>
          <w:szCs w:val="18"/>
        </w:rPr>
        <w:t>vielen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 Beschlagkomponenten</w:t>
      </w:r>
      <w:r w:rsidRPr="289AEBA5">
        <w:rPr>
          <w:rFonts w:ascii="Univers Next W1G Light" w:hAnsi="Univers Next W1G Light"/>
          <w:noProof/>
          <w:sz w:val="18"/>
          <w:szCs w:val="18"/>
        </w:rPr>
        <w:t xml:space="preserve"> aus dem Programm „Roto NX“</w:t>
      </w:r>
      <w:r w:rsidR="00635AAC" w:rsidRPr="289AEBA5">
        <w:rPr>
          <w:rFonts w:ascii="Univers Next W1G Light" w:hAnsi="Univers Next W1G Light"/>
          <w:noProof/>
          <w:sz w:val="18"/>
          <w:szCs w:val="18"/>
        </w:rPr>
        <w:t xml:space="preserve"> flexibel kombinieren.</w:t>
      </w:r>
      <w:r w:rsidR="004F093F" w:rsidRPr="289AEBA5">
        <w:rPr>
          <w:rFonts w:ascii="Univers Next W1G Light" w:hAnsi="Univers Next W1G Light"/>
          <w:sz w:val="18"/>
          <w:szCs w:val="18"/>
        </w:rPr>
        <w:t xml:space="preserve"> </w:t>
      </w:r>
    </w:p>
    <w:p w14:paraId="5E521409" w14:textId="00748792" w:rsidR="00FF6711" w:rsidRPr="00450737" w:rsidRDefault="00FF6711" w:rsidP="00FF6711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DD77324" w14:textId="4DAD4531" w:rsidR="00FF6711" w:rsidRDefault="00FF6711" w:rsidP="06930C78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6930C78">
        <w:rPr>
          <w:rFonts w:asciiTheme="minorHAnsi" w:hAnsiTheme="minorHAnsi"/>
          <w:b/>
          <w:bCs/>
          <w:sz w:val="18"/>
          <w:szCs w:val="18"/>
        </w:rPr>
        <w:t>Bild</w:t>
      </w:r>
      <w:r w:rsidRPr="06930C78">
        <w:rPr>
          <w:rFonts w:asciiTheme="minorHAnsi" w:hAnsiTheme="minorHAnsi"/>
          <w:sz w:val="18"/>
          <w:szCs w:val="18"/>
        </w:rPr>
        <w:t>:</w:t>
      </w:r>
      <w:r w:rsidRPr="06930C78">
        <w:rPr>
          <w:rStyle w:val="normaltextrun"/>
          <w:rFonts w:ascii="Univers Next W1G Light" w:hAnsi="Univers Next W1G Light" w:cstheme="minorBidi"/>
          <w:color w:val="000000" w:themeColor="text1"/>
        </w:rPr>
        <w:t xml:space="preserve"> </w:t>
      </w:r>
      <w:r w:rsidRPr="06930C78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Roto Fenster- und Türtechnologie</w:t>
      </w:r>
      <w:r>
        <w:tab/>
      </w:r>
      <w:r>
        <w:tab/>
      </w:r>
      <w:r>
        <w:tab/>
      </w:r>
      <w:r w:rsidR="0073699F">
        <w:t xml:space="preserve">                    </w:t>
      </w:r>
      <w:r w:rsidR="00635AAC" w:rsidRPr="06930C78">
        <w:rPr>
          <w:rFonts w:asciiTheme="minorHAnsi" w:hAnsiTheme="minorHAnsi"/>
          <w:b/>
          <w:bCs/>
          <w:sz w:val="18"/>
          <w:szCs w:val="18"/>
        </w:rPr>
        <w:t>Komfortfenster</w:t>
      </w:r>
      <w:r w:rsidRPr="06930C78">
        <w:rPr>
          <w:rFonts w:asciiTheme="minorHAnsi" w:hAnsiTheme="minorHAnsi"/>
          <w:b/>
          <w:bCs/>
          <w:sz w:val="18"/>
          <w:szCs w:val="18"/>
        </w:rPr>
        <w:t>.jpg</w:t>
      </w:r>
    </w:p>
    <w:p w14:paraId="63BB8F26" w14:textId="77777777" w:rsidR="00DD5B21" w:rsidRDefault="00DD5B21" w:rsidP="00FF6711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479CB0ED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0F70853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1269727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0935881" w14:textId="760E4F2F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4EF241E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91798CD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4A57B48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D9D9C73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1E704FF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C280E0C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E718412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A21BFD7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1C93E28" w14:textId="33E45871" w:rsidR="00E14065" w:rsidRPr="008F3772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706240EC" w14:textId="77777777" w:rsidR="00E14065" w:rsidRPr="00A37559" w:rsidRDefault="00E14065" w:rsidP="00E14065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04618703" w14:textId="77777777" w:rsidR="00E14065" w:rsidRDefault="00E14065" w:rsidP="00E14065">
      <w:pPr>
        <w:spacing w:line="276" w:lineRule="auto"/>
        <w:rPr>
          <w:rFonts w:asciiTheme="minorHAnsi" w:hAnsiTheme="minorHAnsi"/>
          <w:sz w:val="18"/>
          <w:szCs w:val="18"/>
        </w:rPr>
      </w:pPr>
      <w:r w:rsidRPr="00A37559">
        <w:rPr>
          <w:rFonts w:asciiTheme="minorHAnsi" w:hAnsiTheme="minorHAnsi"/>
          <w:b/>
          <w:sz w:val="18"/>
          <w:szCs w:val="18"/>
        </w:rPr>
        <w:t>Herausgeber</w:t>
      </w:r>
      <w:r w:rsidRPr="00A37559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7598 0</w:t>
      </w:r>
      <w:r>
        <w:rPr>
          <w:rFonts w:asciiTheme="minorHAnsi" w:hAnsiTheme="minorHAnsi"/>
          <w:sz w:val="18"/>
          <w:szCs w:val="18"/>
        </w:rPr>
        <w:t xml:space="preserve"> </w:t>
      </w:r>
    </w:p>
    <w:p w14:paraId="03B0F35A" w14:textId="745A3C34" w:rsidR="00566C7E" w:rsidRDefault="00E14065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  <w:r w:rsidRPr="00706AB4">
        <w:rPr>
          <w:rFonts w:asciiTheme="minorHAnsi" w:hAnsiTheme="minorHAnsi"/>
          <w:b/>
          <w:bCs/>
          <w:sz w:val="18"/>
          <w:szCs w:val="18"/>
        </w:rPr>
        <w:t>Ansprechpartnerin</w:t>
      </w:r>
      <w:r>
        <w:rPr>
          <w:rFonts w:asciiTheme="minorHAnsi" w:hAnsiTheme="minorHAnsi"/>
          <w:sz w:val="18"/>
          <w:szCs w:val="18"/>
        </w:rPr>
        <w:t>: Sabine Barbie</w:t>
      </w:r>
      <w:r w:rsidRPr="00A37559">
        <w:rPr>
          <w:rFonts w:asciiTheme="minorHAnsi" w:hAnsiTheme="minorHAnsi"/>
          <w:sz w:val="18"/>
          <w:szCs w:val="18"/>
        </w:rPr>
        <w:t xml:space="preserve"> • </w:t>
      </w:r>
      <w:hyperlink r:id="rId12" w:history="1">
        <w:r w:rsidRPr="0081480D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>
        <w:rPr>
          <w:rStyle w:val="Hyperlink"/>
          <w:rFonts w:asciiTheme="minorHAnsi" w:hAnsiTheme="minorHAnsi"/>
          <w:color w:val="auto"/>
          <w:sz w:val="18"/>
          <w:szCs w:val="18"/>
          <w:u w:val="none"/>
        </w:rPr>
        <w:t xml:space="preserve"> </w:t>
      </w:r>
      <w:r w:rsidRPr="00A37559">
        <w:rPr>
          <w:rFonts w:asciiTheme="minorHAnsi" w:hAnsiTheme="minorHAnsi"/>
          <w:sz w:val="18"/>
          <w:szCs w:val="18"/>
        </w:rPr>
        <w:t xml:space="preserve">• Tel. +49 711 7598 </w:t>
      </w:r>
      <w:r>
        <w:rPr>
          <w:rFonts w:asciiTheme="minorHAnsi" w:hAnsiTheme="minorHAnsi"/>
          <w:sz w:val="18"/>
          <w:szCs w:val="18"/>
        </w:rPr>
        <w:t>2514</w:t>
      </w:r>
    </w:p>
    <w:p w14:paraId="2C94456B" w14:textId="7638C19F" w:rsidR="00F36B58" w:rsidRPr="003A3439" w:rsidRDefault="00F36B58" w:rsidP="6E61F488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sectPr w:rsidR="00F36B58" w:rsidRPr="003A3439" w:rsidSect="008872A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DFD09" w14:textId="77777777" w:rsidR="00B00ED5" w:rsidRDefault="00B00ED5">
      <w:r>
        <w:separator/>
      </w:r>
    </w:p>
  </w:endnote>
  <w:endnote w:type="continuationSeparator" w:id="0">
    <w:p w14:paraId="11EF11BB" w14:textId="77777777" w:rsidR="00B00ED5" w:rsidRDefault="00B0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408F0">
      <w:rPr>
        <w:rStyle w:val="Seitenzahl"/>
        <w:noProof/>
      </w:rPr>
      <w:t>4</w:t>
    </w:r>
    <w:r>
      <w:rPr>
        <w:rStyle w:val="Seitenzahl"/>
      </w:rPr>
      <w:fldChar w:fldCharType="end"/>
    </w:r>
  </w:p>
  <w:p w14:paraId="79667F69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2CC97D3" w14:textId="46716C21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E94C0" w14:textId="77777777" w:rsidR="00B00ED5" w:rsidRDefault="00B00ED5">
      <w:r>
        <w:separator/>
      </w:r>
    </w:p>
  </w:footnote>
  <w:footnote w:type="continuationSeparator" w:id="0">
    <w:p w14:paraId="4169AEF6" w14:textId="77777777" w:rsidR="00B00ED5" w:rsidRDefault="00B00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 w:rsidP="0020000B">
    <w:pPr>
      <w:pStyle w:val="Kopfzeile"/>
    </w:pPr>
    <w:r w:rsidRPr="002E243D">
      <w:rPr>
        <w:noProof/>
        <w:color w:val="2B579A"/>
        <w:shd w:val="clear" w:color="auto" w:fill="E6E6E6"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color w:val="2B579A"/>
        <w:shd w:val="clear" w:color="auto" w:fill="E6E6E6"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Kopfzeile"/>
    </w:pPr>
  </w:p>
  <w:p w14:paraId="7D28624E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Pr="006642BE" w:rsidRDefault="0096234B" w:rsidP="006642BE">
    <w:pPr>
      <w:pStyle w:val="FirmenangabenFusszeile"/>
      <w:tabs>
        <w:tab w:val="left" w:pos="708"/>
      </w:tabs>
      <w:ind w:left="28"/>
      <w:rPr>
        <w:sz w:val="24"/>
      </w:rPr>
    </w:pPr>
  </w:p>
  <w:p w14:paraId="7FC7DCF8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317519BE" w14:textId="77777777" w:rsidR="00127614" w:rsidRPr="0096234B" w:rsidRDefault="00127614" w:rsidP="00962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0335611"/>
    <w:multiLevelType w:val="hybridMultilevel"/>
    <w:tmpl w:val="339AFB1E"/>
    <w:lvl w:ilvl="0" w:tplc="6FE0490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F36F4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2217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C3D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7E4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DAFF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F08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01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2C3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9AE6429"/>
    <w:multiLevelType w:val="hybridMultilevel"/>
    <w:tmpl w:val="8B84B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7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9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1"/>
  </w:num>
  <w:num w:numId="2" w16cid:durableId="581377603">
    <w:abstractNumId w:val="3"/>
  </w:num>
  <w:num w:numId="3" w16cid:durableId="1021205189">
    <w:abstractNumId w:val="8"/>
  </w:num>
  <w:num w:numId="4" w16cid:durableId="2090542912">
    <w:abstractNumId w:val="6"/>
  </w:num>
  <w:num w:numId="5" w16cid:durableId="300697911">
    <w:abstractNumId w:val="4"/>
  </w:num>
  <w:num w:numId="6" w16cid:durableId="1190027563">
    <w:abstractNumId w:val="0"/>
  </w:num>
  <w:num w:numId="7" w16cid:durableId="1387296954">
    <w:abstractNumId w:val="9"/>
  </w:num>
  <w:num w:numId="8" w16cid:durableId="1396976619">
    <w:abstractNumId w:val="2"/>
  </w:num>
  <w:num w:numId="9" w16cid:durableId="1416703918">
    <w:abstractNumId w:val="7"/>
  </w:num>
  <w:num w:numId="10" w16cid:durableId="857305814">
    <w:abstractNumId w:val="10"/>
  </w:num>
  <w:num w:numId="11" w16cid:durableId="1198083907">
    <w:abstractNumId w:val="5"/>
  </w:num>
  <w:num w:numId="12" w16cid:durableId="1315142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CE9"/>
    <w:rsid w:val="00014AAD"/>
    <w:rsid w:val="00015E1D"/>
    <w:rsid w:val="00016F6B"/>
    <w:rsid w:val="00017EDD"/>
    <w:rsid w:val="00020F18"/>
    <w:rsid w:val="0002169F"/>
    <w:rsid w:val="00024C75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474CF"/>
    <w:rsid w:val="000547F5"/>
    <w:rsid w:val="00056155"/>
    <w:rsid w:val="000603EC"/>
    <w:rsid w:val="00060DC6"/>
    <w:rsid w:val="000616C2"/>
    <w:rsid w:val="00061A9B"/>
    <w:rsid w:val="0006203B"/>
    <w:rsid w:val="000625C3"/>
    <w:rsid w:val="00062E3B"/>
    <w:rsid w:val="000631FD"/>
    <w:rsid w:val="000633A8"/>
    <w:rsid w:val="00065486"/>
    <w:rsid w:val="0006573D"/>
    <w:rsid w:val="00065892"/>
    <w:rsid w:val="00065DAA"/>
    <w:rsid w:val="00066ABD"/>
    <w:rsid w:val="000711F3"/>
    <w:rsid w:val="000727C6"/>
    <w:rsid w:val="00073376"/>
    <w:rsid w:val="00077AD0"/>
    <w:rsid w:val="00080511"/>
    <w:rsid w:val="00081F72"/>
    <w:rsid w:val="00082574"/>
    <w:rsid w:val="000865BC"/>
    <w:rsid w:val="00093DA8"/>
    <w:rsid w:val="00096842"/>
    <w:rsid w:val="00097B47"/>
    <w:rsid w:val="000A4E2D"/>
    <w:rsid w:val="000A4F6B"/>
    <w:rsid w:val="000A6485"/>
    <w:rsid w:val="000B0ED4"/>
    <w:rsid w:val="000B1D7E"/>
    <w:rsid w:val="000B3E89"/>
    <w:rsid w:val="000B50A4"/>
    <w:rsid w:val="000C1639"/>
    <w:rsid w:val="000C4AEC"/>
    <w:rsid w:val="000C64EB"/>
    <w:rsid w:val="000C6C3F"/>
    <w:rsid w:val="000C7529"/>
    <w:rsid w:val="000D54DD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25AD"/>
    <w:rsid w:val="000F70D2"/>
    <w:rsid w:val="000F78BE"/>
    <w:rsid w:val="000F7A82"/>
    <w:rsid w:val="001010AA"/>
    <w:rsid w:val="00103120"/>
    <w:rsid w:val="001052CA"/>
    <w:rsid w:val="00107781"/>
    <w:rsid w:val="001079DF"/>
    <w:rsid w:val="00107D4C"/>
    <w:rsid w:val="00110134"/>
    <w:rsid w:val="00113C4C"/>
    <w:rsid w:val="0011554B"/>
    <w:rsid w:val="0011695F"/>
    <w:rsid w:val="00120455"/>
    <w:rsid w:val="00120ADE"/>
    <w:rsid w:val="001229AD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479D"/>
    <w:rsid w:val="00154A9E"/>
    <w:rsid w:val="00155409"/>
    <w:rsid w:val="0016238A"/>
    <w:rsid w:val="00165466"/>
    <w:rsid w:val="00167447"/>
    <w:rsid w:val="00172DB5"/>
    <w:rsid w:val="0017460C"/>
    <w:rsid w:val="00175EBD"/>
    <w:rsid w:val="00181A4E"/>
    <w:rsid w:val="0018201A"/>
    <w:rsid w:val="00182E89"/>
    <w:rsid w:val="001866C6"/>
    <w:rsid w:val="00191E09"/>
    <w:rsid w:val="00194A99"/>
    <w:rsid w:val="001963C9"/>
    <w:rsid w:val="00197B77"/>
    <w:rsid w:val="001A15B0"/>
    <w:rsid w:val="001A3008"/>
    <w:rsid w:val="001A766E"/>
    <w:rsid w:val="001B3132"/>
    <w:rsid w:val="001B47D7"/>
    <w:rsid w:val="001C051B"/>
    <w:rsid w:val="001C1984"/>
    <w:rsid w:val="001C3386"/>
    <w:rsid w:val="001C612B"/>
    <w:rsid w:val="001D2172"/>
    <w:rsid w:val="001D6666"/>
    <w:rsid w:val="001E1A86"/>
    <w:rsid w:val="001E5203"/>
    <w:rsid w:val="001E57B3"/>
    <w:rsid w:val="001E64A5"/>
    <w:rsid w:val="001F0BB3"/>
    <w:rsid w:val="001F4084"/>
    <w:rsid w:val="001F4C37"/>
    <w:rsid w:val="001F7BFE"/>
    <w:rsid w:val="001F7FC4"/>
    <w:rsid w:val="0020000B"/>
    <w:rsid w:val="002013F0"/>
    <w:rsid w:val="00201F98"/>
    <w:rsid w:val="00204DAD"/>
    <w:rsid w:val="00207261"/>
    <w:rsid w:val="00210177"/>
    <w:rsid w:val="002103F4"/>
    <w:rsid w:val="0021148E"/>
    <w:rsid w:val="002146A2"/>
    <w:rsid w:val="0021708B"/>
    <w:rsid w:val="00221B6A"/>
    <w:rsid w:val="002243F3"/>
    <w:rsid w:val="00226466"/>
    <w:rsid w:val="00227D87"/>
    <w:rsid w:val="00230888"/>
    <w:rsid w:val="0023483A"/>
    <w:rsid w:val="002349A5"/>
    <w:rsid w:val="00235581"/>
    <w:rsid w:val="00235805"/>
    <w:rsid w:val="00243260"/>
    <w:rsid w:val="002435F1"/>
    <w:rsid w:val="00246817"/>
    <w:rsid w:val="00250903"/>
    <w:rsid w:val="0025156E"/>
    <w:rsid w:val="00251CB2"/>
    <w:rsid w:val="00254465"/>
    <w:rsid w:val="002547C2"/>
    <w:rsid w:val="00255FD9"/>
    <w:rsid w:val="00261EC4"/>
    <w:rsid w:val="0026669B"/>
    <w:rsid w:val="00266D6D"/>
    <w:rsid w:val="00270226"/>
    <w:rsid w:val="00270C62"/>
    <w:rsid w:val="00284961"/>
    <w:rsid w:val="00285795"/>
    <w:rsid w:val="002863FE"/>
    <w:rsid w:val="00293A8B"/>
    <w:rsid w:val="00293B55"/>
    <w:rsid w:val="00295504"/>
    <w:rsid w:val="00295A62"/>
    <w:rsid w:val="002A134C"/>
    <w:rsid w:val="002A2918"/>
    <w:rsid w:val="002A5322"/>
    <w:rsid w:val="002A5824"/>
    <w:rsid w:val="002A652E"/>
    <w:rsid w:val="002B17DF"/>
    <w:rsid w:val="002B1944"/>
    <w:rsid w:val="002B35C0"/>
    <w:rsid w:val="002B3C21"/>
    <w:rsid w:val="002B4E8E"/>
    <w:rsid w:val="002B6C26"/>
    <w:rsid w:val="002C12FB"/>
    <w:rsid w:val="002C18E5"/>
    <w:rsid w:val="002C2A20"/>
    <w:rsid w:val="002C68B2"/>
    <w:rsid w:val="002C7E21"/>
    <w:rsid w:val="002D117D"/>
    <w:rsid w:val="002D3FA3"/>
    <w:rsid w:val="002D4D5F"/>
    <w:rsid w:val="002D56D8"/>
    <w:rsid w:val="002D6BCC"/>
    <w:rsid w:val="002D7DEE"/>
    <w:rsid w:val="002E11BB"/>
    <w:rsid w:val="002E20D9"/>
    <w:rsid w:val="002E243D"/>
    <w:rsid w:val="002E337D"/>
    <w:rsid w:val="002F0ECA"/>
    <w:rsid w:val="002F1D61"/>
    <w:rsid w:val="002F1EBC"/>
    <w:rsid w:val="002F31B2"/>
    <w:rsid w:val="002F3CDF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ABD"/>
    <w:rsid w:val="00325048"/>
    <w:rsid w:val="00325634"/>
    <w:rsid w:val="0032759E"/>
    <w:rsid w:val="00333F02"/>
    <w:rsid w:val="00341D43"/>
    <w:rsid w:val="00342575"/>
    <w:rsid w:val="00342836"/>
    <w:rsid w:val="00347705"/>
    <w:rsid w:val="0035378C"/>
    <w:rsid w:val="00354B33"/>
    <w:rsid w:val="00360A9C"/>
    <w:rsid w:val="00360CD5"/>
    <w:rsid w:val="00362624"/>
    <w:rsid w:val="003630A1"/>
    <w:rsid w:val="00364F34"/>
    <w:rsid w:val="003657AF"/>
    <w:rsid w:val="0037002D"/>
    <w:rsid w:val="003704ED"/>
    <w:rsid w:val="003711AC"/>
    <w:rsid w:val="00372EEF"/>
    <w:rsid w:val="00380D41"/>
    <w:rsid w:val="00382F0C"/>
    <w:rsid w:val="00385502"/>
    <w:rsid w:val="00386587"/>
    <w:rsid w:val="003917D7"/>
    <w:rsid w:val="003940F0"/>
    <w:rsid w:val="00394BA8"/>
    <w:rsid w:val="00396947"/>
    <w:rsid w:val="00396ADC"/>
    <w:rsid w:val="003A3439"/>
    <w:rsid w:val="003A6E04"/>
    <w:rsid w:val="003B32C7"/>
    <w:rsid w:val="003B70B3"/>
    <w:rsid w:val="003C1B0D"/>
    <w:rsid w:val="003E3A8A"/>
    <w:rsid w:val="003E4566"/>
    <w:rsid w:val="003E5E4A"/>
    <w:rsid w:val="003E7D04"/>
    <w:rsid w:val="003F01EA"/>
    <w:rsid w:val="003F3F73"/>
    <w:rsid w:val="003F5491"/>
    <w:rsid w:val="00400219"/>
    <w:rsid w:val="004011E8"/>
    <w:rsid w:val="004019AA"/>
    <w:rsid w:val="00401D96"/>
    <w:rsid w:val="00404C16"/>
    <w:rsid w:val="00405138"/>
    <w:rsid w:val="0040754F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0617"/>
    <w:rsid w:val="00441F53"/>
    <w:rsid w:val="00442438"/>
    <w:rsid w:val="0044374E"/>
    <w:rsid w:val="00443C8A"/>
    <w:rsid w:val="00443D67"/>
    <w:rsid w:val="00445764"/>
    <w:rsid w:val="00445A86"/>
    <w:rsid w:val="00450737"/>
    <w:rsid w:val="0045126D"/>
    <w:rsid w:val="00457FC0"/>
    <w:rsid w:val="004623F6"/>
    <w:rsid w:val="004633A4"/>
    <w:rsid w:val="00463DD2"/>
    <w:rsid w:val="00465B12"/>
    <w:rsid w:val="00466BB6"/>
    <w:rsid w:val="0047018B"/>
    <w:rsid w:val="00470ECC"/>
    <w:rsid w:val="004722C0"/>
    <w:rsid w:val="00474433"/>
    <w:rsid w:val="00474F53"/>
    <w:rsid w:val="00475134"/>
    <w:rsid w:val="00475217"/>
    <w:rsid w:val="00475DDF"/>
    <w:rsid w:val="00483F3C"/>
    <w:rsid w:val="00490382"/>
    <w:rsid w:val="0049056A"/>
    <w:rsid w:val="00493982"/>
    <w:rsid w:val="004956A5"/>
    <w:rsid w:val="004965C0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7665"/>
    <w:rsid w:val="004B78C0"/>
    <w:rsid w:val="004B795C"/>
    <w:rsid w:val="004B7998"/>
    <w:rsid w:val="004B7EE9"/>
    <w:rsid w:val="004C0043"/>
    <w:rsid w:val="004C24ED"/>
    <w:rsid w:val="004C3B9E"/>
    <w:rsid w:val="004C422B"/>
    <w:rsid w:val="004C54E3"/>
    <w:rsid w:val="004C7B56"/>
    <w:rsid w:val="004E6FB4"/>
    <w:rsid w:val="004E7FCB"/>
    <w:rsid w:val="004F093F"/>
    <w:rsid w:val="004F14E2"/>
    <w:rsid w:val="004F2771"/>
    <w:rsid w:val="004F5442"/>
    <w:rsid w:val="004F79E1"/>
    <w:rsid w:val="004F7EAC"/>
    <w:rsid w:val="00503715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0404"/>
    <w:rsid w:val="00541608"/>
    <w:rsid w:val="0054747F"/>
    <w:rsid w:val="00550F73"/>
    <w:rsid w:val="00555284"/>
    <w:rsid w:val="0055562D"/>
    <w:rsid w:val="00555A05"/>
    <w:rsid w:val="00555BD4"/>
    <w:rsid w:val="005570FC"/>
    <w:rsid w:val="00561865"/>
    <w:rsid w:val="0056288E"/>
    <w:rsid w:val="00566C7E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386B"/>
    <w:rsid w:val="005867D8"/>
    <w:rsid w:val="00587139"/>
    <w:rsid w:val="005877EE"/>
    <w:rsid w:val="00592566"/>
    <w:rsid w:val="00593725"/>
    <w:rsid w:val="00596BB0"/>
    <w:rsid w:val="00596CEF"/>
    <w:rsid w:val="00597356"/>
    <w:rsid w:val="005974F5"/>
    <w:rsid w:val="005A19D3"/>
    <w:rsid w:val="005A1AD1"/>
    <w:rsid w:val="005A1B34"/>
    <w:rsid w:val="005A24F0"/>
    <w:rsid w:val="005A29E5"/>
    <w:rsid w:val="005A3CD6"/>
    <w:rsid w:val="005A4190"/>
    <w:rsid w:val="005A6077"/>
    <w:rsid w:val="005A65CA"/>
    <w:rsid w:val="005B1733"/>
    <w:rsid w:val="005B2254"/>
    <w:rsid w:val="005B3BD6"/>
    <w:rsid w:val="005B3C19"/>
    <w:rsid w:val="005B6110"/>
    <w:rsid w:val="005C0ED3"/>
    <w:rsid w:val="005C1081"/>
    <w:rsid w:val="005C230A"/>
    <w:rsid w:val="005C23F9"/>
    <w:rsid w:val="005C4184"/>
    <w:rsid w:val="005C76BF"/>
    <w:rsid w:val="005C775A"/>
    <w:rsid w:val="005D0838"/>
    <w:rsid w:val="005D16C6"/>
    <w:rsid w:val="005D2440"/>
    <w:rsid w:val="005D3558"/>
    <w:rsid w:val="005D4D5C"/>
    <w:rsid w:val="005D559B"/>
    <w:rsid w:val="005E1502"/>
    <w:rsid w:val="005E4711"/>
    <w:rsid w:val="005E5CF5"/>
    <w:rsid w:val="005E764A"/>
    <w:rsid w:val="005F570B"/>
    <w:rsid w:val="005F6DE7"/>
    <w:rsid w:val="005F75E2"/>
    <w:rsid w:val="0060404F"/>
    <w:rsid w:val="006043D9"/>
    <w:rsid w:val="00605130"/>
    <w:rsid w:val="00621557"/>
    <w:rsid w:val="006223E5"/>
    <w:rsid w:val="00623899"/>
    <w:rsid w:val="0062436D"/>
    <w:rsid w:val="00624AA8"/>
    <w:rsid w:val="00624CF3"/>
    <w:rsid w:val="006255D8"/>
    <w:rsid w:val="006258A8"/>
    <w:rsid w:val="0063217A"/>
    <w:rsid w:val="0063349A"/>
    <w:rsid w:val="00634335"/>
    <w:rsid w:val="00635AAC"/>
    <w:rsid w:val="00636B90"/>
    <w:rsid w:val="00640F7A"/>
    <w:rsid w:val="00641DB7"/>
    <w:rsid w:val="00643C0A"/>
    <w:rsid w:val="00644334"/>
    <w:rsid w:val="00645FB0"/>
    <w:rsid w:val="006460FD"/>
    <w:rsid w:val="0064681F"/>
    <w:rsid w:val="006468E0"/>
    <w:rsid w:val="006508F7"/>
    <w:rsid w:val="0065155B"/>
    <w:rsid w:val="0065287C"/>
    <w:rsid w:val="0065294D"/>
    <w:rsid w:val="00655D1A"/>
    <w:rsid w:val="00657621"/>
    <w:rsid w:val="00660773"/>
    <w:rsid w:val="006635B6"/>
    <w:rsid w:val="00664045"/>
    <w:rsid w:val="006642BE"/>
    <w:rsid w:val="00673A41"/>
    <w:rsid w:val="006750CB"/>
    <w:rsid w:val="006776A7"/>
    <w:rsid w:val="00680EE0"/>
    <w:rsid w:val="00681C29"/>
    <w:rsid w:val="006828DA"/>
    <w:rsid w:val="0068423C"/>
    <w:rsid w:val="00690D93"/>
    <w:rsid w:val="00694740"/>
    <w:rsid w:val="00694F38"/>
    <w:rsid w:val="00696F15"/>
    <w:rsid w:val="006A042F"/>
    <w:rsid w:val="006A107E"/>
    <w:rsid w:val="006A1F14"/>
    <w:rsid w:val="006B1D7C"/>
    <w:rsid w:val="006B1FD1"/>
    <w:rsid w:val="006B43B5"/>
    <w:rsid w:val="006B6031"/>
    <w:rsid w:val="006B70BD"/>
    <w:rsid w:val="006B76C9"/>
    <w:rsid w:val="006C2120"/>
    <w:rsid w:val="006C25AB"/>
    <w:rsid w:val="006C3605"/>
    <w:rsid w:val="006C5C4E"/>
    <w:rsid w:val="006C6496"/>
    <w:rsid w:val="006C6D9A"/>
    <w:rsid w:val="006D2987"/>
    <w:rsid w:val="006D736C"/>
    <w:rsid w:val="006D777F"/>
    <w:rsid w:val="006D7976"/>
    <w:rsid w:val="006E06AD"/>
    <w:rsid w:val="006E3C6A"/>
    <w:rsid w:val="006E487A"/>
    <w:rsid w:val="006F2B60"/>
    <w:rsid w:val="006F3970"/>
    <w:rsid w:val="006F4B07"/>
    <w:rsid w:val="006F4C68"/>
    <w:rsid w:val="006F4C87"/>
    <w:rsid w:val="006F5E63"/>
    <w:rsid w:val="006F70CA"/>
    <w:rsid w:val="006F7528"/>
    <w:rsid w:val="00701452"/>
    <w:rsid w:val="00704FA2"/>
    <w:rsid w:val="00705B82"/>
    <w:rsid w:val="00705DE1"/>
    <w:rsid w:val="007102AB"/>
    <w:rsid w:val="007124D0"/>
    <w:rsid w:val="0071339A"/>
    <w:rsid w:val="0071715A"/>
    <w:rsid w:val="00717470"/>
    <w:rsid w:val="00720BFC"/>
    <w:rsid w:val="00725B43"/>
    <w:rsid w:val="00726D43"/>
    <w:rsid w:val="00727EF6"/>
    <w:rsid w:val="0073699F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5D2"/>
    <w:rsid w:val="00763771"/>
    <w:rsid w:val="00773328"/>
    <w:rsid w:val="00773355"/>
    <w:rsid w:val="00775BD4"/>
    <w:rsid w:val="00775E4A"/>
    <w:rsid w:val="00777704"/>
    <w:rsid w:val="00781E48"/>
    <w:rsid w:val="00782DE8"/>
    <w:rsid w:val="00782E34"/>
    <w:rsid w:val="007831B2"/>
    <w:rsid w:val="00784B95"/>
    <w:rsid w:val="00786BC8"/>
    <w:rsid w:val="00790712"/>
    <w:rsid w:val="00793616"/>
    <w:rsid w:val="00794F08"/>
    <w:rsid w:val="00794F84"/>
    <w:rsid w:val="00796722"/>
    <w:rsid w:val="007A0A93"/>
    <w:rsid w:val="007A1502"/>
    <w:rsid w:val="007A66D0"/>
    <w:rsid w:val="007A77A3"/>
    <w:rsid w:val="007B0FD8"/>
    <w:rsid w:val="007B112F"/>
    <w:rsid w:val="007B1970"/>
    <w:rsid w:val="007B2D6E"/>
    <w:rsid w:val="007B6B60"/>
    <w:rsid w:val="007C0ACB"/>
    <w:rsid w:val="007C14CB"/>
    <w:rsid w:val="007C1D4D"/>
    <w:rsid w:val="007C2208"/>
    <w:rsid w:val="007C5827"/>
    <w:rsid w:val="007D18E0"/>
    <w:rsid w:val="007D4F17"/>
    <w:rsid w:val="007D7998"/>
    <w:rsid w:val="007E02B5"/>
    <w:rsid w:val="007E0799"/>
    <w:rsid w:val="007E1314"/>
    <w:rsid w:val="007E283C"/>
    <w:rsid w:val="007E2F48"/>
    <w:rsid w:val="007E5051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127C"/>
    <w:rsid w:val="00801E29"/>
    <w:rsid w:val="00804765"/>
    <w:rsid w:val="00810E07"/>
    <w:rsid w:val="00813181"/>
    <w:rsid w:val="0081480D"/>
    <w:rsid w:val="00814C7B"/>
    <w:rsid w:val="00814E7D"/>
    <w:rsid w:val="00815389"/>
    <w:rsid w:val="008170B4"/>
    <w:rsid w:val="0081799E"/>
    <w:rsid w:val="008242A1"/>
    <w:rsid w:val="00824358"/>
    <w:rsid w:val="00825A3E"/>
    <w:rsid w:val="00832021"/>
    <w:rsid w:val="00833865"/>
    <w:rsid w:val="008342A5"/>
    <w:rsid w:val="00836DD6"/>
    <w:rsid w:val="00843622"/>
    <w:rsid w:val="008446F6"/>
    <w:rsid w:val="00847859"/>
    <w:rsid w:val="00850BF1"/>
    <w:rsid w:val="00853D0B"/>
    <w:rsid w:val="00856288"/>
    <w:rsid w:val="00860288"/>
    <w:rsid w:val="008602F3"/>
    <w:rsid w:val="00860A3B"/>
    <w:rsid w:val="008620D1"/>
    <w:rsid w:val="00863A6B"/>
    <w:rsid w:val="00866D4F"/>
    <w:rsid w:val="00870504"/>
    <w:rsid w:val="008723F2"/>
    <w:rsid w:val="00873854"/>
    <w:rsid w:val="0087398A"/>
    <w:rsid w:val="00873F55"/>
    <w:rsid w:val="00875FC1"/>
    <w:rsid w:val="008773DE"/>
    <w:rsid w:val="00882EA0"/>
    <w:rsid w:val="00885726"/>
    <w:rsid w:val="00886D48"/>
    <w:rsid w:val="008872A4"/>
    <w:rsid w:val="008875D6"/>
    <w:rsid w:val="00892FA0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C151E"/>
    <w:rsid w:val="008C357B"/>
    <w:rsid w:val="008C56CC"/>
    <w:rsid w:val="008C6A03"/>
    <w:rsid w:val="008D0974"/>
    <w:rsid w:val="008D218C"/>
    <w:rsid w:val="008D2EC2"/>
    <w:rsid w:val="008D5B9D"/>
    <w:rsid w:val="008D6A16"/>
    <w:rsid w:val="008D7265"/>
    <w:rsid w:val="008D7833"/>
    <w:rsid w:val="008D7E7B"/>
    <w:rsid w:val="008E067F"/>
    <w:rsid w:val="008E3AC5"/>
    <w:rsid w:val="008E5462"/>
    <w:rsid w:val="008E6117"/>
    <w:rsid w:val="008F0BD6"/>
    <w:rsid w:val="008F1C1A"/>
    <w:rsid w:val="008F240B"/>
    <w:rsid w:val="008F265C"/>
    <w:rsid w:val="008F3772"/>
    <w:rsid w:val="008F6987"/>
    <w:rsid w:val="008F70B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6579"/>
    <w:rsid w:val="00921E1E"/>
    <w:rsid w:val="00924333"/>
    <w:rsid w:val="009276F6"/>
    <w:rsid w:val="0092780C"/>
    <w:rsid w:val="0093098E"/>
    <w:rsid w:val="00931711"/>
    <w:rsid w:val="009416E4"/>
    <w:rsid w:val="00941EDD"/>
    <w:rsid w:val="00946E87"/>
    <w:rsid w:val="00952054"/>
    <w:rsid w:val="009533CC"/>
    <w:rsid w:val="009534DB"/>
    <w:rsid w:val="00954840"/>
    <w:rsid w:val="009576CA"/>
    <w:rsid w:val="0096234B"/>
    <w:rsid w:val="00962548"/>
    <w:rsid w:val="00962AB3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77BFE"/>
    <w:rsid w:val="009809FA"/>
    <w:rsid w:val="00980BDF"/>
    <w:rsid w:val="00980BF1"/>
    <w:rsid w:val="00982D91"/>
    <w:rsid w:val="00985308"/>
    <w:rsid w:val="0098768E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3484"/>
    <w:rsid w:val="009B6276"/>
    <w:rsid w:val="009B6625"/>
    <w:rsid w:val="009B7706"/>
    <w:rsid w:val="009C4029"/>
    <w:rsid w:val="009C56CE"/>
    <w:rsid w:val="009C5A03"/>
    <w:rsid w:val="009C67F4"/>
    <w:rsid w:val="009D1DF3"/>
    <w:rsid w:val="009D21B1"/>
    <w:rsid w:val="009D2449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08FA"/>
    <w:rsid w:val="00A00E1F"/>
    <w:rsid w:val="00A01583"/>
    <w:rsid w:val="00A01B65"/>
    <w:rsid w:val="00A01EAE"/>
    <w:rsid w:val="00A023E5"/>
    <w:rsid w:val="00A02A6D"/>
    <w:rsid w:val="00A05779"/>
    <w:rsid w:val="00A061A6"/>
    <w:rsid w:val="00A07010"/>
    <w:rsid w:val="00A07560"/>
    <w:rsid w:val="00A07767"/>
    <w:rsid w:val="00A105C1"/>
    <w:rsid w:val="00A13EC6"/>
    <w:rsid w:val="00A171BA"/>
    <w:rsid w:val="00A21D1D"/>
    <w:rsid w:val="00A22527"/>
    <w:rsid w:val="00A23B17"/>
    <w:rsid w:val="00A23DCC"/>
    <w:rsid w:val="00A2643A"/>
    <w:rsid w:val="00A26C1D"/>
    <w:rsid w:val="00A32BC1"/>
    <w:rsid w:val="00A344A9"/>
    <w:rsid w:val="00A37559"/>
    <w:rsid w:val="00A45A97"/>
    <w:rsid w:val="00A45CDE"/>
    <w:rsid w:val="00A513AA"/>
    <w:rsid w:val="00A521AE"/>
    <w:rsid w:val="00A53919"/>
    <w:rsid w:val="00A545A4"/>
    <w:rsid w:val="00A624CE"/>
    <w:rsid w:val="00A63BEE"/>
    <w:rsid w:val="00A63F92"/>
    <w:rsid w:val="00A641BD"/>
    <w:rsid w:val="00A65DA3"/>
    <w:rsid w:val="00A6700C"/>
    <w:rsid w:val="00A81493"/>
    <w:rsid w:val="00A82AB5"/>
    <w:rsid w:val="00A830D0"/>
    <w:rsid w:val="00A85487"/>
    <w:rsid w:val="00A87688"/>
    <w:rsid w:val="00A879B7"/>
    <w:rsid w:val="00A93C4C"/>
    <w:rsid w:val="00A95251"/>
    <w:rsid w:val="00A96031"/>
    <w:rsid w:val="00A969F7"/>
    <w:rsid w:val="00AA4C7D"/>
    <w:rsid w:val="00AA773B"/>
    <w:rsid w:val="00AB08E2"/>
    <w:rsid w:val="00AB687E"/>
    <w:rsid w:val="00AC0E7A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D72FC"/>
    <w:rsid w:val="00AE17D8"/>
    <w:rsid w:val="00AE19D9"/>
    <w:rsid w:val="00AE21EA"/>
    <w:rsid w:val="00AE2C4D"/>
    <w:rsid w:val="00AE7E07"/>
    <w:rsid w:val="00AF079B"/>
    <w:rsid w:val="00AF27BA"/>
    <w:rsid w:val="00AF3531"/>
    <w:rsid w:val="00B00426"/>
    <w:rsid w:val="00B00ED5"/>
    <w:rsid w:val="00B01949"/>
    <w:rsid w:val="00B037D6"/>
    <w:rsid w:val="00B03EE3"/>
    <w:rsid w:val="00B112E5"/>
    <w:rsid w:val="00B1268B"/>
    <w:rsid w:val="00B13B80"/>
    <w:rsid w:val="00B15DE6"/>
    <w:rsid w:val="00B16351"/>
    <w:rsid w:val="00B203E9"/>
    <w:rsid w:val="00B20D13"/>
    <w:rsid w:val="00B22B90"/>
    <w:rsid w:val="00B23842"/>
    <w:rsid w:val="00B3066A"/>
    <w:rsid w:val="00B30CE3"/>
    <w:rsid w:val="00B327F2"/>
    <w:rsid w:val="00B34129"/>
    <w:rsid w:val="00B34F0D"/>
    <w:rsid w:val="00B35182"/>
    <w:rsid w:val="00B4376A"/>
    <w:rsid w:val="00B43805"/>
    <w:rsid w:val="00B454F8"/>
    <w:rsid w:val="00B479F4"/>
    <w:rsid w:val="00B513A3"/>
    <w:rsid w:val="00B51C34"/>
    <w:rsid w:val="00B51EB6"/>
    <w:rsid w:val="00B52A75"/>
    <w:rsid w:val="00B531A2"/>
    <w:rsid w:val="00B5465E"/>
    <w:rsid w:val="00B546BA"/>
    <w:rsid w:val="00B55B90"/>
    <w:rsid w:val="00B5622D"/>
    <w:rsid w:val="00B63716"/>
    <w:rsid w:val="00B6392D"/>
    <w:rsid w:val="00B648BA"/>
    <w:rsid w:val="00B65A3F"/>
    <w:rsid w:val="00B70672"/>
    <w:rsid w:val="00B75CD6"/>
    <w:rsid w:val="00B76C6B"/>
    <w:rsid w:val="00B836AE"/>
    <w:rsid w:val="00B8434E"/>
    <w:rsid w:val="00B8516C"/>
    <w:rsid w:val="00B872C7"/>
    <w:rsid w:val="00BA11E1"/>
    <w:rsid w:val="00BA3645"/>
    <w:rsid w:val="00BA5044"/>
    <w:rsid w:val="00BB02D9"/>
    <w:rsid w:val="00BB20F7"/>
    <w:rsid w:val="00BB56A8"/>
    <w:rsid w:val="00BC0F99"/>
    <w:rsid w:val="00BC107C"/>
    <w:rsid w:val="00BC1192"/>
    <w:rsid w:val="00BC35D7"/>
    <w:rsid w:val="00BC4516"/>
    <w:rsid w:val="00BC46F2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E4875"/>
    <w:rsid w:val="00BE70B1"/>
    <w:rsid w:val="00BF27E9"/>
    <w:rsid w:val="00BF3788"/>
    <w:rsid w:val="00BF3DE2"/>
    <w:rsid w:val="00BF42DD"/>
    <w:rsid w:val="00BF526D"/>
    <w:rsid w:val="00BF721D"/>
    <w:rsid w:val="00C00685"/>
    <w:rsid w:val="00C00C66"/>
    <w:rsid w:val="00C03F76"/>
    <w:rsid w:val="00C059D5"/>
    <w:rsid w:val="00C1124A"/>
    <w:rsid w:val="00C16CFA"/>
    <w:rsid w:val="00C17B7F"/>
    <w:rsid w:val="00C17ECB"/>
    <w:rsid w:val="00C24A15"/>
    <w:rsid w:val="00C30EE0"/>
    <w:rsid w:val="00C33598"/>
    <w:rsid w:val="00C3392F"/>
    <w:rsid w:val="00C35271"/>
    <w:rsid w:val="00C36F47"/>
    <w:rsid w:val="00C37593"/>
    <w:rsid w:val="00C408F0"/>
    <w:rsid w:val="00C43257"/>
    <w:rsid w:val="00C43450"/>
    <w:rsid w:val="00C4392A"/>
    <w:rsid w:val="00C43E01"/>
    <w:rsid w:val="00C4571D"/>
    <w:rsid w:val="00C47574"/>
    <w:rsid w:val="00C527C6"/>
    <w:rsid w:val="00C562DE"/>
    <w:rsid w:val="00C615B7"/>
    <w:rsid w:val="00C61737"/>
    <w:rsid w:val="00C6497C"/>
    <w:rsid w:val="00C64CDD"/>
    <w:rsid w:val="00C64F0A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3CA"/>
    <w:rsid w:val="00C9352D"/>
    <w:rsid w:val="00C94FDB"/>
    <w:rsid w:val="00CA03BD"/>
    <w:rsid w:val="00CA362C"/>
    <w:rsid w:val="00CB4D28"/>
    <w:rsid w:val="00CC087D"/>
    <w:rsid w:val="00CC1CEE"/>
    <w:rsid w:val="00CC35F3"/>
    <w:rsid w:val="00CC37E3"/>
    <w:rsid w:val="00CC3A38"/>
    <w:rsid w:val="00CC3D68"/>
    <w:rsid w:val="00CC4661"/>
    <w:rsid w:val="00CC4BA6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0571E"/>
    <w:rsid w:val="00D066BF"/>
    <w:rsid w:val="00D11026"/>
    <w:rsid w:val="00D1312A"/>
    <w:rsid w:val="00D148DD"/>
    <w:rsid w:val="00D1490B"/>
    <w:rsid w:val="00D17643"/>
    <w:rsid w:val="00D17782"/>
    <w:rsid w:val="00D22BF1"/>
    <w:rsid w:val="00D23DEC"/>
    <w:rsid w:val="00D243C5"/>
    <w:rsid w:val="00D25058"/>
    <w:rsid w:val="00D25C66"/>
    <w:rsid w:val="00D25C6D"/>
    <w:rsid w:val="00D26140"/>
    <w:rsid w:val="00D32A61"/>
    <w:rsid w:val="00D349E1"/>
    <w:rsid w:val="00D35576"/>
    <w:rsid w:val="00D367F8"/>
    <w:rsid w:val="00D3712B"/>
    <w:rsid w:val="00D378C0"/>
    <w:rsid w:val="00D37B46"/>
    <w:rsid w:val="00D40967"/>
    <w:rsid w:val="00D40EC3"/>
    <w:rsid w:val="00D41ED6"/>
    <w:rsid w:val="00D42314"/>
    <w:rsid w:val="00D43D16"/>
    <w:rsid w:val="00D52701"/>
    <w:rsid w:val="00D52EC1"/>
    <w:rsid w:val="00D5308F"/>
    <w:rsid w:val="00D5627F"/>
    <w:rsid w:val="00D56A08"/>
    <w:rsid w:val="00D60118"/>
    <w:rsid w:val="00D608EF"/>
    <w:rsid w:val="00D62025"/>
    <w:rsid w:val="00D620F0"/>
    <w:rsid w:val="00D651C8"/>
    <w:rsid w:val="00D67E9E"/>
    <w:rsid w:val="00D744C3"/>
    <w:rsid w:val="00D760C1"/>
    <w:rsid w:val="00D93BA2"/>
    <w:rsid w:val="00D944A3"/>
    <w:rsid w:val="00D95CE3"/>
    <w:rsid w:val="00DA038A"/>
    <w:rsid w:val="00DA0BC3"/>
    <w:rsid w:val="00DA3F9E"/>
    <w:rsid w:val="00DA40FC"/>
    <w:rsid w:val="00DA6EFF"/>
    <w:rsid w:val="00DB041B"/>
    <w:rsid w:val="00DB3309"/>
    <w:rsid w:val="00DB469D"/>
    <w:rsid w:val="00DB5D81"/>
    <w:rsid w:val="00DC0644"/>
    <w:rsid w:val="00DC0B38"/>
    <w:rsid w:val="00DC3E42"/>
    <w:rsid w:val="00DC6781"/>
    <w:rsid w:val="00DC719C"/>
    <w:rsid w:val="00DD0C46"/>
    <w:rsid w:val="00DD284D"/>
    <w:rsid w:val="00DD36BF"/>
    <w:rsid w:val="00DD4AE5"/>
    <w:rsid w:val="00DD5B21"/>
    <w:rsid w:val="00DD611F"/>
    <w:rsid w:val="00DD78BD"/>
    <w:rsid w:val="00DE01AF"/>
    <w:rsid w:val="00DE0299"/>
    <w:rsid w:val="00DE14CD"/>
    <w:rsid w:val="00DE49EB"/>
    <w:rsid w:val="00DE4A82"/>
    <w:rsid w:val="00DF085E"/>
    <w:rsid w:val="00DF0F5E"/>
    <w:rsid w:val="00DF2FA2"/>
    <w:rsid w:val="00DF3148"/>
    <w:rsid w:val="00DF4C60"/>
    <w:rsid w:val="00DF5E6E"/>
    <w:rsid w:val="00DF7FB6"/>
    <w:rsid w:val="00E0112B"/>
    <w:rsid w:val="00E0365A"/>
    <w:rsid w:val="00E0748A"/>
    <w:rsid w:val="00E14065"/>
    <w:rsid w:val="00E1497F"/>
    <w:rsid w:val="00E167ED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56EC"/>
    <w:rsid w:val="00E36093"/>
    <w:rsid w:val="00E37146"/>
    <w:rsid w:val="00E37915"/>
    <w:rsid w:val="00E41111"/>
    <w:rsid w:val="00E43C09"/>
    <w:rsid w:val="00E4620D"/>
    <w:rsid w:val="00E46681"/>
    <w:rsid w:val="00E50F05"/>
    <w:rsid w:val="00E510C1"/>
    <w:rsid w:val="00E51EF2"/>
    <w:rsid w:val="00E54D7B"/>
    <w:rsid w:val="00E56605"/>
    <w:rsid w:val="00E56C72"/>
    <w:rsid w:val="00E56D73"/>
    <w:rsid w:val="00E61DD1"/>
    <w:rsid w:val="00E634C3"/>
    <w:rsid w:val="00E64B37"/>
    <w:rsid w:val="00E64EE0"/>
    <w:rsid w:val="00E6666C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6C9E"/>
    <w:rsid w:val="00EB00B2"/>
    <w:rsid w:val="00EB0942"/>
    <w:rsid w:val="00EB1B94"/>
    <w:rsid w:val="00EB2CE9"/>
    <w:rsid w:val="00EB3CD7"/>
    <w:rsid w:val="00EB40D8"/>
    <w:rsid w:val="00EB79B3"/>
    <w:rsid w:val="00EC1035"/>
    <w:rsid w:val="00EC1995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42FC"/>
    <w:rsid w:val="00EF4BB3"/>
    <w:rsid w:val="00EF65A4"/>
    <w:rsid w:val="00EF6E94"/>
    <w:rsid w:val="00F01F3D"/>
    <w:rsid w:val="00F0288F"/>
    <w:rsid w:val="00F0620C"/>
    <w:rsid w:val="00F067A4"/>
    <w:rsid w:val="00F06C26"/>
    <w:rsid w:val="00F06FDA"/>
    <w:rsid w:val="00F071E5"/>
    <w:rsid w:val="00F07DF4"/>
    <w:rsid w:val="00F144CF"/>
    <w:rsid w:val="00F14935"/>
    <w:rsid w:val="00F14B61"/>
    <w:rsid w:val="00F161C7"/>
    <w:rsid w:val="00F20355"/>
    <w:rsid w:val="00F20837"/>
    <w:rsid w:val="00F208BE"/>
    <w:rsid w:val="00F20C0E"/>
    <w:rsid w:val="00F21EDF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6B58"/>
    <w:rsid w:val="00F370CB"/>
    <w:rsid w:val="00F4219C"/>
    <w:rsid w:val="00F452A5"/>
    <w:rsid w:val="00F45F6D"/>
    <w:rsid w:val="00F5020E"/>
    <w:rsid w:val="00F52269"/>
    <w:rsid w:val="00F55D01"/>
    <w:rsid w:val="00F55DEA"/>
    <w:rsid w:val="00F56D55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903AA"/>
    <w:rsid w:val="00F918E7"/>
    <w:rsid w:val="00F91E7B"/>
    <w:rsid w:val="00F9432D"/>
    <w:rsid w:val="00F94422"/>
    <w:rsid w:val="00F95F7D"/>
    <w:rsid w:val="00F96B32"/>
    <w:rsid w:val="00FA0D8C"/>
    <w:rsid w:val="00FA4481"/>
    <w:rsid w:val="00FA53B5"/>
    <w:rsid w:val="00FB0CB2"/>
    <w:rsid w:val="00FB1273"/>
    <w:rsid w:val="00FB1369"/>
    <w:rsid w:val="00FB1F29"/>
    <w:rsid w:val="00FB771F"/>
    <w:rsid w:val="00FC03BE"/>
    <w:rsid w:val="00FC131E"/>
    <w:rsid w:val="00FD1309"/>
    <w:rsid w:val="00FD2271"/>
    <w:rsid w:val="00FD49A6"/>
    <w:rsid w:val="00FD4AE8"/>
    <w:rsid w:val="00FE2767"/>
    <w:rsid w:val="00FE4642"/>
    <w:rsid w:val="00FE7547"/>
    <w:rsid w:val="00FE75B1"/>
    <w:rsid w:val="00FF2DFE"/>
    <w:rsid w:val="00FF2E18"/>
    <w:rsid w:val="00FF6409"/>
    <w:rsid w:val="00FF6598"/>
    <w:rsid w:val="00FF6711"/>
    <w:rsid w:val="00FF6FB2"/>
    <w:rsid w:val="027E7335"/>
    <w:rsid w:val="038D58D2"/>
    <w:rsid w:val="04C28FA4"/>
    <w:rsid w:val="05C1E8FF"/>
    <w:rsid w:val="0608A64F"/>
    <w:rsid w:val="06930C78"/>
    <w:rsid w:val="0711A35D"/>
    <w:rsid w:val="085CC194"/>
    <w:rsid w:val="08C815BA"/>
    <w:rsid w:val="0912D3B0"/>
    <w:rsid w:val="0A434166"/>
    <w:rsid w:val="0AF8543C"/>
    <w:rsid w:val="0B6475DD"/>
    <w:rsid w:val="0C1C3717"/>
    <w:rsid w:val="0C7BAB65"/>
    <w:rsid w:val="0C9A5BF9"/>
    <w:rsid w:val="0D2799D2"/>
    <w:rsid w:val="0DB654D6"/>
    <w:rsid w:val="0DE2B0EB"/>
    <w:rsid w:val="0EFEFF51"/>
    <w:rsid w:val="113A2F4E"/>
    <w:rsid w:val="12580A08"/>
    <w:rsid w:val="14A73E1D"/>
    <w:rsid w:val="14AF8FFE"/>
    <w:rsid w:val="153C80A4"/>
    <w:rsid w:val="15F83EC1"/>
    <w:rsid w:val="16D33BFC"/>
    <w:rsid w:val="1716FC56"/>
    <w:rsid w:val="17BD0DA9"/>
    <w:rsid w:val="18141A14"/>
    <w:rsid w:val="19586575"/>
    <w:rsid w:val="1B1D069C"/>
    <w:rsid w:val="1CF2B309"/>
    <w:rsid w:val="1D7FE830"/>
    <w:rsid w:val="1E046D60"/>
    <w:rsid w:val="1F534451"/>
    <w:rsid w:val="1F719A24"/>
    <w:rsid w:val="1FC4D3EA"/>
    <w:rsid w:val="2243CFC0"/>
    <w:rsid w:val="25096256"/>
    <w:rsid w:val="255EEC82"/>
    <w:rsid w:val="258F9F83"/>
    <w:rsid w:val="2693A615"/>
    <w:rsid w:val="26F1849B"/>
    <w:rsid w:val="289AEBA5"/>
    <w:rsid w:val="297278FB"/>
    <w:rsid w:val="29AA7F04"/>
    <w:rsid w:val="29FA3F4D"/>
    <w:rsid w:val="2B548259"/>
    <w:rsid w:val="2C041619"/>
    <w:rsid w:val="2D586BA5"/>
    <w:rsid w:val="2DB7000E"/>
    <w:rsid w:val="2ED4571B"/>
    <w:rsid w:val="2F227DAE"/>
    <w:rsid w:val="2FF783DE"/>
    <w:rsid w:val="30AFB7C3"/>
    <w:rsid w:val="31AA1136"/>
    <w:rsid w:val="3279D776"/>
    <w:rsid w:val="33188AB2"/>
    <w:rsid w:val="3347FA75"/>
    <w:rsid w:val="337DA68F"/>
    <w:rsid w:val="3393002A"/>
    <w:rsid w:val="344C8A3E"/>
    <w:rsid w:val="35313F26"/>
    <w:rsid w:val="35EF07DF"/>
    <w:rsid w:val="3641B71E"/>
    <w:rsid w:val="3719C030"/>
    <w:rsid w:val="3B041670"/>
    <w:rsid w:val="3B4CABC9"/>
    <w:rsid w:val="3B5FBB42"/>
    <w:rsid w:val="3BC04606"/>
    <w:rsid w:val="3C392CFD"/>
    <w:rsid w:val="3E55E499"/>
    <w:rsid w:val="3EE2402B"/>
    <w:rsid w:val="401FDDDC"/>
    <w:rsid w:val="403639E4"/>
    <w:rsid w:val="4043225B"/>
    <w:rsid w:val="41EEB7D7"/>
    <w:rsid w:val="41FB7357"/>
    <w:rsid w:val="41FD6019"/>
    <w:rsid w:val="42051BBC"/>
    <w:rsid w:val="42064111"/>
    <w:rsid w:val="42083B40"/>
    <w:rsid w:val="43A4B030"/>
    <w:rsid w:val="43BA221B"/>
    <w:rsid w:val="43C5E2BF"/>
    <w:rsid w:val="476CA8C8"/>
    <w:rsid w:val="48325F2F"/>
    <w:rsid w:val="488BE961"/>
    <w:rsid w:val="48C15F6E"/>
    <w:rsid w:val="49D0D690"/>
    <w:rsid w:val="4AA54DC7"/>
    <w:rsid w:val="4B6B591B"/>
    <w:rsid w:val="4C7997F5"/>
    <w:rsid w:val="4C88F47A"/>
    <w:rsid w:val="4D08362D"/>
    <w:rsid w:val="4FDDD225"/>
    <w:rsid w:val="5028468A"/>
    <w:rsid w:val="51768E46"/>
    <w:rsid w:val="52074D9E"/>
    <w:rsid w:val="521465A5"/>
    <w:rsid w:val="52A30854"/>
    <w:rsid w:val="53BCF4EF"/>
    <w:rsid w:val="54235889"/>
    <w:rsid w:val="55328091"/>
    <w:rsid w:val="55AC8D30"/>
    <w:rsid w:val="57BA7124"/>
    <w:rsid w:val="583146B4"/>
    <w:rsid w:val="5898F1B0"/>
    <w:rsid w:val="5A1B1B4F"/>
    <w:rsid w:val="5A4FCFC6"/>
    <w:rsid w:val="5BC59C4F"/>
    <w:rsid w:val="5D608562"/>
    <w:rsid w:val="5D616CB0"/>
    <w:rsid w:val="5DC0CE0A"/>
    <w:rsid w:val="5E13BCDB"/>
    <w:rsid w:val="5F97E41E"/>
    <w:rsid w:val="609F4F92"/>
    <w:rsid w:val="60E57C78"/>
    <w:rsid w:val="61E4AA02"/>
    <w:rsid w:val="6209310D"/>
    <w:rsid w:val="64A23D9E"/>
    <w:rsid w:val="64D9720F"/>
    <w:rsid w:val="64FD0F2F"/>
    <w:rsid w:val="6736965B"/>
    <w:rsid w:val="6779622F"/>
    <w:rsid w:val="67A38015"/>
    <w:rsid w:val="6A48D95D"/>
    <w:rsid w:val="6A4FB0B6"/>
    <w:rsid w:val="6A52D361"/>
    <w:rsid w:val="6A939753"/>
    <w:rsid w:val="6ACD0563"/>
    <w:rsid w:val="6ADF7371"/>
    <w:rsid w:val="6B0830D6"/>
    <w:rsid w:val="6B198436"/>
    <w:rsid w:val="6B736365"/>
    <w:rsid w:val="6BEEA3C2"/>
    <w:rsid w:val="6C2C1612"/>
    <w:rsid w:val="6C8C24FC"/>
    <w:rsid w:val="6D22CE57"/>
    <w:rsid w:val="6E61F488"/>
    <w:rsid w:val="6F914698"/>
    <w:rsid w:val="712D1BFF"/>
    <w:rsid w:val="71EA94DB"/>
    <w:rsid w:val="727A81CD"/>
    <w:rsid w:val="743DE7F9"/>
    <w:rsid w:val="753A5C14"/>
    <w:rsid w:val="758EE442"/>
    <w:rsid w:val="77199532"/>
    <w:rsid w:val="796AD47F"/>
    <w:rsid w:val="797E9F54"/>
    <w:rsid w:val="79EEE90A"/>
    <w:rsid w:val="7AAC7686"/>
    <w:rsid w:val="7B2832C7"/>
    <w:rsid w:val="7B71524A"/>
    <w:rsid w:val="7C66A87B"/>
    <w:rsid w:val="7C7BFA0C"/>
    <w:rsid w:val="7D9C6732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customStyle="1" w:styleId="light-blue">
    <w:name w:val="light-blue"/>
    <w:basedOn w:val="Absatz-Standardschriftart"/>
    <w:rsid w:val="00EF4BB3"/>
  </w:style>
  <w:style w:type="character" w:styleId="NichtaufgelsteErwhnung">
    <w:name w:val="Unresolved Mention"/>
    <w:basedOn w:val="Absatz-Standardschriftart"/>
    <w:uiPriority w:val="99"/>
    <w:semiHidden/>
    <w:unhideWhenUsed/>
    <w:rsid w:val="00BC107C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F56D55"/>
    <w:rPr>
      <w:i/>
      <w:iCs/>
    </w:rPr>
  </w:style>
  <w:style w:type="paragraph" w:styleId="NurText">
    <w:name w:val="Plain Text"/>
    <w:basedOn w:val="Standard"/>
    <w:link w:val="NurTextZchn"/>
    <w:semiHidden/>
    <w:rsid w:val="00555284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555284"/>
    <w:rPr>
      <w:rFonts w:ascii="Courier New" w:hAnsi="Courier New" w:cs="Courier New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bine.barbie@roto-frank.com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documenttasks/documenttasks1.xml><?xml version="1.0" encoding="utf-8"?>
<t:Tasks xmlns:t="http://schemas.microsoft.com/office/tasks/2019/documenttasks" xmlns:oel="http://schemas.microsoft.com/office/2019/extlst">
  <t:Task id="{69B00F3D-D028-4E22-9829-9CD0BF01373C}">
    <t:Anchor>
      <t:Comment id="565034582"/>
    </t:Anchor>
    <t:History>
      <t:Event id="{D44DEF81-56E1-4264-AB61-3A57DAEB90B0}" time="2024-03-13T11:39:56.071Z">
        <t:Attribution userId="S::karin.felgner@roto-frank.com::09b9f3f1-7dca-4861-b8f0-995b49c64f83" userProvider="AD" userName="Felgner, Karin"/>
        <t:Anchor>
          <t:Comment id="565034582"/>
        </t:Anchor>
        <t:Create/>
      </t:Event>
      <t:Event id="{5F54B7C4-2679-4E24-8364-A8129790838B}" time="2024-03-13T11:39:56.071Z">
        <t:Attribution userId="S::karin.felgner@roto-frank.com::09b9f3f1-7dca-4861-b8f0-995b49c64f83" userProvider="AD" userName="Felgner, Karin"/>
        <t:Anchor>
          <t:Comment id="565034582"/>
        </t:Anchor>
        <t:Assign userId="S::jeannette.erler@roto-frank.com::38475cad-5474-4e69-b202-8fe98fc4d21e" userProvider="AD" userName="Erler, Jeannette"/>
      </t:Event>
      <t:Event id="{550BFBD2-8000-45BF-8F2A-8664B501A9E3}" time="2024-03-13T11:39:56.071Z">
        <t:Attribution userId="S::karin.felgner@roto-frank.com::09b9f3f1-7dca-4861-b8f0-995b49c64f83" userProvider="AD" userName="Felgner, Karin"/>
        <t:Anchor>
          <t:Comment id="565034582"/>
        </t:Anchor>
        <t:SetTitle title="@Erler, Jeannette bitte prüfe den Abschnitt Neue Bandseiten und gib hierzu eine Kommentare ab. Die FPI dient als Nachmessepresseartikel und wird am 8.04.2024"/>
      </t:Event>
      <t:Event id="{0ACCF66F-C0FF-4D91-A9E8-64B7BCF6FA09}" time="2024-03-13T11:40:15.04Z">
        <t:Attribution userId="S::karin.felgner@roto-frank.com::09b9f3f1-7dca-4861-b8f0-995b49c64f83" userProvider="AD" userName="Felgner, Karin"/>
        <t:Progress percentComplete="100"/>
      </t:Event>
      <t:Event id="{CEB02CF5-0FDB-4990-B434-EDD781297AF2}" time="2024-03-13T11:40:21.817Z">
        <t:Attribution userId="S::karin.felgner@roto-frank.com::09b9f3f1-7dca-4861-b8f0-995b49c64f83" userProvider="AD" userName="Felgner, Karin"/>
        <t:Progress percentComplete="0"/>
      </t:Event>
    </t:History>
  </t:Task>
  <t:Task id="{BF73F735-C7B3-4D70-8269-EE0E1796D750}">
    <t:Anchor>
      <t:Comment id="1028164354"/>
    </t:Anchor>
    <t:History>
      <t:Event id="{FEE4A221-BE19-4195-94A8-FAB39268CD5F}" time="2024-03-26T10:38:50.132Z">
        <t:Attribution userId="S::karin.felgner@roto-frank.com::09b9f3f1-7dca-4861-b8f0-995b49c64f83" userProvider="AD" userName="Felgner, Karin"/>
        <t:Anchor>
          <t:Comment id="1028164354"/>
        </t:Anchor>
        <t:Create/>
      </t:Event>
      <t:Event id="{97DE028B-06D2-4EF8-A5D1-4829EC3200D8}" time="2024-03-26T10:38:50.132Z">
        <t:Attribution userId="S::karin.felgner@roto-frank.com::09b9f3f1-7dca-4861-b8f0-995b49c64f83" userProvider="AD" userName="Felgner, Karin"/>
        <t:Anchor>
          <t:Comment id="1028164354"/>
        </t:Anchor>
        <t:Assign userId="S::sabine.barbie@roto-frank.com::0c2b5596-6258-4072-9f50-14937b5e5321" userProvider="AD" userName="Barbie, Sabine"/>
      </t:Event>
      <t:Event id="{86180AE9-C8CA-4C97-B2B7-D2DEC566404D}" time="2024-03-26T10:38:50.132Z">
        <t:Attribution userId="S::karin.felgner@roto-frank.com::09b9f3f1-7dca-4861-b8f0-995b49c64f83" userProvider="AD" userName="Felgner, Karin"/>
        <t:Anchor>
          <t:Comment id="1028164354"/>
        </t:Anchor>
        <t:SetTitle title="@Barbie, Sabine Bitte um kurzes Feedback was mit den Kundenstimmen ist - erst nach deinem Feedback werde ich das Dokument an Fr. Dr. Sälzer weitergeben. Grüße Karin"/>
      </t:Event>
    </t:History>
  </t:Task>
</t:Task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6EEB31C8646D4289B68E31000D522E" ma:contentTypeVersion="13" ma:contentTypeDescription="Ein neues Dokument erstellen." ma:contentTypeScope="" ma:versionID="887189f12d597fa695034065328ce085">
  <xsd:schema xmlns:xsd="http://www.w3.org/2001/XMLSchema" xmlns:xs="http://www.w3.org/2001/XMLSchema" xmlns:p="http://schemas.microsoft.com/office/2006/metadata/properties" xmlns:ns2="4cd1ff96-4d75-40bc-8473-e5159863e990" xmlns:ns3="8c32afeb-4b89-4e46-b606-a2e854d8422a" targetNamespace="http://schemas.microsoft.com/office/2006/metadata/properties" ma:root="true" ma:fieldsID="e55b4ab4b3bdb4341777a14223aa4b9b" ns2:_="" ns3:_="">
    <xsd:import namespace="4cd1ff96-4d75-40bc-8473-e5159863e990"/>
    <xsd:import namespace="8c32afeb-4b89-4e46-b606-a2e854d8422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1ff96-4d75-40bc-8473-e5159863e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2afeb-4b89-4e46-b606-a2e854d842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32afeb-4b89-4e46-b606-a2e854d8422a">
      <Terms xmlns="http://schemas.microsoft.com/office/infopath/2007/PartnerControls"/>
    </lcf76f155ced4ddcb4097134ff3c332f>
    <SharedWithUsers xmlns="4cd1ff96-4d75-40bc-8473-e5159863e990">
      <UserInfo>
        <DisplayName>Groetz, Brigitte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C352E51-5F80-4E9C-8EBC-377636678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d1ff96-4d75-40bc-8473-e5159863e990"/>
    <ds:schemaRef ds:uri="8c32afeb-4b89-4e46-b606-a2e854d84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8c32afeb-4b89-4e46-b606-a2e854d8422a"/>
    <ds:schemaRef ds:uri="4cd1ff96-4d75-40bc-8473-e5159863e9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Barbie, Sabine</cp:lastModifiedBy>
  <cp:revision>7</cp:revision>
  <cp:lastPrinted>2024-03-27T15:49:00Z</cp:lastPrinted>
  <dcterms:created xsi:type="dcterms:W3CDTF">2024-07-19T07:47:00Z</dcterms:created>
  <dcterms:modified xsi:type="dcterms:W3CDTF">2024-09-06T09:09:00Z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0x0101005E6EEB31C8646D4289B68E31000D522E</vt:lpwstr>
  </property>
  <property fmtid="{D5CDD505-2E9C-101B-9397-08002B2CF9AE}" pid="3" name="MediaServiceImageTags">
    <vt:lpwstr/>
  </property>
</Properties>
</file>