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69F09" w14:textId="77777777" w:rsidR="00435B70" w:rsidRPr="00435B70" w:rsidRDefault="00435B70" w:rsidP="00435B70">
      <w:pPr>
        <w:spacing w:line="360" w:lineRule="auto"/>
        <w:ind w:right="1985"/>
        <w:jc w:val="both"/>
        <w:rPr>
          <w:rFonts w:ascii="Arial" w:hAnsi="Arial" w:cs="Arial"/>
          <w:b/>
          <w:sz w:val="22"/>
          <w:szCs w:val="22"/>
        </w:rPr>
      </w:pPr>
    </w:p>
    <w:p w14:paraId="20FFF61C" w14:textId="77777777" w:rsidR="00435B70" w:rsidRPr="00435B70" w:rsidRDefault="00435B70" w:rsidP="00435B70">
      <w:pPr>
        <w:spacing w:line="360" w:lineRule="auto"/>
        <w:ind w:right="1985"/>
        <w:jc w:val="both"/>
        <w:rPr>
          <w:rFonts w:ascii="Arial" w:hAnsi="Arial" w:cs="Arial"/>
          <w:b/>
          <w:sz w:val="22"/>
          <w:szCs w:val="22"/>
        </w:rPr>
      </w:pPr>
    </w:p>
    <w:p w14:paraId="169161D9" w14:textId="09C667A9" w:rsidR="00435B70" w:rsidRPr="00262EFB" w:rsidRDefault="005C7AFE" w:rsidP="00435B70">
      <w:pPr>
        <w:spacing w:line="360" w:lineRule="auto"/>
        <w:ind w:right="1985"/>
        <w:jc w:val="both"/>
        <w:rPr>
          <w:rFonts w:cs="Arial"/>
          <w:szCs w:val="18"/>
        </w:rPr>
      </w:pPr>
      <w:r>
        <w:rPr>
          <w:rFonts w:cs="Arial"/>
          <w:b/>
          <w:szCs w:val="18"/>
        </w:rPr>
        <w:t>Data</w:t>
      </w:r>
      <w:r w:rsidR="00435B70" w:rsidRPr="00262EFB">
        <w:rPr>
          <w:rFonts w:cs="Arial"/>
          <w:b/>
          <w:szCs w:val="18"/>
        </w:rPr>
        <w:t>:</w:t>
      </w:r>
      <w:r w:rsidR="00435B70" w:rsidRPr="00262EFB">
        <w:rPr>
          <w:rFonts w:cs="Arial"/>
          <w:szCs w:val="18"/>
        </w:rPr>
        <w:t xml:space="preserve"> </w:t>
      </w:r>
      <w:r w:rsidR="00B8623E">
        <w:rPr>
          <w:rFonts w:cs="Arial"/>
          <w:szCs w:val="18"/>
        </w:rPr>
        <w:t>14</w:t>
      </w:r>
      <w:r w:rsidR="00435B70" w:rsidRPr="00262EFB">
        <w:rPr>
          <w:rFonts w:cs="Arial"/>
          <w:szCs w:val="18"/>
        </w:rPr>
        <w:t xml:space="preserve"> </w:t>
      </w:r>
      <w:r>
        <w:rPr>
          <w:rFonts w:cs="Arial"/>
          <w:szCs w:val="18"/>
        </w:rPr>
        <w:t>martie</w:t>
      </w:r>
      <w:r w:rsidR="00435B70" w:rsidRPr="00262EFB">
        <w:rPr>
          <w:rFonts w:cs="Arial"/>
          <w:szCs w:val="18"/>
        </w:rPr>
        <w:t xml:space="preserve"> 202</w:t>
      </w:r>
      <w:r w:rsidR="00E370C7" w:rsidRPr="00262EFB">
        <w:rPr>
          <w:rFonts w:cs="Arial"/>
          <w:szCs w:val="18"/>
        </w:rPr>
        <w:t>2</w:t>
      </w:r>
    </w:p>
    <w:p w14:paraId="626374DB" w14:textId="1C00D34F" w:rsidR="00435B70" w:rsidRPr="00634335" w:rsidRDefault="00435B70" w:rsidP="00435B70">
      <w:pPr>
        <w:spacing w:line="360" w:lineRule="auto"/>
        <w:ind w:right="1985"/>
        <w:jc w:val="both"/>
        <w:rPr>
          <w:rFonts w:ascii="Arial" w:hAnsi="Arial" w:cs="Arial"/>
          <w:sz w:val="22"/>
          <w:szCs w:val="22"/>
        </w:rPr>
      </w:pPr>
    </w:p>
    <w:p w14:paraId="1F44E1BC" w14:textId="52D57E4C" w:rsidR="00634335" w:rsidRPr="00544C72" w:rsidRDefault="00BC129F" w:rsidP="00544C72">
      <w:pPr>
        <w:rPr>
          <w:rFonts w:asciiTheme="majorHAnsi" w:hAnsiTheme="majorHAnsi"/>
          <w:color w:val="000000" w:themeColor="text1"/>
          <w:szCs w:val="18"/>
        </w:rPr>
      </w:pPr>
      <w:r>
        <w:rPr>
          <w:rFonts w:asciiTheme="majorHAnsi" w:hAnsiTheme="majorHAnsi"/>
          <w:color w:val="000000" w:themeColor="text1"/>
          <w:szCs w:val="18"/>
        </w:rPr>
        <w:t>Închidere mecanică multipunct îmbunătățită</w:t>
      </w:r>
      <w:r w:rsidR="00544C72" w:rsidRPr="00544C72">
        <w:rPr>
          <w:rFonts w:asciiTheme="majorHAnsi" w:hAnsiTheme="majorHAnsi"/>
          <w:color w:val="000000" w:themeColor="text1"/>
          <w:szCs w:val="18"/>
        </w:rPr>
        <w:t xml:space="preserve">/ „Roto Safe H650“ </w:t>
      </w:r>
      <w:r w:rsidR="0057773C">
        <w:rPr>
          <w:rFonts w:asciiTheme="majorHAnsi" w:hAnsiTheme="majorHAnsi"/>
          <w:color w:val="000000" w:themeColor="text1"/>
          <w:szCs w:val="18"/>
        </w:rPr>
        <w:t>cu noua broască principală</w:t>
      </w:r>
      <w:r w:rsidR="00544C72" w:rsidRPr="00544C72">
        <w:rPr>
          <w:rFonts w:asciiTheme="majorHAnsi" w:hAnsiTheme="majorHAnsi"/>
          <w:color w:val="000000" w:themeColor="text1"/>
          <w:szCs w:val="18"/>
        </w:rPr>
        <w:t xml:space="preserve">/ </w:t>
      </w:r>
      <w:r w:rsidR="002B53A1">
        <w:rPr>
          <w:rFonts w:asciiTheme="majorHAnsi" w:hAnsiTheme="majorHAnsi"/>
          <w:color w:val="000000" w:themeColor="text1"/>
          <w:szCs w:val="18"/>
        </w:rPr>
        <w:t>Valoare adăugată reală</w:t>
      </w:r>
      <w:r w:rsidR="00544C72" w:rsidRPr="00544C72">
        <w:rPr>
          <w:rFonts w:asciiTheme="majorHAnsi" w:hAnsiTheme="majorHAnsi"/>
          <w:color w:val="000000" w:themeColor="text1"/>
          <w:szCs w:val="18"/>
        </w:rPr>
        <w:t xml:space="preserve">/ </w:t>
      </w:r>
      <w:r w:rsidR="002B53A1">
        <w:rPr>
          <w:rFonts w:asciiTheme="majorHAnsi" w:hAnsiTheme="majorHAnsi"/>
          <w:color w:val="000000" w:themeColor="text1"/>
          <w:szCs w:val="18"/>
        </w:rPr>
        <w:t>Siguranță ridicată</w:t>
      </w:r>
      <w:r w:rsidR="00544C72" w:rsidRPr="00544C72">
        <w:rPr>
          <w:rFonts w:asciiTheme="majorHAnsi" w:hAnsiTheme="majorHAnsi"/>
          <w:color w:val="000000" w:themeColor="text1"/>
          <w:szCs w:val="18"/>
        </w:rPr>
        <w:t xml:space="preserve">/ 10 </w:t>
      </w:r>
      <w:r w:rsidR="00427592">
        <w:rPr>
          <w:rFonts w:asciiTheme="majorHAnsi" w:hAnsiTheme="majorHAnsi"/>
          <w:color w:val="000000" w:themeColor="text1"/>
          <w:szCs w:val="18"/>
        </w:rPr>
        <w:t xml:space="preserve">ani </w:t>
      </w:r>
      <w:r w:rsidR="002B53A1">
        <w:rPr>
          <w:rFonts w:asciiTheme="majorHAnsi" w:hAnsiTheme="majorHAnsi"/>
          <w:color w:val="000000" w:themeColor="text1"/>
          <w:szCs w:val="18"/>
        </w:rPr>
        <w:t>garanție de funcționare</w:t>
      </w:r>
      <w:r w:rsidR="00544C72" w:rsidRPr="00544C72">
        <w:rPr>
          <w:rFonts w:asciiTheme="majorHAnsi" w:hAnsiTheme="majorHAnsi"/>
          <w:color w:val="000000" w:themeColor="text1"/>
          <w:szCs w:val="18"/>
        </w:rPr>
        <w:t>/</w:t>
      </w:r>
      <w:r w:rsidR="00544C72">
        <w:rPr>
          <w:rFonts w:asciiTheme="majorHAnsi" w:hAnsiTheme="majorHAnsi"/>
          <w:color w:val="000000" w:themeColor="text1"/>
          <w:szCs w:val="18"/>
        </w:rPr>
        <w:t xml:space="preserve"> </w:t>
      </w:r>
      <w:r w:rsidR="003354D3">
        <w:rPr>
          <w:rFonts w:asciiTheme="majorHAnsi" w:hAnsiTheme="majorHAnsi"/>
          <w:color w:val="000000" w:themeColor="text1"/>
          <w:szCs w:val="18"/>
        </w:rPr>
        <w:t>Utilizare deosebit de confortabilă pentru uși exterioare</w:t>
      </w:r>
      <w:r w:rsidR="00544C72" w:rsidRPr="00544C72">
        <w:rPr>
          <w:rFonts w:asciiTheme="majorHAnsi" w:hAnsiTheme="majorHAnsi"/>
          <w:color w:val="000000" w:themeColor="text1"/>
          <w:szCs w:val="18"/>
        </w:rPr>
        <w:t xml:space="preserve">/ </w:t>
      </w:r>
      <w:r w:rsidR="003354D3">
        <w:rPr>
          <w:rFonts w:asciiTheme="majorHAnsi" w:hAnsiTheme="majorHAnsi"/>
          <w:color w:val="000000" w:themeColor="text1"/>
          <w:szCs w:val="18"/>
        </w:rPr>
        <w:t>Mai ușor de montat</w:t>
      </w:r>
      <w:r w:rsidR="00544C72" w:rsidRPr="00544C72">
        <w:rPr>
          <w:rFonts w:asciiTheme="majorHAnsi" w:hAnsiTheme="majorHAnsi"/>
          <w:color w:val="000000" w:themeColor="text1"/>
          <w:szCs w:val="18"/>
        </w:rPr>
        <w:t xml:space="preserve">/ </w:t>
      </w:r>
      <w:r w:rsidR="00F144C0">
        <w:rPr>
          <w:rFonts w:asciiTheme="majorHAnsi" w:hAnsiTheme="majorHAnsi"/>
          <w:color w:val="000000" w:themeColor="text1"/>
          <w:szCs w:val="18"/>
        </w:rPr>
        <w:t>Două caracteristic</w:t>
      </w:r>
      <w:r w:rsidR="00486CFD">
        <w:rPr>
          <w:rFonts w:asciiTheme="majorHAnsi" w:hAnsiTheme="majorHAnsi"/>
          <w:color w:val="000000" w:themeColor="text1"/>
          <w:szCs w:val="18"/>
        </w:rPr>
        <w:t>i</w:t>
      </w:r>
      <w:r w:rsidR="00F144C0">
        <w:rPr>
          <w:rFonts w:asciiTheme="majorHAnsi" w:hAnsiTheme="majorHAnsi"/>
          <w:color w:val="000000" w:themeColor="text1"/>
          <w:szCs w:val="18"/>
        </w:rPr>
        <w:t xml:space="preserve"> unice</w:t>
      </w:r>
      <w:r w:rsidR="00821736">
        <w:rPr>
          <w:rFonts w:asciiTheme="majorHAnsi" w:hAnsiTheme="majorHAnsi"/>
          <w:color w:val="000000" w:themeColor="text1"/>
          <w:szCs w:val="18"/>
        </w:rPr>
        <w:t xml:space="preserve">: </w:t>
      </w:r>
      <w:r w:rsidR="00F144C0">
        <w:rPr>
          <w:rFonts w:asciiTheme="majorHAnsi" w:hAnsiTheme="majorHAnsi"/>
          <w:color w:val="000000" w:themeColor="text1"/>
          <w:szCs w:val="18"/>
        </w:rPr>
        <w:t xml:space="preserve">forță maximă de apăsare de </w:t>
      </w:r>
      <w:r w:rsidR="00544C72" w:rsidRPr="00544C72">
        <w:rPr>
          <w:rFonts w:asciiTheme="majorHAnsi" w:hAnsiTheme="majorHAnsi"/>
          <w:color w:val="000000" w:themeColor="text1"/>
          <w:szCs w:val="18"/>
        </w:rPr>
        <w:t xml:space="preserve">20 kg </w:t>
      </w:r>
      <w:r w:rsidR="00F144C0">
        <w:rPr>
          <w:rFonts w:asciiTheme="majorHAnsi" w:hAnsiTheme="majorHAnsi"/>
          <w:color w:val="000000" w:themeColor="text1"/>
          <w:szCs w:val="18"/>
        </w:rPr>
        <w:t>și limbă reversibilă, chiar și atunci când broasca este deja montată</w:t>
      </w:r>
      <w:r w:rsidR="00544C72" w:rsidRPr="00544C72">
        <w:rPr>
          <w:rFonts w:asciiTheme="majorHAnsi" w:hAnsiTheme="majorHAnsi"/>
          <w:color w:val="000000" w:themeColor="text1"/>
          <w:szCs w:val="18"/>
        </w:rPr>
        <w:t>/</w:t>
      </w:r>
      <w:r w:rsidR="00544C72">
        <w:rPr>
          <w:rFonts w:asciiTheme="majorHAnsi" w:hAnsiTheme="majorHAnsi"/>
          <w:color w:val="000000" w:themeColor="text1"/>
          <w:szCs w:val="18"/>
        </w:rPr>
        <w:t xml:space="preserve"> </w:t>
      </w:r>
      <w:r w:rsidR="00427592">
        <w:rPr>
          <w:rFonts w:asciiTheme="majorHAnsi" w:hAnsiTheme="majorHAnsi"/>
          <w:color w:val="000000" w:themeColor="text1"/>
          <w:szCs w:val="18"/>
        </w:rPr>
        <w:t xml:space="preserve">Protecție antiefracție </w:t>
      </w:r>
      <w:r w:rsidR="00313DA9">
        <w:rPr>
          <w:rFonts w:asciiTheme="majorHAnsi" w:hAnsiTheme="majorHAnsi"/>
          <w:color w:val="000000" w:themeColor="text1"/>
          <w:szCs w:val="18"/>
        </w:rPr>
        <w:t>eficientă</w:t>
      </w:r>
    </w:p>
    <w:p w14:paraId="3094A923" w14:textId="77777777" w:rsidR="00634335" w:rsidRPr="00634335" w:rsidRDefault="00634335" w:rsidP="00634335">
      <w:pPr>
        <w:spacing w:line="360" w:lineRule="auto"/>
        <w:ind w:right="1982"/>
        <w:jc w:val="both"/>
        <w:rPr>
          <w:rFonts w:ascii="Arial" w:hAnsi="Arial"/>
          <w:sz w:val="22"/>
          <w:szCs w:val="22"/>
        </w:rPr>
      </w:pPr>
    </w:p>
    <w:p w14:paraId="52297443" w14:textId="6A680347" w:rsidR="00634335" w:rsidRDefault="00427592" w:rsidP="00634335">
      <w:pPr>
        <w:widowControl w:val="0"/>
        <w:autoSpaceDE w:val="0"/>
        <w:autoSpaceDN w:val="0"/>
        <w:adjustRightInd w:val="0"/>
        <w:spacing w:line="360" w:lineRule="auto"/>
        <w:ind w:right="1985"/>
        <w:jc w:val="both"/>
        <w:rPr>
          <w:rFonts w:asciiTheme="majorHAnsi" w:eastAsia="MS Mincho" w:hAnsiTheme="majorHAnsi" w:cs="Century Gothic"/>
          <w:b/>
          <w:szCs w:val="18"/>
          <w:lang w:eastAsia="ja-JP"/>
        </w:rPr>
      </w:pPr>
      <w:r>
        <w:rPr>
          <w:rFonts w:asciiTheme="majorHAnsi" w:eastAsia="MS Mincho" w:hAnsiTheme="majorHAnsi" w:cs="Century Gothic"/>
          <w:b/>
          <w:szCs w:val="18"/>
          <w:lang w:eastAsia="ja-JP"/>
        </w:rPr>
        <w:t>Închidere multipunct</w:t>
      </w:r>
      <w:r w:rsidR="00544C72" w:rsidRPr="00544C72">
        <w:rPr>
          <w:rFonts w:asciiTheme="majorHAnsi" w:eastAsia="MS Mincho" w:hAnsiTheme="majorHAnsi" w:cs="Century Gothic"/>
          <w:b/>
          <w:szCs w:val="18"/>
          <w:lang w:eastAsia="ja-JP"/>
        </w:rPr>
        <w:t xml:space="preserve">: Roto </w:t>
      </w:r>
      <w:r w:rsidR="00896B03">
        <w:rPr>
          <w:rFonts w:asciiTheme="majorHAnsi" w:eastAsia="MS Mincho" w:hAnsiTheme="majorHAnsi" w:cs="Century Gothic"/>
          <w:b/>
          <w:szCs w:val="18"/>
          <w:lang w:eastAsia="ja-JP"/>
        </w:rPr>
        <w:t>crește beneficiile clienților</w:t>
      </w:r>
    </w:p>
    <w:p w14:paraId="0FCD4B11" w14:textId="77777777" w:rsidR="0061249C" w:rsidRPr="008819CA" w:rsidRDefault="0061249C" w:rsidP="00634335">
      <w:pPr>
        <w:widowControl w:val="0"/>
        <w:autoSpaceDE w:val="0"/>
        <w:autoSpaceDN w:val="0"/>
        <w:adjustRightInd w:val="0"/>
        <w:spacing w:line="360" w:lineRule="auto"/>
        <w:ind w:right="1985"/>
        <w:jc w:val="both"/>
        <w:rPr>
          <w:rFonts w:asciiTheme="majorHAnsi" w:eastAsia="MS Mincho" w:hAnsiTheme="majorHAnsi" w:cs="Century Gothic"/>
          <w:b/>
          <w:sz w:val="10"/>
          <w:szCs w:val="10"/>
          <w:lang w:eastAsia="ja-JP"/>
        </w:rPr>
      </w:pPr>
    </w:p>
    <w:p w14:paraId="66CABB21" w14:textId="1836BC32" w:rsidR="006A6B19" w:rsidRDefault="00634335" w:rsidP="0061249C">
      <w:pPr>
        <w:rPr>
          <w:bCs/>
          <w:iCs/>
          <w:szCs w:val="18"/>
        </w:rPr>
      </w:pPr>
      <w:r w:rsidRPr="0061249C">
        <w:rPr>
          <w:b/>
          <w:i/>
          <w:szCs w:val="18"/>
        </w:rPr>
        <w:t>Leinfelden-</w:t>
      </w:r>
      <w:r w:rsidRPr="00262EFB">
        <w:rPr>
          <w:b/>
          <w:i/>
          <w:szCs w:val="18"/>
        </w:rPr>
        <w:t>Echterdingen</w:t>
      </w:r>
      <w:r w:rsidRPr="00262EFB">
        <w:rPr>
          <w:b/>
          <w:i/>
          <w:sz w:val="22"/>
          <w:szCs w:val="22"/>
        </w:rPr>
        <w:t xml:space="preserve"> </w:t>
      </w:r>
      <w:r w:rsidRPr="00262EFB">
        <w:rPr>
          <w:bCs/>
          <w:i/>
          <w:sz w:val="22"/>
          <w:szCs w:val="22"/>
        </w:rPr>
        <w:t>–</w:t>
      </w:r>
      <w:r w:rsidRPr="00634335">
        <w:rPr>
          <w:rFonts w:ascii="Arial" w:hAnsi="Arial"/>
          <w:b/>
          <w:i/>
          <w:sz w:val="22"/>
          <w:szCs w:val="22"/>
        </w:rPr>
        <w:t xml:space="preserve"> </w:t>
      </w:r>
      <w:r w:rsidR="000B2B11">
        <w:rPr>
          <w:bCs/>
          <w:iCs/>
          <w:szCs w:val="18"/>
        </w:rPr>
        <w:t>Producătorul rapo</w:t>
      </w:r>
      <w:r w:rsidR="001E3D3B">
        <w:rPr>
          <w:bCs/>
          <w:iCs/>
          <w:szCs w:val="18"/>
        </w:rPr>
        <w:t>r</w:t>
      </w:r>
      <w:r w:rsidR="000B2B11">
        <w:rPr>
          <w:bCs/>
          <w:iCs/>
          <w:szCs w:val="18"/>
        </w:rPr>
        <w:t xml:space="preserve">tează mai multe beneficii îmbunătățite pentru clienți, pentru sistemul mecanic de închidere multipunct cu acționare din mâner </w:t>
      </w:r>
      <w:r w:rsidR="00B8623E">
        <w:rPr>
          <w:bCs/>
          <w:iCs/>
          <w:szCs w:val="18"/>
        </w:rPr>
        <w:t>„Roto Safe H650“</w:t>
      </w:r>
      <w:r w:rsidR="000B2B11">
        <w:rPr>
          <w:bCs/>
          <w:iCs/>
          <w:szCs w:val="18"/>
        </w:rPr>
        <w:t>, care este potrivit pentru uși de intrare în casă sau în apartament, atât principale cât și secundare, în orice material al tocului</w:t>
      </w:r>
      <w:r w:rsidR="006A6B19">
        <w:rPr>
          <w:bCs/>
          <w:iCs/>
          <w:szCs w:val="18"/>
        </w:rPr>
        <w:t xml:space="preserve">. </w:t>
      </w:r>
      <w:r w:rsidR="000B2B11">
        <w:rPr>
          <w:bCs/>
          <w:iCs/>
          <w:szCs w:val="18"/>
        </w:rPr>
        <w:t>Accentul se pune pe broasca principală, care a fost optimizată în conformitate cu cerințele pieței</w:t>
      </w:r>
      <w:r w:rsidR="006A6B19">
        <w:rPr>
          <w:bCs/>
          <w:iCs/>
          <w:szCs w:val="18"/>
        </w:rPr>
        <w:t xml:space="preserve">. </w:t>
      </w:r>
      <w:r w:rsidR="00890D5B">
        <w:rPr>
          <w:bCs/>
          <w:iCs/>
          <w:szCs w:val="18"/>
        </w:rPr>
        <w:t>Aceasta asigură o mai mare fiabilitate, siguranță, stabilitate, confort în utilizare și ușurință în instalare.</w:t>
      </w:r>
    </w:p>
    <w:p w14:paraId="009008AD" w14:textId="77777777" w:rsidR="006A6B19" w:rsidRDefault="006A6B19" w:rsidP="0061249C">
      <w:pPr>
        <w:rPr>
          <w:bCs/>
          <w:iCs/>
          <w:szCs w:val="18"/>
        </w:rPr>
      </w:pPr>
    </w:p>
    <w:p w14:paraId="5F59024C" w14:textId="3486D02A" w:rsidR="00477D98" w:rsidRDefault="00543B64" w:rsidP="0061249C">
      <w:pPr>
        <w:rPr>
          <w:bCs/>
          <w:iCs/>
          <w:szCs w:val="18"/>
        </w:rPr>
      </w:pPr>
      <w:r>
        <w:rPr>
          <w:bCs/>
          <w:iCs/>
          <w:szCs w:val="18"/>
        </w:rPr>
        <w:t xml:space="preserve">De cea mai mare însemnătate este creșterea forței maxime de apăsare, de la </w:t>
      </w:r>
      <w:r w:rsidR="006A6B19" w:rsidRPr="00477D98">
        <w:rPr>
          <w:bCs/>
          <w:iCs/>
          <w:szCs w:val="18"/>
        </w:rPr>
        <w:t xml:space="preserve">15 kg </w:t>
      </w:r>
      <w:r>
        <w:rPr>
          <w:bCs/>
          <w:iCs/>
          <w:szCs w:val="18"/>
        </w:rPr>
        <w:t>la</w:t>
      </w:r>
      <w:r w:rsidR="006A6B19" w:rsidRPr="00477D98">
        <w:rPr>
          <w:bCs/>
          <w:iCs/>
          <w:szCs w:val="18"/>
        </w:rPr>
        <w:t xml:space="preserve"> 20 kg</w:t>
      </w:r>
      <w:r>
        <w:rPr>
          <w:bCs/>
          <w:iCs/>
          <w:szCs w:val="18"/>
        </w:rPr>
        <w:t>.</w:t>
      </w:r>
      <w:r w:rsidR="006A6B19" w:rsidRPr="00477D98">
        <w:rPr>
          <w:bCs/>
          <w:iCs/>
          <w:szCs w:val="18"/>
        </w:rPr>
        <w:t xml:space="preserve"> </w:t>
      </w:r>
      <w:r w:rsidR="00C72BFC">
        <w:rPr>
          <w:bCs/>
          <w:iCs/>
          <w:szCs w:val="18"/>
        </w:rPr>
        <w:t>Cu această optimizare aveți o caracteristică unică pe piață.</w:t>
      </w:r>
      <w:r w:rsidR="00477D98" w:rsidRPr="00354554">
        <w:rPr>
          <w:bCs/>
          <w:iCs/>
          <w:szCs w:val="18"/>
        </w:rPr>
        <w:t xml:space="preserve"> </w:t>
      </w:r>
      <w:r w:rsidR="00C72BFC">
        <w:rPr>
          <w:bCs/>
          <w:iCs/>
          <w:szCs w:val="18"/>
        </w:rPr>
        <w:t>În plus, confortul în utilizare a fost îmbunătățit printr-o eficiență sporită.</w:t>
      </w:r>
    </w:p>
    <w:p w14:paraId="1EE6567A" w14:textId="77777777" w:rsidR="00477D98" w:rsidRPr="0061249C" w:rsidRDefault="00477D98" w:rsidP="0061249C">
      <w:pPr>
        <w:rPr>
          <w:bCs/>
          <w:iCs/>
          <w:szCs w:val="18"/>
        </w:rPr>
      </w:pPr>
    </w:p>
    <w:p w14:paraId="6C3E310A" w14:textId="12F6CEEC" w:rsidR="00922FD5" w:rsidRDefault="000A6958" w:rsidP="0061249C">
      <w:pPr>
        <w:rPr>
          <w:bCs/>
          <w:iCs/>
          <w:szCs w:val="18"/>
        </w:rPr>
      </w:pPr>
      <w:r>
        <w:rPr>
          <w:bCs/>
          <w:iCs/>
          <w:szCs w:val="18"/>
        </w:rPr>
        <w:t>Limba cu atenuator de zgomot integrat este reversibilă chiar și atunci când broasca este deja montată.</w:t>
      </w:r>
      <w:r w:rsidR="008A6415">
        <w:rPr>
          <w:bCs/>
          <w:iCs/>
          <w:szCs w:val="18"/>
        </w:rPr>
        <w:t xml:space="preserve"> </w:t>
      </w:r>
      <w:r>
        <w:rPr>
          <w:bCs/>
          <w:iCs/>
          <w:szCs w:val="18"/>
        </w:rPr>
        <w:t>Și aceasta este o caracteristică unică.</w:t>
      </w:r>
      <w:r w:rsidR="00477D98" w:rsidRPr="00354554">
        <w:rPr>
          <w:bCs/>
          <w:iCs/>
          <w:szCs w:val="18"/>
        </w:rPr>
        <w:t xml:space="preserve"> </w:t>
      </w:r>
      <w:r>
        <w:rPr>
          <w:bCs/>
          <w:iCs/>
          <w:szCs w:val="18"/>
        </w:rPr>
        <w:t xml:space="preserve">În plus, </w:t>
      </w:r>
      <w:r w:rsidR="00DB22B5">
        <w:rPr>
          <w:bCs/>
          <w:iCs/>
          <w:szCs w:val="18"/>
        </w:rPr>
        <w:t>asigură închiderea silențioasă a ușii, fiind un plusvaloare pentru utilizatorul final, explică producătorul</w:t>
      </w:r>
      <w:r w:rsidR="0067617F" w:rsidRPr="00354554">
        <w:rPr>
          <w:bCs/>
          <w:iCs/>
          <w:szCs w:val="18"/>
        </w:rPr>
        <w:t>.</w:t>
      </w:r>
    </w:p>
    <w:p w14:paraId="3FC00738" w14:textId="44E1D386" w:rsidR="0067617F" w:rsidRDefault="0067617F" w:rsidP="0061249C">
      <w:pPr>
        <w:rPr>
          <w:bCs/>
          <w:iCs/>
          <w:szCs w:val="18"/>
        </w:rPr>
      </w:pPr>
    </w:p>
    <w:p w14:paraId="267C8FE7" w14:textId="4494A1C9" w:rsidR="0067617F" w:rsidRDefault="00417FBB" w:rsidP="0061249C">
      <w:pPr>
        <w:rPr>
          <w:bCs/>
          <w:iCs/>
          <w:szCs w:val="18"/>
        </w:rPr>
      </w:pPr>
      <w:r>
        <w:rPr>
          <w:bCs/>
          <w:iCs/>
          <w:szCs w:val="18"/>
        </w:rPr>
        <w:t>Cuplarea considerabil simplificată cu feroneria oscilo-batantă</w:t>
      </w:r>
      <w:r w:rsidR="0067617F">
        <w:rPr>
          <w:bCs/>
          <w:iCs/>
          <w:szCs w:val="18"/>
        </w:rPr>
        <w:t xml:space="preserve"> „Roto NX“</w:t>
      </w:r>
      <w:r>
        <w:rPr>
          <w:bCs/>
          <w:iCs/>
          <w:szCs w:val="18"/>
        </w:rPr>
        <w:t xml:space="preserve"> asigură o instalare rapidă și necomplicată</w:t>
      </w:r>
      <w:r w:rsidR="0067617F">
        <w:rPr>
          <w:bCs/>
          <w:iCs/>
          <w:szCs w:val="18"/>
        </w:rPr>
        <w:t xml:space="preserve">. </w:t>
      </w:r>
      <w:r>
        <w:rPr>
          <w:bCs/>
          <w:iCs/>
          <w:szCs w:val="18"/>
        </w:rPr>
        <w:t>Echiparea multiplă cu trei elemente are ca rezultat o flexibilitate</w:t>
      </w:r>
      <w:r w:rsidR="00E908A7">
        <w:rPr>
          <w:bCs/>
          <w:iCs/>
          <w:szCs w:val="18"/>
        </w:rPr>
        <w:t xml:space="preserve"> maximă</w:t>
      </w:r>
      <w:r>
        <w:rPr>
          <w:bCs/>
          <w:iCs/>
          <w:szCs w:val="18"/>
        </w:rPr>
        <w:t xml:space="preserve"> în logistică și în procesul de fabricație.</w:t>
      </w:r>
    </w:p>
    <w:p w14:paraId="6432AF61" w14:textId="077F13E7" w:rsidR="0067617F" w:rsidRDefault="0067617F" w:rsidP="0061249C">
      <w:pPr>
        <w:rPr>
          <w:bCs/>
          <w:iCs/>
          <w:szCs w:val="18"/>
        </w:rPr>
      </w:pPr>
    </w:p>
    <w:p w14:paraId="312B3B78" w14:textId="3DAD01DE" w:rsidR="0067617F" w:rsidRDefault="000A4EA5" w:rsidP="0061249C">
      <w:pPr>
        <w:rPr>
          <w:bCs/>
          <w:iCs/>
          <w:szCs w:val="18"/>
        </w:rPr>
      </w:pPr>
      <w:r>
        <w:rPr>
          <w:bCs/>
          <w:iCs/>
          <w:szCs w:val="18"/>
        </w:rPr>
        <w:t>Pe de o parte, broasca principală robustă asigură o funcționare extrem de sigură pe termen lung a noului sistem de închidere multipunct</w:t>
      </w:r>
      <w:r w:rsidR="0067617F">
        <w:rPr>
          <w:bCs/>
          <w:iCs/>
          <w:szCs w:val="18"/>
        </w:rPr>
        <w:t xml:space="preserve">. </w:t>
      </w:r>
      <w:r w:rsidR="0033333D">
        <w:rPr>
          <w:bCs/>
          <w:iCs/>
          <w:szCs w:val="18"/>
        </w:rPr>
        <w:t>Pe de altă parte, este foarte rezistent chiar și în condiții meteorologice fluctuante.</w:t>
      </w:r>
      <w:r w:rsidR="0067617F">
        <w:rPr>
          <w:bCs/>
          <w:iCs/>
          <w:szCs w:val="18"/>
        </w:rPr>
        <w:t xml:space="preserve"> </w:t>
      </w:r>
      <w:r w:rsidR="0033333D">
        <w:rPr>
          <w:bCs/>
          <w:iCs/>
          <w:szCs w:val="18"/>
        </w:rPr>
        <w:t>Acest lucru se reflectă în rezistența la coroziune conform EN 1670, clasa 3</w:t>
      </w:r>
      <w:r w:rsidR="0067617F">
        <w:rPr>
          <w:bCs/>
          <w:iCs/>
          <w:szCs w:val="18"/>
        </w:rPr>
        <w:t>.</w:t>
      </w:r>
    </w:p>
    <w:p w14:paraId="09A5EF33" w14:textId="3DD63DE3" w:rsidR="0067617F" w:rsidRDefault="0067617F" w:rsidP="0061249C">
      <w:pPr>
        <w:rPr>
          <w:bCs/>
          <w:iCs/>
          <w:szCs w:val="18"/>
        </w:rPr>
      </w:pPr>
    </w:p>
    <w:p w14:paraId="5F10F672" w14:textId="0A8AF893" w:rsidR="0067617F" w:rsidRPr="0061249C" w:rsidRDefault="0067617F" w:rsidP="0061249C">
      <w:pPr>
        <w:rPr>
          <w:bCs/>
          <w:iCs/>
          <w:szCs w:val="18"/>
        </w:rPr>
      </w:pPr>
      <w:r>
        <w:rPr>
          <w:bCs/>
          <w:iCs/>
          <w:szCs w:val="18"/>
        </w:rPr>
        <w:t xml:space="preserve">„H650“ </w:t>
      </w:r>
      <w:r w:rsidR="00D11257">
        <w:rPr>
          <w:bCs/>
          <w:iCs/>
          <w:szCs w:val="18"/>
        </w:rPr>
        <w:t xml:space="preserve">vine cu o garanție de funcționare de 10 ani și, la fel ca întreg portofoliul </w:t>
      </w:r>
      <w:r>
        <w:rPr>
          <w:bCs/>
          <w:iCs/>
          <w:szCs w:val="18"/>
        </w:rPr>
        <w:t>„Safe“</w:t>
      </w:r>
      <w:r w:rsidR="00D11257">
        <w:rPr>
          <w:bCs/>
          <w:iCs/>
          <w:szCs w:val="18"/>
        </w:rPr>
        <w:t xml:space="preserve">, garantează o protecție antiefracție </w:t>
      </w:r>
      <w:r w:rsidR="009C55E5">
        <w:rPr>
          <w:bCs/>
          <w:iCs/>
          <w:szCs w:val="18"/>
        </w:rPr>
        <w:t>eficientă</w:t>
      </w:r>
      <w:r w:rsidR="00D11257">
        <w:rPr>
          <w:bCs/>
          <w:iCs/>
          <w:szCs w:val="18"/>
        </w:rPr>
        <w:t xml:space="preserve"> în combinație cu diferite închideri suplimentare.</w:t>
      </w:r>
      <w:r>
        <w:rPr>
          <w:bCs/>
          <w:iCs/>
          <w:szCs w:val="18"/>
        </w:rPr>
        <w:t xml:space="preserve"> </w:t>
      </w:r>
      <w:r w:rsidR="006935C0">
        <w:rPr>
          <w:bCs/>
          <w:iCs/>
          <w:szCs w:val="18"/>
        </w:rPr>
        <w:t>În funcție de sistem, poate atinge clasa</w:t>
      </w:r>
      <w:r w:rsidR="00742D53">
        <w:rPr>
          <w:bCs/>
          <w:iCs/>
          <w:szCs w:val="18"/>
        </w:rPr>
        <w:t xml:space="preserve"> RC 2</w:t>
      </w:r>
      <w:r w:rsidR="006935C0">
        <w:rPr>
          <w:bCs/>
          <w:iCs/>
          <w:szCs w:val="18"/>
        </w:rPr>
        <w:t xml:space="preserve"> sau chiar</w:t>
      </w:r>
      <w:r w:rsidR="00742D53">
        <w:rPr>
          <w:bCs/>
          <w:iCs/>
          <w:szCs w:val="18"/>
        </w:rPr>
        <w:t xml:space="preserve"> RC 3</w:t>
      </w:r>
      <w:r w:rsidR="00EE0ABB">
        <w:rPr>
          <w:bCs/>
          <w:iCs/>
          <w:szCs w:val="18"/>
        </w:rPr>
        <w:t>,</w:t>
      </w:r>
      <w:r w:rsidR="006935C0">
        <w:rPr>
          <w:bCs/>
          <w:iCs/>
          <w:szCs w:val="18"/>
        </w:rPr>
        <w:t xml:space="preserve"> și cu certificare SKG**</w:t>
      </w:r>
      <w:r w:rsidR="00742D53">
        <w:rPr>
          <w:bCs/>
          <w:iCs/>
          <w:szCs w:val="18"/>
        </w:rPr>
        <w:t xml:space="preserve">. </w:t>
      </w:r>
      <w:r w:rsidR="001E3D3B">
        <w:rPr>
          <w:bCs/>
          <w:iCs/>
          <w:szCs w:val="18"/>
        </w:rPr>
        <w:t>În general, programul permite soluții individuale de siguranță la nivel mondial, precum și variante specifice țării.</w:t>
      </w:r>
    </w:p>
    <w:p w14:paraId="3434351C" w14:textId="51E6375B" w:rsidR="006A1E16" w:rsidRPr="0061249C" w:rsidRDefault="006A1E16" w:rsidP="0061249C">
      <w:pPr>
        <w:rPr>
          <w:bCs/>
          <w:iCs/>
          <w:szCs w:val="18"/>
        </w:rPr>
      </w:pPr>
    </w:p>
    <w:p w14:paraId="343E7E8C" w14:textId="2264AC8F" w:rsidR="00634335" w:rsidRDefault="005B7A84" w:rsidP="00634335">
      <w:pPr>
        <w:rPr>
          <w:b/>
          <w:szCs w:val="18"/>
        </w:rPr>
      </w:pPr>
      <w:r>
        <w:rPr>
          <w:b/>
          <w:szCs w:val="18"/>
        </w:rPr>
        <w:t>Legendă</w:t>
      </w:r>
    </w:p>
    <w:p w14:paraId="1678ECD7" w14:textId="77777777" w:rsidR="008819CA" w:rsidRPr="0061249C" w:rsidRDefault="008819CA" w:rsidP="00634335">
      <w:pPr>
        <w:rPr>
          <w:b/>
          <w:szCs w:val="18"/>
        </w:rPr>
      </w:pPr>
    </w:p>
    <w:p w14:paraId="23A4F1DC" w14:textId="7F2A355B" w:rsidR="00634335" w:rsidRPr="0061249C" w:rsidRDefault="0078068A" w:rsidP="0061249C">
      <w:pPr>
        <w:tabs>
          <w:tab w:val="right" w:pos="6804"/>
        </w:tabs>
        <w:rPr>
          <w:szCs w:val="18"/>
        </w:rPr>
      </w:pPr>
      <w:r>
        <w:rPr>
          <w:bCs/>
          <w:iCs/>
          <w:szCs w:val="18"/>
        </w:rPr>
        <w:t>Producătorul raportează mai multe beneficii îmbunătățite pentru clienți, pentru sistemul mecanic de închidere multipunct cu acționare din mâner „Roto Safe H650“, care este potrivit pentru uși de intrare în casă sau în apartament, atât principale cât și secundare</w:t>
      </w:r>
      <w:r w:rsidR="00D4305D">
        <w:rPr>
          <w:szCs w:val="18"/>
        </w:rPr>
        <w:t xml:space="preserve">. </w:t>
      </w:r>
      <w:r>
        <w:rPr>
          <w:bCs/>
          <w:iCs/>
          <w:szCs w:val="18"/>
        </w:rPr>
        <w:t>Asigură o mai mare fiabilitate, siguranță, stabilitate, confort în utilizare și ușurință în instalare</w:t>
      </w:r>
      <w:r w:rsidR="00D4305D">
        <w:rPr>
          <w:szCs w:val="18"/>
        </w:rPr>
        <w:t xml:space="preserve">. </w:t>
      </w:r>
      <w:r w:rsidR="00F56728">
        <w:rPr>
          <w:szCs w:val="18"/>
        </w:rPr>
        <w:t xml:space="preserve">Pachetul de beneficii a rezultat după optimizarea broaștei principale </w:t>
      </w:r>
      <w:r w:rsidR="00F56728">
        <w:rPr>
          <w:bCs/>
          <w:iCs/>
          <w:szCs w:val="18"/>
        </w:rPr>
        <w:t>în conformitate cu cerințele pieței</w:t>
      </w:r>
      <w:r w:rsidR="0009380F">
        <w:rPr>
          <w:szCs w:val="18"/>
        </w:rPr>
        <w:t>.</w:t>
      </w:r>
    </w:p>
    <w:p w14:paraId="09DF4D62" w14:textId="10D9CE70" w:rsidR="00634335" w:rsidRPr="00634335" w:rsidRDefault="00634335" w:rsidP="008819CA">
      <w:pPr>
        <w:tabs>
          <w:tab w:val="right" w:pos="8364"/>
        </w:tabs>
        <w:spacing w:line="360" w:lineRule="auto"/>
        <w:ind w:right="1982"/>
        <w:jc w:val="both"/>
        <w:rPr>
          <w:rFonts w:ascii="Arial" w:eastAsia="Times" w:hAnsi="Arial"/>
          <w:b/>
          <w:sz w:val="22"/>
          <w:szCs w:val="22"/>
          <w:lang w:val="it-IT"/>
        </w:rPr>
      </w:pPr>
      <w:r w:rsidRPr="0061249C">
        <w:rPr>
          <w:rFonts w:eastAsia="Times"/>
          <w:b/>
          <w:szCs w:val="18"/>
          <w:lang w:val="it-IT"/>
        </w:rPr>
        <w:lastRenderedPageBreak/>
        <w:t>Foto:</w:t>
      </w:r>
      <w:r w:rsidRPr="00634335">
        <w:rPr>
          <w:rFonts w:ascii="Arial" w:eastAsia="Times" w:hAnsi="Arial"/>
          <w:b/>
          <w:sz w:val="22"/>
          <w:szCs w:val="22"/>
          <w:lang w:val="it-IT"/>
        </w:rPr>
        <w:t xml:space="preserve"> </w:t>
      </w:r>
      <w:r w:rsidRPr="0061249C">
        <w:rPr>
          <w:rFonts w:eastAsia="Times"/>
          <w:szCs w:val="18"/>
          <w:lang w:val="it-IT"/>
        </w:rPr>
        <w:t>Roto</w:t>
      </w:r>
      <w:r w:rsidR="008819CA">
        <w:rPr>
          <w:rFonts w:ascii="Arial" w:eastAsia="Times" w:hAnsi="Arial"/>
          <w:b/>
          <w:sz w:val="22"/>
          <w:szCs w:val="22"/>
          <w:lang w:val="it-IT"/>
        </w:rPr>
        <w:tab/>
      </w:r>
      <w:r w:rsidR="004754C8">
        <w:rPr>
          <w:rFonts w:eastAsia="Times"/>
          <w:b/>
          <w:bCs/>
          <w:szCs w:val="18"/>
          <w:lang w:val="it-IT"/>
        </w:rPr>
        <w:t>Keyv</w:t>
      </w:r>
      <w:r w:rsidR="00773A81" w:rsidRPr="00773A81">
        <w:rPr>
          <w:rFonts w:eastAsia="Times"/>
          <w:b/>
          <w:bCs/>
          <w:szCs w:val="18"/>
          <w:lang w:val="it-IT"/>
        </w:rPr>
        <w:t>isual</w:t>
      </w:r>
      <w:r w:rsidR="0023036E" w:rsidRPr="00773A81">
        <w:rPr>
          <w:rFonts w:eastAsia="Times"/>
          <w:b/>
          <w:bCs/>
          <w:szCs w:val="18"/>
          <w:lang w:val="it-IT"/>
        </w:rPr>
        <w:t>_</w:t>
      </w:r>
      <w:r w:rsidR="00773A81" w:rsidRPr="00773A81">
        <w:rPr>
          <w:rFonts w:eastAsia="Times"/>
          <w:b/>
          <w:bCs/>
          <w:szCs w:val="18"/>
          <w:lang w:val="it-IT"/>
        </w:rPr>
        <w:t>Roto</w:t>
      </w:r>
      <w:r w:rsidR="0023036E" w:rsidRPr="00773A81">
        <w:rPr>
          <w:rFonts w:eastAsia="Times"/>
          <w:b/>
          <w:bCs/>
          <w:szCs w:val="18"/>
          <w:lang w:val="it-IT"/>
        </w:rPr>
        <w:t>_</w:t>
      </w:r>
      <w:r w:rsidR="00773A81" w:rsidRPr="00773A81">
        <w:rPr>
          <w:rFonts w:eastAsia="Times"/>
          <w:b/>
          <w:bCs/>
          <w:szCs w:val="18"/>
          <w:lang w:val="it-IT"/>
        </w:rPr>
        <w:t>Safe</w:t>
      </w:r>
      <w:r w:rsidR="0023036E" w:rsidRPr="00773A81">
        <w:rPr>
          <w:rFonts w:eastAsia="Times"/>
          <w:b/>
          <w:bCs/>
          <w:szCs w:val="18"/>
          <w:lang w:val="it-IT"/>
        </w:rPr>
        <w:t>_</w:t>
      </w:r>
      <w:r w:rsidR="00773A81" w:rsidRPr="00773A81">
        <w:rPr>
          <w:rFonts w:eastAsia="Times"/>
          <w:b/>
          <w:bCs/>
          <w:szCs w:val="18"/>
          <w:lang w:val="it-IT"/>
        </w:rPr>
        <w:t>H650</w:t>
      </w:r>
      <w:r w:rsidRPr="00773A81">
        <w:rPr>
          <w:rFonts w:eastAsia="Times"/>
          <w:b/>
          <w:bCs/>
          <w:szCs w:val="18"/>
          <w:lang w:val="it-IT"/>
        </w:rPr>
        <w:t>.</w:t>
      </w:r>
      <w:r w:rsidR="004B2702" w:rsidRPr="00773A81">
        <w:rPr>
          <w:rFonts w:eastAsia="Times"/>
          <w:b/>
          <w:bCs/>
          <w:szCs w:val="18"/>
          <w:lang w:val="it-IT"/>
        </w:rPr>
        <w:t>jpg</w:t>
      </w:r>
    </w:p>
    <w:p w14:paraId="6AC61DFA" w14:textId="7B9AC5B0" w:rsidR="005D3558" w:rsidRDefault="005D3558" w:rsidP="005D3558">
      <w:pPr>
        <w:spacing w:line="360" w:lineRule="auto"/>
        <w:ind w:right="1985"/>
        <w:jc w:val="both"/>
        <w:rPr>
          <w:rFonts w:ascii="Arial" w:hAnsi="Arial" w:cs="Arial"/>
          <w:sz w:val="22"/>
          <w:szCs w:val="22"/>
          <w:lang w:val="it-IT"/>
        </w:rPr>
      </w:pPr>
    </w:p>
    <w:p w14:paraId="7B9ED962" w14:textId="77777777" w:rsidR="0025338F" w:rsidRDefault="0025338F" w:rsidP="005D3558">
      <w:pPr>
        <w:spacing w:line="360" w:lineRule="auto"/>
        <w:ind w:right="1985"/>
        <w:jc w:val="both"/>
        <w:rPr>
          <w:rFonts w:ascii="Arial" w:hAnsi="Arial" w:cs="Arial"/>
          <w:sz w:val="22"/>
          <w:szCs w:val="22"/>
          <w:lang w:val="it-IT"/>
        </w:rPr>
      </w:pPr>
    </w:p>
    <w:p w14:paraId="2D9DA934" w14:textId="509F7002" w:rsidR="0025338F" w:rsidRDefault="00045B53" w:rsidP="0025338F">
      <w:pPr>
        <w:tabs>
          <w:tab w:val="right" w:pos="6804"/>
        </w:tabs>
        <w:rPr>
          <w:szCs w:val="18"/>
        </w:rPr>
      </w:pPr>
      <w:r>
        <w:rPr>
          <w:szCs w:val="18"/>
        </w:rPr>
        <w:t xml:space="preserve">Producătorul subliniază că sistemul mecanic de închidere multipunct </w:t>
      </w:r>
      <w:r>
        <w:rPr>
          <w:bCs/>
          <w:iCs/>
          <w:szCs w:val="18"/>
        </w:rPr>
        <w:t>cu acționare din mâner „Roto Safe H650“ garantează un nivel ridicat de siguranță în funcționare chiar și în condiții meteorologice fluctuante</w:t>
      </w:r>
      <w:r w:rsidR="0025338F" w:rsidRPr="0025338F">
        <w:rPr>
          <w:szCs w:val="18"/>
        </w:rPr>
        <w:t>.</w:t>
      </w:r>
    </w:p>
    <w:p w14:paraId="5E20C827" w14:textId="79104C27" w:rsidR="0025338F" w:rsidRPr="00634335" w:rsidRDefault="0025338F" w:rsidP="0025338F">
      <w:pPr>
        <w:tabs>
          <w:tab w:val="right" w:pos="8364"/>
        </w:tabs>
        <w:spacing w:line="360" w:lineRule="auto"/>
        <w:ind w:right="1982"/>
        <w:jc w:val="both"/>
        <w:rPr>
          <w:rFonts w:ascii="Arial" w:eastAsia="Times" w:hAnsi="Arial"/>
          <w:b/>
          <w:sz w:val="22"/>
          <w:szCs w:val="22"/>
          <w:lang w:val="it-IT"/>
        </w:rPr>
      </w:pPr>
      <w:r w:rsidRPr="0061249C">
        <w:rPr>
          <w:rFonts w:eastAsia="Times"/>
          <w:b/>
          <w:szCs w:val="18"/>
          <w:lang w:val="it-IT"/>
        </w:rPr>
        <w:t>Foto:</w:t>
      </w:r>
      <w:r w:rsidRPr="00634335">
        <w:rPr>
          <w:rFonts w:ascii="Arial" w:eastAsia="Times" w:hAnsi="Arial"/>
          <w:b/>
          <w:sz w:val="22"/>
          <w:szCs w:val="22"/>
          <w:lang w:val="it-IT"/>
        </w:rPr>
        <w:t xml:space="preserve"> </w:t>
      </w:r>
      <w:r w:rsidRPr="0061249C">
        <w:rPr>
          <w:rFonts w:eastAsia="Times"/>
          <w:szCs w:val="18"/>
          <w:lang w:val="it-IT"/>
        </w:rPr>
        <w:t>Roto</w:t>
      </w:r>
      <w:r>
        <w:rPr>
          <w:rFonts w:eastAsia="Times"/>
          <w:szCs w:val="18"/>
          <w:lang w:val="it-IT"/>
        </w:rPr>
        <w:t>/AdobeStock</w:t>
      </w:r>
      <w:r>
        <w:rPr>
          <w:rFonts w:ascii="Arial" w:eastAsia="Times" w:hAnsi="Arial"/>
          <w:b/>
          <w:sz w:val="22"/>
          <w:szCs w:val="22"/>
          <w:lang w:val="it-IT"/>
        </w:rPr>
        <w:tab/>
      </w:r>
      <w:r w:rsidR="000B1BD9" w:rsidRPr="00745C50">
        <w:rPr>
          <w:b/>
          <w:szCs w:val="18"/>
        </w:rPr>
        <w:t>Witterung</w:t>
      </w:r>
      <w:r w:rsidR="000B1BD9" w:rsidRPr="00745C50">
        <w:rPr>
          <w:szCs w:val="18"/>
        </w:rPr>
        <w:t>_</w:t>
      </w:r>
      <w:r w:rsidRPr="00773A81">
        <w:rPr>
          <w:rFonts w:eastAsia="Times"/>
          <w:b/>
          <w:bCs/>
          <w:szCs w:val="18"/>
          <w:lang w:val="it-IT"/>
        </w:rPr>
        <w:t>Roto_Safe_H650.jpg</w:t>
      </w:r>
    </w:p>
    <w:p w14:paraId="6DD15F49" w14:textId="77777777" w:rsidR="0025338F" w:rsidRPr="0025338F" w:rsidRDefault="0025338F" w:rsidP="0025338F">
      <w:pPr>
        <w:tabs>
          <w:tab w:val="right" w:pos="6804"/>
        </w:tabs>
        <w:rPr>
          <w:szCs w:val="18"/>
        </w:rPr>
      </w:pPr>
    </w:p>
    <w:p w14:paraId="1C1F25A3" w14:textId="77777777" w:rsidR="0025338F" w:rsidRPr="00435B70" w:rsidRDefault="0025338F" w:rsidP="005D3558">
      <w:pPr>
        <w:spacing w:line="360" w:lineRule="auto"/>
        <w:ind w:right="1985"/>
        <w:jc w:val="both"/>
        <w:rPr>
          <w:rFonts w:ascii="Arial" w:hAnsi="Arial" w:cs="Arial"/>
          <w:sz w:val="22"/>
          <w:szCs w:val="22"/>
          <w:lang w:val="it-IT"/>
        </w:rPr>
      </w:pPr>
    </w:p>
    <w:p w14:paraId="477E5378" w14:textId="022CF9EB" w:rsidR="00D54FDD" w:rsidRDefault="003069C1" w:rsidP="00477D98">
      <w:pPr>
        <w:rPr>
          <w:szCs w:val="18"/>
        </w:rPr>
      </w:pPr>
      <w:r>
        <w:rPr>
          <w:szCs w:val="18"/>
        </w:rPr>
        <w:t xml:space="preserve">Potrivit producătorului, optimizarea broaștei principale a sistemului mecanic de închidere multipunct </w:t>
      </w:r>
      <w:r w:rsidR="00773A81">
        <w:rPr>
          <w:szCs w:val="18"/>
        </w:rPr>
        <w:t xml:space="preserve">„Roto Safe H650“ </w:t>
      </w:r>
      <w:r>
        <w:rPr>
          <w:szCs w:val="18"/>
        </w:rPr>
        <w:t xml:space="preserve">a </w:t>
      </w:r>
      <w:r w:rsidR="009115B9">
        <w:rPr>
          <w:szCs w:val="18"/>
        </w:rPr>
        <w:t xml:space="preserve">avut ca </w:t>
      </w:r>
      <w:bookmarkStart w:id="0" w:name="_GoBack"/>
      <w:bookmarkEnd w:id="0"/>
      <w:r>
        <w:rPr>
          <w:szCs w:val="18"/>
        </w:rPr>
        <w:t xml:space="preserve">rezultat o caracteristică unică: </w:t>
      </w:r>
      <w:r>
        <w:rPr>
          <w:bCs/>
          <w:iCs/>
          <w:szCs w:val="18"/>
        </w:rPr>
        <w:t xml:space="preserve">creșterea forței maxime de apăsare, de la </w:t>
      </w:r>
      <w:r w:rsidRPr="00477D98">
        <w:rPr>
          <w:bCs/>
          <w:iCs/>
          <w:szCs w:val="18"/>
        </w:rPr>
        <w:t xml:space="preserve">15 kg </w:t>
      </w:r>
      <w:r>
        <w:rPr>
          <w:bCs/>
          <w:iCs/>
          <w:szCs w:val="18"/>
        </w:rPr>
        <w:t>la</w:t>
      </w:r>
      <w:r w:rsidRPr="00477D98">
        <w:rPr>
          <w:bCs/>
          <w:iCs/>
          <w:szCs w:val="18"/>
        </w:rPr>
        <w:t xml:space="preserve"> 20 kg</w:t>
      </w:r>
      <w:r w:rsidR="00773A81" w:rsidRPr="00354554">
        <w:rPr>
          <w:szCs w:val="18"/>
        </w:rPr>
        <w:t xml:space="preserve">. </w:t>
      </w:r>
      <w:r>
        <w:rPr>
          <w:bCs/>
          <w:iCs/>
          <w:szCs w:val="18"/>
        </w:rPr>
        <w:t>În plus, confortul în utilizare a fost îmbunătățit printr-o eficiență sporită</w:t>
      </w:r>
      <w:r w:rsidR="00477D98" w:rsidRPr="00354554">
        <w:rPr>
          <w:bCs/>
          <w:iCs/>
          <w:szCs w:val="18"/>
        </w:rPr>
        <w:t xml:space="preserve">. </w:t>
      </w:r>
      <w:r>
        <w:rPr>
          <w:bCs/>
          <w:iCs/>
          <w:szCs w:val="18"/>
        </w:rPr>
        <w:t>Limba cu atenuator de zgomot integrat este reversibilă chiar și atunci când broasca este deja montată</w:t>
      </w:r>
      <w:r w:rsidRPr="00354554">
        <w:rPr>
          <w:szCs w:val="18"/>
        </w:rPr>
        <w:t xml:space="preserve"> </w:t>
      </w:r>
      <w:r>
        <w:rPr>
          <w:szCs w:val="18"/>
        </w:rPr>
        <w:t xml:space="preserve">și </w:t>
      </w:r>
      <w:r>
        <w:rPr>
          <w:bCs/>
          <w:iCs/>
          <w:szCs w:val="18"/>
        </w:rPr>
        <w:t>asigură închiderea silențioasă a ușii</w:t>
      </w:r>
      <w:r w:rsidR="00CD5B33" w:rsidRPr="00354554">
        <w:rPr>
          <w:bCs/>
          <w:iCs/>
          <w:szCs w:val="18"/>
        </w:rPr>
        <w:t>.</w:t>
      </w:r>
    </w:p>
    <w:p w14:paraId="5E28DEA7" w14:textId="796D0B0F" w:rsidR="0023036E" w:rsidRPr="008819CA" w:rsidRDefault="0023036E" w:rsidP="002B5334">
      <w:pPr>
        <w:tabs>
          <w:tab w:val="right" w:pos="8364"/>
        </w:tabs>
        <w:rPr>
          <w:rFonts w:eastAsia="Times"/>
          <w:b/>
          <w:szCs w:val="18"/>
          <w:lang w:val="it-IT"/>
        </w:rPr>
      </w:pPr>
      <w:r w:rsidRPr="0061249C">
        <w:rPr>
          <w:rFonts w:eastAsia="Times"/>
          <w:b/>
          <w:szCs w:val="18"/>
          <w:lang w:val="it-IT"/>
        </w:rPr>
        <w:t>Foto</w:t>
      </w:r>
      <w:r w:rsidRPr="00634335">
        <w:rPr>
          <w:rFonts w:ascii="Arial" w:eastAsia="Times" w:hAnsi="Arial"/>
          <w:b/>
          <w:sz w:val="22"/>
          <w:szCs w:val="22"/>
          <w:lang w:val="it-IT"/>
        </w:rPr>
        <w:t xml:space="preserve">: </w:t>
      </w:r>
      <w:r w:rsidRPr="0061249C">
        <w:rPr>
          <w:rFonts w:eastAsia="Times"/>
          <w:szCs w:val="18"/>
          <w:lang w:val="it-IT"/>
        </w:rPr>
        <w:t>Roto</w:t>
      </w:r>
      <w:r w:rsidRPr="00634335">
        <w:rPr>
          <w:rFonts w:ascii="Arial" w:eastAsia="Times" w:hAnsi="Arial"/>
          <w:b/>
          <w:sz w:val="22"/>
          <w:szCs w:val="22"/>
          <w:lang w:val="it-IT"/>
        </w:rPr>
        <w:tab/>
      </w:r>
      <w:r w:rsidR="00773A81">
        <w:rPr>
          <w:rFonts w:eastAsia="Times"/>
          <w:b/>
          <w:szCs w:val="18"/>
          <w:lang w:val="it-IT"/>
        </w:rPr>
        <w:t>Hauptschloss</w:t>
      </w:r>
      <w:r w:rsidRPr="0061249C">
        <w:rPr>
          <w:rFonts w:eastAsia="Times"/>
          <w:b/>
          <w:szCs w:val="18"/>
          <w:lang w:val="it-IT"/>
        </w:rPr>
        <w:t>_</w:t>
      </w:r>
      <w:r w:rsidR="00773A81">
        <w:rPr>
          <w:rFonts w:eastAsia="Times"/>
          <w:b/>
          <w:szCs w:val="18"/>
          <w:lang w:val="it-IT"/>
        </w:rPr>
        <w:t>Roto_Safe_H650</w:t>
      </w:r>
      <w:r w:rsidRPr="0061249C">
        <w:rPr>
          <w:rFonts w:eastAsia="Times"/>
          <w:b/>
          <w:szCs w:val="18"/>
          <w:lang w:val="it-IT"/>
        </w:rPr>
        <w:t>.jpg</w:t>
      </w:r>
    </w:p>
    <w:p w14:paraId="1D9A2C3D" w14:textId="77777777" w:rsidR="00435B70" w:rsidRPr="00435B70" w:rsidRDefault="00435B70" w:rsidP="00435B70">
      <w:pPr>
        <w:spacing w:line="360" w:lineRule="auto"/>
        <w:ind w:right="1985"/>
        <w:jc w:val="both"/>
        <w:rPr>
          <w:rFonts w:ascii="Arial" w:hAnsi="Arial" w:cs="Arial"/>
          <w:sz w:val="22"/>
          <w:szCs w:val="22"/>
          <w:lang w:val="it-IT"/>
        </w:rPr>
      </w:pPr>
    </w:p>
    <w:p w14:paraId="43902114" w14:textId="0705C1A2" w:rsidR="00435B70" w:rsidRDefault="00435B70" w:rsidP="00435B70">
      <w:pPr>
        <w:spacing w:line="360" w:lineRule="auto"/>
        <w:ind w:right="1985"/>
        <w:jc w:val="both"/>
        <w:rPr>
          <w:rFonts w:ascii="Arial" w:hAnsi="Arial" w:cs="Arial"/>
        </w:rPr>
      </w:pPr>
    </w:p>
    <w:p w14:paraId="02E213F6" w14:textId="455C776A" w:rsidR="00DC42DE" w:rsidRDefault="00DC42DE" w:rsidP="00435B70">
      <w:pPr>
        <w:spacing w:line="360" w:lineRule="auto"/>
        <w:ind w:right="1985"/>
        <w:jc w:val="both"/>
        <w:rPr>
          <w:rFonts w:ascii="Arial" w:hAnsi="Arial" w:cs="Arial"/>
        </w:rPr>
      </w:pPr>
    </w:p>
    <w:p w14:paraId="7B22D8CD" w14:textId="14DC8DE3" w:rsidR="006061D9" w:rsidRDefault="006061D9" w:rsidP="00435B70">
      <w:pPr>
        <w:spacing w:line="360" w:lineRule="auto"/>
        <w:ind w:right="1985"/>
        <w:jc w:val="both"/>
        <w:rPr>
          <w:rFonts w:ascii="Arial" w:hAnsi="Arial" w:cs="Arial"/>
        </w:rPr>
      </w:pPr>
    </w:p>
    <w:p w14:paraId="6C3BEB05" w14:textId="77777777" w:rsidR="0025338F" w:rsidRDefault="0025338F" w:rsidP="00435B70">
      <w:pPr>
        <w:spacing w:line="360" w:lineRule="auto"/>
        <w:ind w:right="1985"/>
        <w:jc w:val="both"/>
        <w:rPr>
          <w:rFonts w:ascii="Arial" w:hAnsi="Arial" w:cs="Arial"/>
        </w:rPr>
      </w:pPr>
    </w:p>
    <w:p w14:paraId="3B5759FD" w14:textId="6499040B" w:rsidR="006061D9" w:rsidRDefault="006061D9" w:rsidP="00435B70">
      <w:pPr>
        <w:spacing w:line="360" w:lineRule="auto"/>
        <w:ind w:right="1985"/>
        <w:jc w:val="both"/>
        <w:rPr>
          <w:rFonts w:ascii="Arial" w:hAnsi="Arial" w:cs="Arial"/>
        </w:rPr>
      </w:pPr>
    </w:p>
    <w:p w14:paraId="5D3CF7BB" w14:textId="35A0EB43" w:rsidR="006061D9" w:rsidRDefault="006061D9" w:rsidP="00435B70">
      <w:pPr>
        <w:spacing w:line="360" w:lineRule="auto"/>
        <w:ind w:right="1985"/>
        <w:jc w:val="both"/>
        <w:rPr>
          <w:rFonts w:ascii="Arial" w:hAnsi="Arial" w:cs="Arial"/>
        </w:rPr>
      </w:pPr>
    </w:p>
    <w:p w14:paraId="796E3F21" w14:textId="5377D1A4" w:rsidR="006061D9" w:rsidRDefault="006061D9" w:rsidP="00435B70">
      <w:pPr>
        <w:spacing w:line="360" w:lineRule="auto"/>
        <w:ind w:right="1985"/>
        <w:jc w:val="both"/>
        <w:rPr>
          <w:rFonts w:ascii="Arial" w:hAnsi="Arial" w:cs="Arial"/>
        </w:rPr>
      </w:pPr>
    </w:p>
    <w:p w14:paraId="36B26F66" w14:textId="77777777" w:rsidR="006061D9" w:rsidRDefault="006061D9" w:rsidP="00435B70">
      <w:pPr>
        <w:spacing w:line="360" w:lineRule="auto"/>
        <w:ind w:right="1985"/>
        <w:jc w:val="both"/>
        <w:rPr>
          <w:rFonts w:ascii="Arial" w:hAnsi="Arial" w:cs="Arial"/>
        </w:rPr>
      </w:pPr>
    </w:p>
    <w:p w14:paraId="01E69D3A" w14:textId="13FAE6F8" w:rsidR="00DC42DE" w:rsidRDefault="00DC42DE" w:rsidP="00435B70">
      <w:pPr>
        <w:spacing w:line="360" w:lineRule="auto"/>
        <w:ind w:right="1985"/>
        <w:jc w:val="both"/>
        <w:rPr>
          <w:rFonts w:ascii="Arial" w:hAnsi="Arial" w:cs="Arial"/>
        </w:rPr>
      </w:pPr>
    </w:p>
    <w:p w14:paraId="1B7B67C0" w14:textId="347A6EF1" w:rsidR="00DC42DE" w:rsidRDefault="00DC42DE" w:rsidP="00435B70">
      <w:pPr>
        <w:spacing w:line="360" w:lineRule="auto"/>
        <w:ind w:right="1985"/>
        <w:jc w:val="both"/>
        <w:rPr>
          <w:rFonts w:ascii="Arial" w:hAnsi="Arial" w:cs="Arial"/>
        </w:rPr>
      </w:pPr>
    </w:p>
    <w:p w14:paraId="57FEE1A0" w14:textId="61F42245" w:rsidR="00DC42DE" w:rsidRDefault="00DC42DE" w:rsidP="00435B70">
      <w:pPr>
        <w:spacing w:line="360" w:lineRule="auto"/>
        <w:ind w:right="1985"/>
        <w:jc w:val="both"/>
        <w:rPr>
          <w:rFonts w:ascii="Arial" w:hAnsi="Arial" w:cs="Arial"/>
        </w:rPr>
      </w:pPr>
    </w:p>
    <w:p w14:paraId="6DD39EC2" w14:textId="2B0D8032" w:rsidR="00DC42DE" w:rsidRDefault="00DC42DE" w:rsidP="00435B70">
      <w:pPr>
        <w:spacing w:line="360" w:lineRule="auto"/>
        <w:ind w:right="1985"/>
        <w:jc w:val="both"/>
        <w:rPr>
          <w:rFonts w:ascii="Arial" w:hAnsi="Arial" w:cs="Arial"/>
        </w:rPr>
      </w:pPr>
    </w:p>
    <w:p w14:paraId="3FFBD934" w14:textId="2435D86F" w:rsidR="00DC42DE" w:rsidRDefault="00DC42DE" w:rsidP="00435B70">
      <w:pPr>
        <w:spacing w:line="360" w:lineRule="auto"/>
        <w:ind w:right="1985"/>
        <w:jc w:val="both"/>
        <w:rPr>
          <w:rFonts w:ascii="Arial" w:hAnsi="Arial" w:cs="Arial"/>
        </w:rPr>
      </w:pPr>
    </w:p>
    <w:p w14:paraId="2F057D91" w14:textId="77777777" w:rsidR="00DC42DE" w:rsidRPr="0023036E" w:rsidRDefault="00DC42DE" w:rsidP="00435B70">
      <w:pPr>
        <w:spacing w:line="360" w:lineRule="auto"/>
        <w:ind w:right="1985"/>
        <w:jc w:val="both"/>
        <w:rPr>
          <w:rFonts w:ascii="Arial" w:hAnsi="Arial" w:cs="Arial"/>
        </w:rPr>
      </w:pPr>
    </w:p>
    <w:p w14:paraId="0B51DB5A" w14:textId="45A7F3F2" w:rsidR="00435B70" w:rsidRDefault="00435B70" w:rsidP="00435B70">
      <w:pPr>
        <w:spacing w:line="240" w:lineRule="auto"/>
        <w:ind w:right="1985"/>
        <w:jc w:val="both"/>
        <w:rPr>
          <w:rFonts w:asciiTheme="majorHAnsi" w:hAnsiTheme="majorHAnsi" w:cs="Arial"/>
          <w:szCs w:val="18"/>
        </w:rPr>
      </w:pPr>
      <w:r w:rsidRPr="0061249C">
        <w:rPr>
          <w:rFonts w:asciiTheme="majorHAnsi" w:hAnsiTheme="majorHAnsi" w:cs="Arial"/>
          <w:szCs w:val="18"/>
        </w:rPr>
        <w:t>Abdruck frei - Beleg erbeten</w:t>
      </w:r>
    </w:p>
    <w:p w14:paraId="57467696" w14:textId="77777777" w:rsidR="008819CA" w:rsidRPr="0061249C" w:rsidRDefault="008819CA" w:rsidP="00435B70">
      <w:pPr>
        <w:spacing w:line="240" w:lineRule="auto"/>
        <w:ind w:right="1985"/>
        <w:jc w:val="both"/>
        <w:rPr>
          <w:rFonts w:asciiTheme="majorHAnsi" w:hAnsiTheme="majorHAnsi" w:cs="Arial"/>
          <w:szCs w:val="18"/>
        </w:rPr>
      </w:pPr>
    </w:p>
    <w:p w14:paraId="6798439A" w14:textId="77777777" w:rsidR="000030AC" w:rsidRPr="00435B70" w:rsidRDefault="000030AC" w:rsidP="00435B70">
      <w:pPr>
        <w:spacing w:line="240" w:lineRule="auto"/>
        <w:ind w:right="1985"/>
        <w:jc w:val="both"/>
        <w:rPr>
          <w:rFonts w:ascii="Arial" w:hAnsi="Arial" w:cs="Arial"/>
          <w:bCs/>
          <w:sz w:val="17"/>
        </w:rPr>
      </w:pPr>
    </w:p>
    <w:p w14:paraId="108D8B6C" w14:textId="475D793D" w:rsidR="00435B70" w:rsidRPr="00435B70" w:rsidRDefault="00435B70" w:rsidP="008819CA">
      <w:pPr>
        <w:spacing w:line="240" w:lineRule="auto"/>
        <w:ind w:right="481"/>
        <w:rPr>
          <w:rFonts w:ascii="Arial" w:hAnsi="Arial" w:cs="Arial"/>
          <w:sz w:val="17"/>
        </w:rPr>
      </w:pPr>
      <w:r w:rsidRPr="0061249C">
        <w:rPr>
          <w:rFonts w:eastAsia="Times"/>
          <w:b/>
          <w:szCs w:val="18"/>
          <w:lang w:val="it-IT"/>
        </w:rPr>
        <w:t>Herausgeber:</w:t>
      </w:r>
      <w:r w:rsidRPr="00435B70">
        <w:rPr>
          <w:rFonts w:ascii="Arial" w:hAnsi="Arial" w:cs="Arial"/>
          <w:b/>
          <w:sz w:val="17"/>
        </w:rPr>
        <w:t xml:space="preserve"> </w:t>
      </w:r>
      <w:r w:rsidRPr="0061249C">
        <w:rPr>
          <w:rFonts w:asciiTheme="majorHAnsi" w:hAnsiTheme="majorHAnsi" w:cs="Arial"/>
          <w:szCs w:val="18"/>
        </w:rPr>
        <w:t xml:space="preserve">Roto Frank Fenster- und Türtechnologie GmbH • Wilhelm-Frank-Platz 1 • </w:t>
      </w:r>
      <w:r w:rsidR="008819CA">
        <w:rPr>
          <w:rFonts w:asciiTheme="majorHAnsi" w:hAnsiTheme="majorHAnsi" w:cs="Arial"/>
          <w:szCs w:val="18"/>
        </w:rPr>
        <w:br/>
      </w:r>
      <w:r w:rsidRPr="0061249C">
        <w:rPr>
          <w:rFonts w:asciiTheme="majorHAnsi" w:hAnsiTheme="majorHAnsi" w:cs="Arial"/>
          <w:szCs w:val="18"/>
        </w:rPr>
        <w:t xml:space="preserve">70771 Leinfelden-Echterdingen • Tel. +49 711 7598 0 • Fax +49 711 7598 253 • </w:t>
      </w:r>
      <w:r w:rsidR="0039300D">
        <w:rPr>
          <w:rFonts w:asciiTheme="majorHAnsi" w:hAnsiTheme="majorHAnsi" w:cs="Arial"/>
          <w:szCs w:val="18"/>
        </w:rPr>
        <w:t xml:space="preserve">             </w:t>
      </w:r>
      <w:r w:rsidRPr="0061249C">
        <w:rPr>
          <w:rFonts w:asciiTheme="majorHAnsi" w:hAnsiTheme="majorHAnsi" w:cs="Arial"/>
          <w:szCs w:val="18"/>
        </w:rPr>
        <w:t>info</w:t>
      </w:r>
      <w:r w:rsidR="0039300D">
        <w:rPr>
          <w:rFonts w:asciiTheme="majorHAnsi" w:hAnsiTheme="majorHAnsi" w:cs="Arial"/>
          <w:szCs w:val="18"/>
        </w:rPr>
        <w:t>.presse</w:t>
      </w:r>
      <w:r w:rsidRPr="0061249C">
        <w:rPr>
          <w:rFonts w:asciiTheme="majorHAnsi" w:hAnsiTheme="majorHAnsi" w:cs="Arial"/>
          <w:szCs w:val="18"/>
        </w:rPr>
        <w:t>@roto-frank.com</w:t>
      </w:r>
    </w:p>
    <w:sectPr w:rsidR="00435B70" w:rsidRPr="00435B70" w:rsidSect="00435B70">
      <w:headerReference w:type="default" r:id="rId8"/>
      <w:footerReference w:type="even" r:id="rId9"/>
      <w:footerReference w:type="default" r:id="rId10"/>
      <w:headerReference w:type="first" r:id="rId11"/>
      <w:footerReference w:type="first" r:id="rId12"/>
      <w:pgSz w:w="11907" w:h="16840" w:code="9"/>
      <w:pgMar w:top="2977" w:right="1644" w:bottom="170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C15F8" w14:textId="77777777" w:rsidR="008C1644" w:rsidRDefault="008C1644">
      <w:r>
        <w:separator/>
      </w:r>
    </w:p>
  </w:endnote>
  <w:endnote w:type="continuationSeparator" w:id="0">
    <w:p w14:paraId="0AD6DD3E" w14:textId="77777777" w:rsidR="008C1644" w:rsidRDefault="008C1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34671112"/>
      <w:docPartObj>
        <w:docPartGallery w:val="Page Numbers (Bottom of Page)"/>
        <w:docPartUnique/>
      </w:docPartObj>
    </w:sdtPr>
    <w:sdtEndPr>
      <w:rPr>
        <w:rStyle w:val="PageNumber"/>
      </w:rPr>
    </w:sdtEndPr>
    <w:sdtContent>
      <w:p w14:paraId="411AF9D8" w14:textId="7D321FE3"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37F767"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sz w:val="22"/>
        <w:szCs w:val="22"/>
      </w:rPr>
      <w:id w:val="978423995"/>
      <w:docPartObj>
        <w:docPartGallery w:val="Page Numbers (Bottom of Page)"/>
        <w:docPartUnique/>
      </w:docPartObj>
    </w:sdtPr>
    <w:sdtEndPr>
      <w:rPr>
        <w:rStyle w:val="PageNumber"/>
      </w:rPr>
    </w:sdtEndPr>
    <w:sdtContent>
      <w:p w14:paraId="7C4150B5" w14:textId="78C01504"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9115B9">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6338271C"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AD7C"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DBEEF" w14:textId="77777777" w:rsidR="008C1644" w:rsidRDefault="008C1644">
      <w:r>
        <w:separator/>
      </w:r>
    </w:p>
  </w:footnote>
  <w:footnote w:type="continuationSeparator" w:id="0">
    <w:p w14:paraId="23D14F4C" w14:textId="77777777" w:rsidR="008C1644" w:rsidRDefault="008C1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2189" w14:textId="77777777" w:rsidR="00066ABD" w:rsidRDefault="002B1944">
    <w:pPr>
      <w:pStyle w:val="FirmenangabenFusszeile"/>
      <w:tabs>
        <w:tab w:val="left" w:pos="708"/>
      </w:tabs>
      <w:ind w:left="28"/>
      <w:rPr>
        <w:sz w:val="24"/>
      </w:rPr>
    </w:pPr>
    <w:r w:rsidRPr="002E243D">
      <w:rPr>
        <w:noProof/>
        <w:lang w:val="en-US" w:eastAsia="en-US"/>
      </w:rPr>
      <w:drawing>
        <wp:anchor distT="0" distB="0" distL="114300" distR="114300" simplePos="0" relativeHeight="251669504" behindDoc="0" locked="0" layoutInCell="1" allowOverlap="1" wp14:anchorId="75B583C7" wp14:editId="4F8D5D5B">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lang w:val="en-US" w:eastAsia="en-US"/>
      </w:rPr>
      <w:drawing>
        <wp:anchor distT="0" distB="0" distL="114300" distR="114300" simplePos="0" relativeHeight="251671552" behindDoc="0" locked="0" layoutInCell="1" allowOverlap="1" wp14:anchorId="7D4353D5" wp14:editId="1AF4022D">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E76486" w14:textId="68D7765A" w:rsidR="00066ABD" w:rsidRDefault="00066ABD">
    <w:pPr>
      <w:pStyle w:val="Header"/>
    </w:pPr>
  </w:p>
  <w:p w14:paraId="77086E20" w14:textId="77777777"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0EEBF" w14:textId="147AF1BC" w:rsidR="00273237" w:rsidRDefault="002B1944" w:rsidP="00273237">
    <w:pPr>
      <w:pStyle w:val="Presseinfo"/>
    </w:pPr>
    <w:r w:rsidRPr="002E243D">
      <w:rPr>
        <w:noProof/>
        <w:lang w:val="en-US" w:eastAsia="en-US"/>
      </w:rPr>
      <w:drawing>
        <wp:anchor distT="0" distB="0" distL="114300" distR="114300" simplePos="0" relativeHeight="251666432" behindDoc="0" locked="0" layoutInCell="1" allowOverlap="1" wp14:anchorId="05FC641C" wp14:editId="3E992F88">
          <wp:simplePos x="0" y="0"/>
          <wp:positionH relativeFrom="page">
            <wp:posOffset>5492750</wp:posOffset>
          </wp:positionH>
          <wp:positionV relativeFrom="page">
            <wp:posOffset>546100</wp:posOffset>
          </wp:positionV>
          <wp:extent cx="1803400" cy="90233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lang w:val="en-US" w:eastAsia="en-US"/>
      </w:rPr>
      <w:drawing>
        <wp:anchor distT="0" distB="0" distL="114300" distR="114300" simplePos="0" relativeHeight="251667456" behindDoc="0" locked="0" layoutInCell="1" allowOverlap="1" wp14:anchorId="15C15870" wp14:editId="356A86F9">
          <wp:simplePos x="0" y="0"/>
          <wp:positionH relativeFrom="page">
            <wp:posOffset>900430</wp:posOffset>
          </wp:positionH>
          <wp:positionV relativeFrom="page">
            <wp:posOffset>1036955</wp:posOffset>
          </wp:positionV>
          <wp:extent cx="2026800" cy="230400"/>
          <wp:effectExtent l="0" t="0" r="0" b="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3465CFFF" w14:textId="77777777" w:rsidR="00273237" w:rsidRDefault="00273237" w:rsidP="00273237">
    <w:pPr>
      <w:pStyle w:val="Presseinfo"/>
    </w:pPr>
  </w:p>
  <w:p w14:paraId="466C8512" w14:textId="0163A5BE" w:rsidR="00273237" w:rsidRDefault="005C7AFE" w:rsidP="00273237">
    <w:pPr>
      <w:pStyle w:val="Presseinfo"/>
    </w:pPr>
    <w:r>
      <w:t>Comunicat de presă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536F"/>
    <w:rsid w:val="00035C46"/>
    <w:rsid w:val="00044646"/>
    <w:rsid w:val="0004590F"/>
    <w:rsid w:val="00045B53"/>
    <w:rsid w:val="0006203B"/>
    <w:rsid w:val="0006573D"/>
    <w:rsid w:val="00066ABD"/>
    <w:rsid w:val="000727C6"/>
    <w:rsid w:val="0009380F"/>
    <w:rsid w:val="00093DA8"/>
    <w:rsid w:val="000A4EA5"/>
    <w:rsid w:val="000A6958"/>
    <w:rsid w:val="000B1BD9"/>
    <w:rsid w:val="000B1D7E"/>
    <w:rsid w:val="000B2B11"/>
    <w:rsid w:val="000C6C3F"/>
    <w:rsid w:val="000E1812"/>
    <w:rsid w:val="00103120"/>
    <w:rsid w:val="00107781"/>
    <w:rsid w:val="00113C4C"/>
    <w:rsid w:val="0011554B"/>
    <w:rsid w:val="00120ADE"/>
    <w:rsid w:val="001270FB"/>
    <w:rsid w:val="00127614"/>
    <w:rsid w:val="001312E7"/>
    <w:rsid w:val="00136AA9"/>
    <w:rsid w:val="00144D7C"/>
    <w:rsid w:val="00151761"/>
    <w:rsid w:val="00167447"/>
    <w:rsid w:val="001969AC"/>
    <w:rsid w:val="001B47D7"/>
    <w:rsid w:val="001D10CC"/>
    <w:rsid w:val="001D4B5D"/>
    <w:rsid w:val="001E3D3B"/>
    <w:rsid w:val="001F4084"/>
    <w:rsid w:val="001F4C37"/>
    <w:rsid w:val="00204DAD"/>
    <w:rsid w:val="00207261"/>
    <w:rsid w:val="002103F4"/>
    <w:rsid w:val="00210AF2"/>
    <w:rsid w:val="0021708B"/>
    <w:rsid w:val="00224865"/>
    <w:rsid w:val="0023036E"/>
    <w:rsid w:val="00246817"/>
    <w:rsid w:val="00250F7D"/>
    <w:rsid w:val="0025338F"/>
    <w:rsid w:val="00262EFB"/>
    <w:rsid w:val="00265431"/>
    <w:rsid w:val="00270226"/>
    <w:rsid w:val="00272475"/>
    <w:rsid w:val="00273237"/>
    <w:rsid w:val="002749EA"/>
    <w:rsid w:val="002879E7"/>
    <w:rsid w:val="002A134C"/>
    <w:rsid w:val="002B1944"/>
    <w:rsid w:val="002B35C0"/>
    <w:rsid w:val="002B5334"/>
    <w:rsid w:val="002B53A1"/>
    <w:rsid w:val="002C18E5"/>
    <w:rsid w:val="002C2A20"/>
    <w:rsid w:val="002D117D"/>
    <w:rsid w:val="002D4D5F"/>
    <w:rsid w:val="002D7DEE"/>
    <w:rsid w:val="002E21AC"/>
    <w:rsid w:val="002E243D"/>
    <w:rsid w:val="002E337D"/>
    <w:rsid w:val="002F0ECA"/>
    <w:rsid w:val="002F58AE"/>
    <w:rsid w:val="00301CD6"/>
    <w:rsid w:val="003069C1"/>
    <w:rsid w:val="00313DA9"/>
    <w:rsid w:val="0031689A"/>
    <w:rsid w:val="00325D09"/>
    <w:rsid w:val="0033333D"/>
    <w:rsid w:val="003354D3"/>
    <w:rsid w:val="00354554"/>
    <w:rsid w:val="00356092"/>
    <w:rsid w:val="003917D7"/>
    <w:rsid w:val="0039300D"/>
    <w:rsid w:val="003A0D56"/>
    <w:rsid w:val="003A6E04"/>
    <w:rsid w:val="003E4566"/>
    <w:rsid w:val="003F01EA"/>
    <w:rsid w:val="00401D96"/>
    <w:rsid w:val="00415FE7"/>
    <w:rsid w:val="00417FBB"/>
    <w:rsid w:val="00422407"/>
    <w:rsid w:val="00422919"/>
    <w:rsid w:val="00426DEF"/>
    <w:rsid w:val="00427592"/>
    <w:rsid w:val="00435B70"/>
    <w:rsid w:val="0044374E"/>
    <w:rsid w:val="0045126D"/>
    <w:rsid w:val="0047018B"/>
    <w:rsid w:val="00474F53"/>
    <w:rsid w:val="004754C8"/>
    <w:rsid w:val="00475DDF"/>
    <w:rsid w:val="00477D98"/>
    <w:rsid w:val="004838C5"/>
    <w:rsid w:val="00486CFD"/>
    <w:rsid w:val="004956A5"/>
    <w:rsid w:val="004A56D8"/>
    <w:rsid w:val="004B2702"/>
    <w:rsid w:val="004B7665"/>
    <w:rsid w:val="004B78C0"/>
    <w:rsid w:val="004B7998"/>
    <w:rsid w:val="004C7B56"/>
    <w:rsid w:val="004F5442"/>
    <w:rsid w:val="0051307F"/>
    <w:rsid w:val="005259AB"/>
    <w:rsid w:val="00534F9D"/>
    <w:rsid w:val="00543B64"/>
    <w:rsid w:val="00544C72"/>
    <w:rsid w:val="005618F4"/>
    <w:rsid w:val="0057175B"/>
    <w:rsid w:val="00576DB5"/>
    <w:rsid w:val="0057773C"/>
    <w:rsid w:val="0058139E"/>
    <w:rsid w:val="005834D9"/>
    <w:rsid w:val="005A24F0"/>
    <w:rsid w:val="005B2254"/>
    <w:rsid w:val="005B7A84"/>
    <w:rsid w:val="005C7AFE"/>
    <w:rsid w:val="005D16C6"/>
    <w:rsid w:val="005D2440"/>
    <w:rsid w:val="005D3558"/>
    <w:rsid w:val="005D7177"/>
    <w:rsid w:val="005E764A"/>
    <w:rsid w:val="006061D9"/>
    <w:rsid w:val="0061249C"/>
    <w:rsid w:val="00621557"/>
    <w:rsid w:val="006223E5"/>
    <w:rsid w:val="006258A8"/>
    <w:rsid w:val="00630131"/>
    <w:rsid w:val="0063349A"/>
    <w:rsid w:val="00634335"/>
    <w:rsid w:val="00641DB7"/>
    <w:rsid w:val="00657BFD"/>
    <w:rsid w:val="0067617F"/>
    <w:rsid w:val="00680EE0"/>
    <w:rsid w:val="0068423C"/>
    <w:rsid w:val="006935C0"/>
    <w:rsid w:val="006A1E16"/>
    <w:rsid w:val="006A6213"/>
    <w:rsid w:val="006A6B19"/>
    <w:rsid w:val="006B43B5"/>
    <w:rsid w:val="006C5C4E"/>
    <w:rsid w:val="006D7976"/>
    <w:rsid w:val="006E3C6A"/>
    <w:rsid w:val="006F4B07"/>
    <w:rsid w:val="006F70CA"/>
    <w:rsid w:val="00704FA2"/>
    <w:rsid w:val="007102AB"/>
    <w:rsid w:val="00740413"/>
    <w:rsid w:val="00742D53"/>
    <w:rsid w:val="00745C50"/>
    <w:rsid w:val="00773328"/>
    <w:rsid w:val="00773A81"/>
    <w:rsid w:val="00777704"/>
    <w:rsid w:val="0078068A"/>
    <w:rsid w:val="00781E48"/>
    <w:rsid w:val="007831B2"/>
    <w:rsid w:val="00793616"/>
    <w:rsid w:val="00794F08"/>
    <w:rsid w:val="007A10CA"/>
    <w:rsid w:val="007A66D0"/>
    <w:rsid w:val="007B6B60"/>
    <w:rsid w:val="007C14CB"/>
    <w:rsid w:val="007C6A29"/>
    <w:rsid w:val="007E1E64"/>
    <w:rsid w:val="007F407D"/>
    <w:rsid w:val="00804765"/>
    <w:rsid w:val="0081799E"/>
    <w:rsid w:val="00821736"/>
    <w:rsid w:val="008270BB"/>
    <w:rsid w:val="00847859"/>
    <w:rsid w:val="008602F3"/>
    <w:rsid w:val="00860A3B"/>
    <w:rsid w:val="00867D43"/>
    <w:rsid w:val="008819CA"/>
    <w:rsid w:val="00882EA0"/>
    <w:rsid w:val="00886D48"/>
    <w:rsid w:val="008875D6"/>
    <w:rsid w:val="00890D5B"/>
    <w:rsid w:val="00896B03"/>
    <w:rsid w:val="008A6415"/>
    <w:rsid w:val="008C151E"/>
    <w:rsid w:val="008C1644"/>
    <w:rsid w:val="008C357B"/>
    <w:rsid w:val="008D0974"/>
    <w:rsid w:val="008D6A16"/>
    <w:rsid w:val="008D7265"/>
    <w:rsid w:val="008E3AC5"/>
    <w:rsid w:val="008E5462"/>
    <w:rsid w:val="008E56D4"/>
    <w:rsid w:val="008F343A"/>
    <w:rsid w:val="00904FB9"/>
    <w:rsid w:val="009055AD"/>
    <w:rsid w:val="0090566A"/>
    <w:rsid w:val="009115B9"/>
    <w:rsid w:val="00916579"/>
    <w:rsid w:val="00922FD5"/>
    <w:rsid w:val="00931711"/>
    <w:rsid w:val="009416E4"/>
    <w:rsid w:val="009534DB"/>
    <w:rsid w:val="00954840"/>
    <w:rsid w:val="009639B7"/>
    <w:rsid w:val="00990DA7"/>
    <w:rsid w:val="00992CC1"/>
    <w:rsid w:val="009A2134"/>
    <w:rsid w:val="009A5440"/>
    <w:rsid w:val="009A6E44"/>
    <w:rsid w:val="009B158C"/>
    <w:rsid w:val="009C4029"/>
    <w:rsid w:val="009C55E5"/>
    <w:rsid w:val="009C7EF1"/>
    <w:rsid w:val="009F2357"/>
    <w:rsid w:val="00A01583"/>
    <w:rsid w:val="00A05779"/>
    <w:rsid w:val="00A061A6"/>
    <w:rsid w:val="00A12981"/>
    <w:rsid w:val="00A45CDE"/>
    <w:rsid w:val="00A545A4"/>
    <w:rsid w:val="00A63F92"/>
    <w:rsid w:val="00A95251"/>
    <w:rsid w:val="00AB0F1D"/>
    <w:rsid w:val="00AB262E"/>
    <w:rsid w:val="00AC348F"/>
    <w:rsid w:val="00AC7067"/>
    <w:rsid w:val="00AD6BDE"/>
    <w:rsid w:val="00AE21EA"/>
    <w:rsid w:val="00B00426"/>
    <w:rsid w:val="00B06D05"/>
    <w:rsid w:val="00B15DE6"/>
    <w:rsid w:val="00B3066A"/>
    <w:rsid w:val="00B35182"/>
    <w:rsid w:val="00B513A3"/>
    <w:rsid w:val="00B52A75"/>
    <w:rsid w:val="00B531A2"/>
    <w:rsid w:val="00B546BA"/>
    <w:rsid w:val="00B5622D"/>
    <w:rsid w:val="00B63716"/>
    <w:rsid w:val="00B648BA"/>
    <w:rsid w:val="00B8623E"/>
    <w:rsid w:val="00B872C7"/>
    <w:rsid w:val="00BA3645"/>
    <w:rsid w:val="00BC129F"/>
    <w:rsid w:val="00BC4516"/>
    <w:rsid w:val="00BC79E9"/>
    <w:rsid w:val="00BD4156"/>
    <w:rsid w:val="00BD5B37"/>
    <w:rsid w:val="00BD5BE6"/>
    <w:rsid w:val="00BE44B3"/>
    <w:rsid w:val="00BF3788"/>
    <w:rsid w:val="00BF42DD"/>
    <w:rsid w:val="00BF526D"/>
    <w:rsid w:val="00C00C66"/>
    <w:rsid w:val="00C17B7F"/>
    <w:rsid w:val="00C24A15"/>
    <w:rsid w:val="00C30EE0"/>
    <w:rsid w:val="00C37593"/>
    <w:rsid w:val="00C43E01"/>
    <w:rsid w:val="00C539D1"/>
    <w:rsid w:val="00C63ED0"/>
    <w:rsid w:val="00C64CDD"/>
    <w:rsid w:val="00C70B71"/>
    <w:rsid w:val="00C72BFC"/>
    <w:rsid w:val="00C815F0"/>
    <w:rsid w:val="00C82AF5"/>
    <w:rsid w:val="00C83AD1"/>
    <w:rsid w:val="00C86D30"/>
    <w:rsid w:val="00C9352D"/>
    <w:rsid w:val="00C94FDB"/>
    <w:rsid w:val="00CA03BD"/>
    <w:rsid w:val="00CC3D68"/>
    <w:rsid w:val="00CC4661"/>
    <w:rsid w:val="00CD5B33"/>
    <w:rsid w:val="00CE455E"/>
    <w:rsid w:val="00CE7F81"/>
    <w:rsid w:val="00CF4302"/>
    <w:rsid w:val="00D11257"/>
    <w:rsid w:val="00D1127F"/>
    <w:rsid w:val="00D148DD"/>
    <w:rsid w:val="00D16FD0"/>
    <w:rsid w:val="00D17643"/>
    <w:rsid w:val="00D32A61"/>
    <w:rsid w:val="00D37B46"/>
    <w:rsid w:val="00D4305D"/>
    <w:rsid w:val="00D544F3"/>
    <w:rsid w:val="00D54FDD"/>
    <w:rsid w:val="00D60118"/>
    <w:rsid w:val="00D608EF"/>
    <w:rsid w:val="00D67E9E"/>
    <w:rsid w:val="00D744C3"/>
    <w:rsid w:val="00D95CE3"/>
    <w:rsid w:val="00DA038A"/>
    <w:rsid w:val="00DB0FED"/>
    <w:rsid w:val="00DB2172"/>
    <w:rsid w:val="00DB22B5"/>
    <w:rsid w:val="00DC0644"/>
    <w:rsid w:val="00DC0B38"/>
    <w:rsid w:val="00DC42DE"/>
    <w:rsid w:val="00DD0C46"/>
    <w:rsid w:val="00DD78BD"/>
    <w:rsid w:val="00DE14CD"/>
    <w:rsid w:val="00DE2D54"/>
    <w:rsid w:val="00DE4A82"/>
    <w:rsid w:val="00E1497F"/>
    <w:rsid w:val="00E31394"/>
    <w:rsid w:val="00E31FFC"/>
    <w:rsid w:val="00E3254F"/>
    <w:rsid w:val="00E370C7"/>
    <w:rsid w:val="00E46681"/>
    <w:rsid w:val="00E510C1"/>
    <w:rsid w:val="00E60F63"/>
    <w:rsid w:val="00E758FE"/>
    <w:rsid w:val="00E86325"/>
    <w:rsid w:val="00E908A7"/>
    <w:rsid w:val="00E91327"/>
    <w:rsid w:val="00E95C08"/>
    <w:rsid w:val="00E9793F"/>
    <w:rsid w:val="00EA12DF"/>
    <w:rsid w:val="00EA6C9E"/>
    <w:rsid w:val="00EC585F"/>
    <w:rsid w:val="00ED3376"/>
    <w:rsid w:val="00EE0ABB"/>
    <w:rsid w:val="00F0288F"/>
    <w:rsid w:val="00F0620C"/>
    <w:rsid w:val="00F067A4"/>
    <w:rsid w:val="00F144C0"/>
    <w:rsid w:val="00F144CF"/>
    <w:rsid w:val="00F14935"/>
    <w:rsid w:val="00F161C7"/>
    <w:rsid w:val="00F208BE"/>
    <w:rsid w:val="00F2116F"/>
    <w:rsid w:val="00F22181"/>
    <w:rsid w:val="00F23FB9"/>
    <w:rsid w:val="00F278A4"/>
    <w:rsid w:val="00F313E7"/>
    <w:rsid w:val="00F33C45"/>
    <w:rsid w:val="00F45F6D"/>
    <w:rsid w:val="00F56728"/>
    <w:rsid w:val="00F81723"/>
    <w:rsid w:val="00F918E7"/>
    <w:rsid w:val="00F91E7B"/>
    <w:rsid w:val="00F96B32"/>
    <w:rsid w:val="00FB1273"/>
    <w:rsid w:val="00FC131E"/>
    <w:rsid w:val="00FD1309"/>
    <w:rsid w:val="00FE2767"/>
    <w:rsid w:val="00FE4642"/>
    <w:rsid w:val="00FE7547"/>
    <w:rsid w:val="00FE75B1"/>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6CA3A"/>
  <w15:docId w15:val="{87A21685-C81C-423F-BC81-BF8AB741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08"/>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262EFB"/>
    <w:pPr>
      <w:spacing w:line="240" w:lineRule="auto"/>
    </w:pPr>
    <w:rPr>
      <w:b/>
      <w:color w:val="FE0009" w:themeColor="accent5"/>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2438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EF9EC-28A5-48A5-99B4-894C68077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592</Words>
  <Characters>3376</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3961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dc:description/>
  <cp:lastModifiedBy>Anton, Madalina</cp:lastModifiedBy>
  <cp:revision>36</cp:revision>
  <cp:lastPrinted>2022-01-25T21:29:00Z</cp:lastPrinted>
  <dcterms:created xsi:type="dcterms:W3CDTF">2022-05-12T12:21:00Z</dcterms:created>
  <dcterms:modified xsi:type="dcterms:W3CDTF">2022-06-09T07:04:00Z</dcterms:modified>
  <cp:category/>
</cp:coreProperties>
</file>